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48D4" w:rsidRPr="00B248D4" w:rsidRDefault="00B248D4" w:rsidP="00B248D4">
      <w:pPr>
        <w:widowControl/>
        <w:suppressAutoHyphens/>
        <w:autoSpaceDN/>
        <w:adjustRightInd/>
        <w:ind w:firstLine="540"/>
        <w:jc w:val="center"/>
        <w:rPr>
          <w:rFonts w:ascii="Times New Roman" w:eastAsia="Arial" w:hAnsi="Times New Roman" w:cs="Courier New"/>
          <w:b/>
          <w:sz w:val="32"/>
          <w:szCs w:val="28"/>
          <w:lang w:eastAsia="ar-SA"/>
        </w:rPr>
      </w:pPr>
      <w:r w:rsidRPr="00B248D4">
        <w:rPr>
          <w:rFonts w:ascii="Times New Roman" w:eastAsia="Arial" w:hAnsi="Times New Roman" w:cs="Courier New"/>
          <w:b/>
          <w:sz w:val="32"/>
          <w:szCs w:val="28"/>
          <w:lang w:eastAsia="ar-SA"/>
        </w:rPr>
        <w:t>СОБРАНИЕ ДЕПУ</w:t>
      </w:r>
      <w:bookmarkStart w:id="0" w:name="_GoBack"/>
      <w:bookmarkEnd w:id="0"/>
      <w:r w:rsidRPr="00B248D4">
        <w:rPr>
          <w:rFonts w:ascii="Times New Roman" w:eastAsia="Arial" w:hAnsi="Times New Roman" w:cs="Courier New"/>
          <w:b/>
          <w:sz w:val="32"/>
          <w:szCs w:val="28"/>
          <w:lang w:eastAsia="ar-SA"/>
        </w:rPr>
        <w:t>ТАТОВ ПОСЕЛКА ЗОЛОТУХИНО</w:t>
      </w:r>
    </w:p>
    <w:p w:rsidR="000E7BE9" w:rsidRDefault="000E7BE9" w:rsidP="00B248D4">
      <w:pPr>
        <w:widowControl/>
        <w:suppressAutoHyphens/>
        <w:autoSpaceDN/>
        <w:adjustRightInd/>
        <w:ind w:firstLine="540"/>
        <w:jc w:val="center"/>
        <w:rPr>
          <w:rFonts w:ascii="Times New Roman" w:eastAsia="Arial" w:hAnsi="Times New Roman" w:cs="Arial"/>
          <w:b/>
          <w:bCs/>
          <w:sz w:val="32"/>
          <w:szCs w:val="28"/>
          <w:lang w:eastAsia="ar-SA"/>
        </w:rPr>
      </w:pPr>
      <w:r>
        <w:rPr>
          <w:rFonts w:ascii="Times New Roman" w:eastAsia="Arial" w:hAnsi="Times New Roman" w:cs="Arial"/>
          <w:b/>
          <w:bCs/>
          <w:sz w:val="32"/>
          <w:szCs w:val="28"/>
          <w:lang w:eastAsia="ar-SA"/>
        </w:rPr>
        <w:t>ДВЕНАДЦАТОЕ ЗАСЕД</w:t>
      </w:r>
      <w:r w:rsidR="00BD2EE1">
        <w:rPr>
          <w:rFonts w:ascii="Times New Roman" w:eastAsia="Arial" w:hAnsi="Times New Roman" w:cs="Arial"/>
          <w:b/>
          <w:bCs/>
          <w:sz w:val="32"/>
          <w:szCs w:val="28"/>
          <w:lang w:eastAsia="ar-SA"/>
        </w:rPr>
        <w:t>А</w:t>
      </w:r>
      <w:r>
        <w:rPr>
          <w:rFonts w:ascii="Times New Roman" w:eastAsia="Arial" w:hAnsi="Times New Roman" w:cs="Arial"/>
          <w:b/>
          <w:bCs/>
          <w:sz w:val="32"/>
          <w:szCs w:val="28"/>
          <w:lang w:eastAsia="ar-SA"/>
        </w:rPr>
        <w:t>НИЕ</w:t>
      </w:r>
    </w:p>
    <w:p w:rsidR="000E7BE9" w:rsidRDefault="000E7BE9" w:rsidP="00B248D4">
      <w:pPr>
        <w:widowControl/>
        <w:suppressAutoHyphens/>
        <w:autoSpaceDN/>
        <w:adjustRightInd/>
        <w:ind w:firstLine="540"/>
        <w:jc w:val="center"/>
        <w:rPr>
          <w:rFonts w:ascii="Times New Roman" w:eastAsia="Arial" w:hAnsi="Times New Roman" w:cs="Arial"/>
          <w:b/>
          <w:bCs/>
          <w:sz w:val="32"/>
          <w:szCs w:val="28"/>
          <w:lang w:eastAsia="ar-SA"/>
        </w:rPr>
      </w:pPr>
    </w:p>
    <w:p w:rsidR="00B248D4" w:rsidRPr="00B248D4" w:rsidRDefault="00B248D4" w:rsidP="00B248D4">
      <w:pPr>
        <w:widowControl/>
        <w:suppressAutoHyphens/>
        <w:autoSpaceDN/>
        <w:adjustRightInd/>
        <w:ind w:firstLine="540"/>
        <w:jc w:val="center"/>
        <w:rPr>
          <w:rFonts w:ascii="Times New Roman" w:eastAsia="Arial" w:hAnsi="Times New Roman" w:cs="Arial"/>
          <w:b/>
          <w:bCs/>
          <w:sz w:val="32"/>
          <w:szCs w:val="28"/>
          <w:lang w:eastAsia="ar-SA"/>
        </w:rPr>
      </w:pPr>
      <w:r w:rsidRPr="00B248D4">
        <w:rPr>
          <w:rFonts w:ascii="Times New Roman" w:eastAsia="Arial" w:hAnsi="Times New Roman" w:cs="Arial"/>
          <w:b/>
          <w:bCs/>
          <w:sz w:val="32"/>
          <w:szCs w:val="28"/>
          <w:lang w:eastAsia="ar-SA"/>
        </w:rPr>
        <w:t>РЕШЕНИЕ</w:t>
      </w:r>
    </w:p>
    <w:p w:rsidR="00B248D4" w:rsidRPr="00B248D4" w:rsidRDefault="00B248D4" w:rsidP="00B248D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  <w:u w:val="single"/>
        </w:rPr>
      </w:pPr>
    </w:p>
    <w:p w:rsidR="00B248D4" w:rsidRPr="00B248D4" w:rsidRDefault="0053189F" w:rsidP="00B248D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от   </w:t>
      </w:r>
      <w:r w:rsidR="00BD2EE1">
        <w:rPr>
          <w:rFonts w:ascii="Times New Roman" w:hAnsi="Times New Roman" w:cs="Times New Roman"/>
          <w:sz w:val="28"/>
          <w:szCs w:val="28"/>
          <w:u w:val="single"/>
        </w:rPr>
        <w:t>27.04</w:t>
      </w:r>
      <w:r w:rsidR="00B248D4" w:rsidRPr="00B248D4">
        <w:rPr>
          <w:rFonts w:ascii="Times New Roman" w:hAnsi="Times New Roman" w:cs="Times New Roman"/>
          <w:sz w:val="28"/>
          <w:szCs w:val="28"/>
          <w:u w:val="single"/>
        </w:rPr>
        <w:t>.202</w:t>
      </w:r>
      <w:r>
        <w:rPr>
          <w:rFonts w:ascii="Times New Roman" w:hAnsi="Times New Roman" w:cs="Times New Roman"/>
          <w:sz w:val="28"/>
          <w:szCs w:val="28"/>
          <w:u w:val="single"/>
        </w:rPr>
        <w:t>3</w:t>
      </w:r>
      <w:r w:rsidR="00B248D4" w:rsidRPr="00B248D4">
        <w:rPr>
          <w:rFonts w:ascii="Times New Roman" w:hAnsi="Times New Roman" w:cs="Times New Roman"/>
          <w:sz w:val="28"/>
          <w:szCs w:val="28"/>
          <w:u w:val="single"/>
        </w:rPr>
        <w:t xml:space="preserve"> г. №</w:t>
      </w:r>
      <w:r w:rsidR="00BD2EE1">
        <w:rPr>
          <w:rFonts w:ascii="Times New Roman" w:hAnsi="Times New Roman" w:cs="Times New Roman"/>
          <w:sz w:val="28"/>
          <w:szCs w:val="28"/>
          <w:u w:val="single"/>
        </w:rPr>
        <w:t xml:space="preserve"> 67</w:t>
      </w:r>
    </w:p>
    <w:p w:rsidR="00D35144" w:rsidRPr="007505A5" w:rsidRDefault="00D35144" w:rsidP="00D35144">
      <w:pPr>
        <w:ind w:firstLine="0"/>
        <w:rPr>
          <w:rFonts w:ascii="Times New Roman" w:hAnsi="Times New Roman" w:cs="Times New Roman"/>
          <w:sz w:val="28"/>
          <w:szCs w:val="28"/>
        </w:rPr>
      </w:pPr>
      <w:r w:rsidRPr="007505A5">
        <w:rPr>
          <w:rFonts w:ascii="Times New Roman" w:hAnsi="Times New Roman" w:cs="Times New Roman"/>
          <w:sz w:val="28"/>
          <w:szCs w:val="28"/>
        </w:rPr>
        <w:t xml:space="preserve">п. Золотухино   </w:t>
      </w:r>
    </w:p>
    <w:p w:rsidR="00D35144" w:rsidRPr="007505A5" w:rsidRDefault="00D35144" w:rsidP="00D35144">
      <w:pPr>
        <w:ind w:firstLine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33"/>
      </w:tblGrid>
      <w:tr w:rsidR="00D35144" w:rsidRPr="007505A5" w:rsidTr="00A23234">
        <w:trPr>
          <w:trHeight w:val="1511"/>
        </w:trPr>
        <w:tc>
          <w:tcPr>
            <w:tcW w:w="5233" w:type="dxa"/>
            <w:tcBorders>
              <w:top w:val="nil"/>
              <w:left w:val="nil"/>
              <w:bottom w:val="nil"/>
              <w:right w:val="nil"/>
            </w:tcBorders>
          </w:tcPr>
          <w:p w:rsidR="00D35144" w:rsidRPr="007505A5" w:rsidRDefault="00A23234" w:rsidP="007505A5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505A5"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 w:rsidR="007505A5" w:rsidRPr="007505A5">
              <w:rPr>
                <w:rFonts w:ascii="Times New Roman" w:hAnsi="Times New Roman" w:cs="Times New Roman"/>
                <w:sz w:val="28"/>
                <w:szCs w:val="28"/>
              </w:rPr>
              <w:t xml:space="preserve">внесении изменения в Положение </w:t>
            </w:r>
            <w:r w:rsidR="0053189F" w:rsidRPr="0053189F">
              <w:rPr>
                <w:rFonts w:ascii="Times New Roman" w:hAnsi="Times New Roman" w:cs="Times New Roman"/>
                <w:sz w:val="28"/>
                <w:szCs w:val="28"/>
              </w:rPr>
              <w:t>по осуществлению муниципального жилищного контроля на территории муниципального образования «поселок Золотухино</w:t>
            </w:r>
            <w:r w:rsidR="0053189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7505A5" w:rsidRPr="007505A5">
              <w:rPr>
                <w:rFonts w:ascii="Times New Roman" w:hAnsi="Times New Roman" w:cs="Times New Roman"/>
                <w:sz w:val="28"/>
                <w:szCs w:val="28"/>
              </w:rPr>
              <w:t>, утвержденное Решени</w:t>
            </w:r>
            <w:r w:rsidR="00C14EC6">
              <w:rPr>
                <w:rFonts w:ascii="Times New Roman" w:hAnsi="Times New Roman" w:cs="Times New Roman"/>
                <w:sz w:val="28"/>
                <w:szCs w:val="28"/>
              </w:rPr>
              <w:t>ем</w:t>
            </w:r>
            <w:r w:rsidR="007505A5" w:rsidRPr="007505A5">
              <w:rPr>
                <w:rFonts w:ascii="Times New Roman" w:hAnsi="Times New Roman" w:cs="Times New Roman"/>
                <w:sz w:val="28"/>
                <w:szCs w:val="28"/>
              </w:rPr>
              <w:t xml:space="preserve"> Собрания депутатов поселка Золотухино от 16.12.2021 года №</w:t>
            </w:r>
            <w:r w:rsidR="0053189F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7505A5" w:rsidRPr="007505A5">
              <w:rPr>
                <w:sz w:val="28"/>
                <w:szCs w:val="28"/>
              </w:rPr>
              <w:t xml:space="preserve"> </w:t>
            </w:r>
          </w:p>
        </w:tc>
      </w:tr>
    </w:tbl>
    <w:p w:rsidR="00D35144" w:rsidRPr="007505A5" w:rsidRDefault="00D35144" w:rsidP="00D35144">
      <w:pPr>
        <w:rPr>
          <w:rFonts w:ascii="Times New Roman" w:hAnsi="Times New Roman" w:cs="Times New Roman"/>
          <w:sz w:val="28"/>
          <w:szCs w:val="28"/>
        </w:rPr>
      </w:pPr>
    </w:p>
    <w:p w:rsidR="00A23234" w:rsidRPr="007505A5" w:rsidRDefault="00A23234" w:rsidP="00D35144">
      <w:pPr>
        <w:rPr>
          <w:rFonts w:ascii="Times New Roman" w:hAnsi="Times New Roman" w:cs="Times New Roman"/>
          <w:sz w:val="28"/>
          <w:szCs w:val="28"/>
        </w:rPr>
      </w:pPr>
    </w:p>
    <w:p w:rsidR="00D35144" w:rsidRPr="0053189F" w:rsidRDefault="0053189F" w:rsidP="0053189F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DA24D4">
        <w:rPr>
          <w:sz w:val="28"/>
          <w:szCs w:val="28"/>
        </w:rPr>
        <w:t>В соответствии</w:t>
      </w:r>
      <w:r>
        <w:rPr>
          <w:sz w:val="28"/>
          <w:szCs w:val="28"/>
        </w:rPr>
        <w:t xml:space="preserve"> с </w:t>
      </w:r>
      <w:r w:rsidRPr="0053189F">
        <w:rPr>
          <w:sz w:val="28"/>
          <w:szCs w:val="28"/>
        </w:rPr>
        <w:t>Федеральны</w:t>
      </w:r>
      <w:r>
        <w:rPr>
          <w:sz w:val="28"/>
          <w:szCs w:val="28"/>
        </w:rPr>
        <w:t>м</w:t>
      </w:r>
      <w:r w:rsidRPr="0053189F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ом</w:t>
      </w:r>
      <w:r w:rsidRPr="0053189F">
        <w:rPr>
          <w:sz w:val="28"/>
          <w:szCs w:val="28"/>
        </w:rPr>
        <w:t xml:space="preserve"> от 18 марта 2023 г. N 71-ФЗ</w:t>
      </w:r>
      <w:r>
        <w:rPr>
          <w:sz w:val="28"/>
          <w:szCs w:val="28"/>
        </w:rPr>
        <w:t xml:space="preserve"> </w:t>
      </w:r>
      <w:r w:rsidR="00C1426D">
        <w:rPr>
          <w:sz w:val="28"/>
          <w:szCs w:val="28"/>
        </w:rPr>
        <w:t>«</w:t>
      </w:r>
      <w:r w:rsidRPr="0053189F">
        <w:rPr>
          <w:sz w:val="28"/>
          <w:szCs w:val="28"/>
        </w:rPr>
        <w:t>О внесении изменений в статьи 2 и 3 Федерального закона "О газоснабжении в Российской Федерации" и Жилищный кодекс Российской Федерации</w:t>
      </w:r>
      <w:r w:rsidR="00C1426D">
        <w:rPr>
          <w:sz w:val="28"/>
          <w:szCs w:val="28"/>
        </w:rPr>
        <w:t>»</w:t>
      </w:r>
      <w:r>
        <w:rPr>
          <w:sz w:val="28"/>
          <w:szCs w:val="28"/>
        </w:rPr>
        <w:t>,</w:t>
      </w:r>
      <w:r w:rsidR="007505A5" w:rsidRPr="007505A5">
        <w:rPr>
          <w:rFonts w:ascii="Times New Roman" w:hAnsi="Times New Roman" w:cs="Times New Roman"/>
          <w:color w:val="000000"/>
          <w:sz w:val="28"/>
          <w:szCs w:val="28"/>
        </w:rPr>
        <w:t xml:space="preserve"> Федеральным законом от 31.07.2020 №248-ФЗ «О государственном контроле (надзоре) и муниципальном контроле в Российской Федерации»</w:t>
      </w:r>
      <w:r w:rsidR="00D35144" w:rsidRPr="007505A5">
        <w:rPr>
          <w:rFonts w:ascii="Times New Roman" w:hAnsi="Times New Roman" w:cs="Times New Roman"/>
          <w:sz w:val="28"/>
          <w:szCs w:val="28"/>
        </w:rPr>
        <w:t>, руководствуясь Уставом муниципального образования «поселок Золотухино», Собрание депутатов поселка Золотухино Решило:</w:t>
      </w:r>
    </w:p>
    <w:p w:rsidR="0053189F" w:rsidRDefault="00D35144" w:rsidP="007505A5">
      <w:pPr>
        <w:rPr>
          <w:rFonts w:ascii="Times New Roman" w:hAnsi="Times New Roman"/>
          <w:sz w:val="28"/>
          <w:szCs w:val="28"/>
        </w:rPr>
      </w:pPr>
      <w:r w:rsidRPr="007505A5">
        <w:rPr>
          <w:rFonts w:ascii="Times New Roman" w:hAnsi="Times New Roman" w:cs="Times New Roman"/>
          <w:sz w:val="28"/>
          <w:szCs w:val="28"/>
        </w:rPr>
        <w:t>1.</w:t>
      </w:r>
      <w:r w:rsidR="007505A5" w:rsidRPr="007505A5">
        <w:rPr>
          <w:rFonts w:ascii="Times New Roman" w:hAnsi="Times New Roman" w:cs="Times New Roman"/>
          <w:sz w:val="28"/>
          <w:szCs w:val="28"/>
        </w:rPr>
        <w:t xml:space="preserve"> Внести в Положение </w:t>
      </w:r>
      <w:r w:rsidR="0053189F" w:rsidRPr="0053189F">
        <w:rPr>
          <w:rFonts w:ascii="Times New Roman" w:hAnsi="Times New Roman" w:cs="Times New Roman"/>
          <w:sz w:val="28"/>
          <w:szCs w:val="28"/>
        </w:rPr>
        <w:t xml:space="preserve">по осуществлению муниципального жилищного контроля на территории муниципального образования «поселок Золотухино», утвержденное Решением Собрания депутатов поселка Золотухино от 16.12.2021 года №20 </w:t>
      </w:r>
      <w:r w:rsidR="0053189F">
        <w:rPr>
          <w:rFonts w:ascii="Times New Roman" w:hAnsi="Times New Roman" w:cs="Times New Roman"/>
          <w:sz w:val="28"/>
          <w:szCs w:val="28"/>
        </w:rPr>
        <w:t xml:space="preserve">следующее </w:t>
      </w:r>
      <w:r w:rsidR="007505A5" w:rsidRPr="007505A5">
        <w:rPr>
          <w:rFonts w:ascii="Times New Roman" w:hAnsi="Times New Roman"/>
          <w:sz w:val="28"/>
          <w:szCs w:val="28"/>
        </w:rPr>
        <w:t>изменение</w:t>
      </w:r>
      <w:r w:rsidR="0053189F">
        <w:rPr>
          <w:rFonts w:ascii="Times New Roman" w:hAnsi="Times New Roman"/>
          <w:sz w:val="28"/>
          <w:szCs w:val="28"/>
        </w:rPr>
        <w:t>:</w:t>
      </w:r>
    </w:p>
    <w:p w:rsidR="0053189F" w:rsidRDefault="0053189F" w:rsidP="007505A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пункт 1.2 статьи 1 дополнить подпунктом 13 следующего содержания:</w:t>
      </w:r>
    </w:p>
    <w:p w:rsidR="0053189F" w:rsidRDefault="0053189F" w:rsidP="007505A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«13) </w:t>
      </w:r>
      <w:r w:rsidRPr="0053189F">
        <w:rPr>
          <w:rFonts w:ascii="Times New Roman" w:hAnsi="Times New Roman"/>
          <w:sz w:val="28"/>
          <w:szCs w:val="28"/>
        </w:rPr>
        <w:t>требований к безопасной эксплуатации и техническому обслуживанию внутридомового и (или) внутриквартирного газового оборудования, а также требований к содержанию относящихся к общему имуществу в многоквартирном доме вентиляционных и дымовых каналов</w:t>
      </w:r>
      <w:r w:rsidR="00C1426D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».</w:t>
      </w:r>
    </w:p>
    <w:p w:rsidR="00D35144" w:rsidRPr="007505A5" w:rsidRDefault="00D35144" w:rsidP="00A14E20">
      <w:pPr>
        <w:rPr>
          <w:rFonts w:ascii="Times New Roman" w:hAnsi="Times New Roman" w:cs="Times New Roman"/>
          <w:sz w:val="28"/>
          <w:szCs w:val="28"/>
        </w:rPr>
      </w:pPr>
      <w:r w:rsidRPr="007505A5">
        <w:rPr>
          <w:rFonts w:ascii="Times New Roman" w:hAnsi="Times New Roman" w:cs="Times New Roman"/>
          <w:sz w:val="28"/>
          <w:szCs w:val="28"/>
        </w:rPr>
        <w:t>2. Настоящее решение разместить на официальном сайте муниципального образования «поселок Золотухино» Золотухинского района Курской области в информационно-телекоммуникационной сети Интернет по адресу: http://золотухино.рф.</w:t>
      </w:r>
    </w:p>
    <w:p w:rsidR="00A23234" w:rsidRPr="007505A5" w:rsidRDefault="00D35144" w:rsidP="00A14E20">
      <w:pPr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r w:rsidRPr="007505A5">
        <w:rPr>
          <w:rFonts w:ascii="Times New Roman" w:hAnsi="Times New Roman" w:cs="Times New Roman"/>
          <w:sz w:val="28"/>
          <w:szCs w:val="28"/>
        </w:rPr>
        <w:t>3.</w:t>
      </w:r>
      <w:r w:rsidRPr="007505A5">
        <w:rPr>
          <w:rFonts w:ascii="Times New Roman" w:hAnsi="Times New Roman" w:cs="Times New Roman"/>
          <w:color w:val="000000"/>
          <w:sz w:val="28"/>
          <w:szCs w:val="28"/>
        </w:rPr>
        <w:t xml:space="preserve"> Настоящее решение вступает в силу с</w:t>
      </w:r>
      <w:r w:rsidR="0053189F">
        <w:rPr>
          <w:rFonts w:ascii="Times New Roman" w:hAnsi="Times New Roman" w:cs="Times New Roman"/>
          <w:color w:val="000000"/>
          <w:sz w:val="28"/>
          <w:szCs w:val="28"/>
        </w:rPr>
        <w:t xml:space="preserve"> 01 сентября 2023 года</w:t>
      </w:r>
      <w:r w:rsidR="00A23234" w:rsidRPr="007505A5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827B4" w:rsidRDefault="005827B4" w:rsidP="00A14E20">
      <w:pPr>
        <w:rPr>
          <w:rFonts w:ascii="Times New Roman" w:hAnsi="Times New Roman" w:cs="Times New Roman"/>
          <w:sz w:val="28"/>
          <w:szCs w:val="28"/>
        </w:rPr>
      </w:pPr>
    </w:p>
    <w:p w:rsidR="00BD2EE1" w:rsidRPr="007505A5" w:rsidRDefault="00BD2EE1" w:rsidP="00A14E20">
      <w:pPr>
        <w:rPr>
          <w:rFonts w:ascii="Times New Roman" w:hAnsi="Times New Roman" w:cs="Times New Roman"/>
          <w:sz w:val="28"/>
          <w:szCs w:val="28"/>
        </w:rPr>
      </w:pPr>
    </w:p>
    <w:p w:rsidR="00D35144" w:rsidRPr="007505A5" w:rsidRDefault="00D35144" w:rsidP="00D35144">
      <w:pPr>
        <w:ind w:firstLine="0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7505A5">
        <w:rPr>
          <w:rFonts w:ascii="Times New Roman" w:hAnsi="Times New Roman" w:cs="Times New Roman"/>
          <w:bCs/>
          <w:sz w:val="28"/>
          <w:szCs w:val="28"/>
        </w:rPr>
        <w:t>Председатель Собрания депутатов</w:t>
      </w:r>
    </w:p>
    <w:p w:rsidR="00D35144" w:rsidRDefault="00D35144" w:rsidP="00D35144">
      <w:pPr>
        <w:ind w:firstLine="0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7505A5">
        <w:rPr>
          <w:rFonts w:ascii="Times New Roman" w:hAnsi="Times New Roman" w:cs="Times New Roman"/>
          <w:bCs/>
          <w:sz w:val="28"/>
          <w:szCs w:val="28"/>
        </w:rPr>
        <w:t>поселка Золотухино                                                             Н.В. Бельчиков</w:t>
      </w:r>
    </w:p>
    <w:p w:rsidR="000E7BE9" w:rsidRPr="007505A5" w:rsidRDefault="000E7BE9" w:rsidP="00D35144">
      <w:pPr>
        <w:ind w:firstLine="0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D35144" w:rsidRPr="007505A5" w:rsidRDefault="00D35144" w:rsidP="00D35144">
      <w:pPr>
        <w:ind w:firstLine="0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7505A5">
        <w:rPr>
          <w:rFonts w:ascii="Times New Roman" w:hAnsi="Times New Roman" w:cs="Times New Roman"/>
          <w:bCs/>
          <w:sz w:val="28"/>
          <w:szCs w:val="28"/>
        </w:rPr>
        <w:t xml:space="preserve">Глава поселка Золотухино                                                      </w:t>
      </w:r>
      <w:proofErr w:type="spellStart"/>
      <w:r w:rsidRPr="007505A5">
        <w:rPr>
          <w:rFonts w:ascii="Times New Roman" w:hAnsi="Times New Roman" w:cs="Times New Roman"/>
          <w:bCs/>
          <w:sz w:val="28"/>
          <w:szCs w:val="28"/>
        </w:rPr>
        <w:t>А.А.Авдеев</w:t>
      </w:r>
      <w:proofErr w:type="spellEnd"/>
    </w:p>
    <w:sectPr w:rsidR="00D35144" w:rsidRPr="007505A5" w:rsidSect="00BD2EE1">
      <w:footerReference w:type="default" r:id="rId7"/>
      <w:pgSz w:w="11900" w:h="16800"/>
      <w:pgMar w:top="1134" w:right="985" w:bottom="993" w:left="153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7799" w:rsidRDefault="00DE7799">
      <w:r>
        <w:separator/>
      </w:r>
    </w:p>
  </w:endnote>
  <w:endnote w:type="continuationSeparator" w:id="0">
    <w:p w:rsidR="00DE7799" w:rsidRDefault="00DE77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DE7799">
    <w:r>
      <w:cr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7799" w:rsidRDefault="00DE7799">
      <w:r>
        <w:separator/>
      </w:r>
    </w:p>
  </w:footnote>
  <w:footnote w:type="continuationSeparator" w:id="0">
    <w:p w:rsidR="00DE7799" w:rsidRDefault="00DE77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8CA"/>
    <w:rsid w:val="000E7BE9"/>
    <w:rsid w:val="001B6FEC"/>
    <w:rsid w:val="001E3F7D"/>
    <w:rsid w:val="00362079"/>
    <w:rsid w:val="00395073"/>
    <w:rsid w:val="00443206"/>
    <w:rsid w:val="004459D7"/>
    <w:rsid w:val="0053189F"/>
    <w:rsid w:val="00564B7F"/>
    <w:rsid w:val="005827B4"/>
    <w:rsid w:val="00595214"/>
    <w:rsid w:val="005B2BCA"/>
    <w:rsid w:val="00663CC3"/>
    <w:rsid w:val="007505A5"/>
    <w:rsid w:val="0079647E"/>
    <w:rsid w:val="007A00B5"/>
    <w:rsid w:val="007A036D"/>
    <w:rsid w:val="009D68A9"/>
    <w:rsid w:val="009E22F9"/>
    <w:rsid w:val="009E3AE9"/>
    <w:rsid w:val="00A14E20"/>
    <w:rsid w:val="00A23234"/>
    <w:rsid w:val="00AE48CA"/>
    <w:rsid w:val="00B248D4"/>
    <w:rsid w:val="00BD2EE1"/>
    <w:rsid w:val="00BE5389"/>
    <w:rsid w:val="00C1426D"/>
    <w:rsid w:val="00C14EC6"/>
    <w:rsid w:val="00D25C58"/>
    <w:rsid w:val="00D35144"/>
    <w:rsid w:val="00D554FD"/>
    <w:rsid w:val="00D66CFD"/>
    <w:rsid w:val="00DD2568"/>
    <w:rsid w:val="00DE7799"/>
    <w:rsid w:val="00E322CF"/>
    <w:rsid w:val="00F05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3020FA-10B1-47F3-88FA-5AE16AF94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pPr>
      <w:outlineLvl w:val="1"/>
    </w:pPr>
  </w:style>
  <w:style w:type="paragraph" w:styleId="3">
    <w:name w:val="heading 3"/>
    <w:basedOn w:val="2"/>
    <w:next w:val="a"/>
    <w:qFormat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Pr>
      <w:b/>
      <w:bCs/>
      <w:color w:val="26282F"/>
    </w:rPr>
  </w:style>
  <w:style w:type="character" w:customStyle="1" w:styleId="a4">
    <w:name w:val="Гипертекстовая ссылка"/>
    <w:rPr>
      <w:b/>
      <w:bCs/>
      <w:color w:val="106BBE"/>
    </w:rPr>
  </w:style>
  <w:style w:type="paragraph" w:customStyle="1" w:styleId="a5">
    <w:name w:val="Нормальный (таблица)"/>
    <w:basedOn w:val="a"/>
    <w:next w:val="a"/>
    <w:pPr>
      <w:ind w:firstLine="0"/>
    </w:pPr>
  </w:style>
  <w:style w:type="paragraph" w:customStyle="1" w:styleId="a6">
    <w:name w:val="Прижатый влево"/>
    <w:basedOn w:val="a"/>
    <w:next w:val="a"/>
    <w:pPr>
      <w:ind w:firstLine="0"/>
      <w:jc w:val="left"/>
    </w:pPr>
  </w:style>
  <w:style w:type="character" w:customStyle="1" w:styleId="a7">
    <w:name w:val="Цветовое выделение для Текст"/>
    <w:rPr>
      <w:rFonts w:ascii="Times New Roman CYR" w:hAnsi="Times New Roman CYR" w:cs="Times New Roman CYR"/>
    </w:rPr>
  </w:style>
  <w:style w:type="paragraph" w:styleId="a8">
    <w:name w:val="header"/>
    <w:basedOn w:val="a"/>
    <w:pPr>
      <w:tabs>
        <w:tab w:val="center" w:pos="4677"/>
        <w:tab w:val="right" w:pos="9355"/>
      </w:tabs>
    </w:pPr>
  </w:style>
  <w:style w:type="paragraph" w:styleId="a9">
    <w:name w:val="footer"/>
    <w:basedOn w:val="a"/>
    <w:pPr>
      <w:tabs>
        <w:tab w:val="center" w:pos="4677"/>
        <w:tab w:val="right" w:pos="9355"/>
      </w:tabs>
    </w:pPr>
  </w:style>
  <w:style w:type="paragraph" w:styleId="aa">
    <w:name w:val="Balloon Text"/>
    <w:basedOn w:val="a"/>
    <w:link w:val="ab"/>
    <w:rsid w:val="00B248D4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link w:val="aa"/>
    <w:rsid w:val="00B248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6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4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НПП "Гарант-Сервис"</Company>
  <LinksUpToDate>false</LinksUpToDate>
  <CharactersWithSpaces>1863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НПП "Гарант-Сервис"</dc:creator>
  <cp:keywords/>
  <dc:description>Документ экспортирован из системы ГАРАНТ</dc:description>
  <cp:lastModifiedBy>Andrey</cp:lastModifiedBy>
  <cp:revision>3</cp:revision>
  <cp:lastPrinted>2022-06-16T10:28:00Z</cp:lastPrinted>
  <dcterms:created xsi:type="dcterms:W3CDTF">2023-04-12T03:55:00Z</dcterms:created>
  <dcterms:modified xsi:type="dcterms:W3CDTF">2023-04-25T07:00:00Z</dcterms:modified>
</cp:coreProperties>
</file>