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35E" w:rsidRDefault="00C3735E" w:rsidP="00C3735E">
      <w:pPr>
        <w:jc w:val="center"/>
        <w:rPr>
          <w:b/>
          <w:color w:val="000000"/>
          <w:spacing w:val="1"/>
          <w:sz w:val="32"/>
          <w:szCs w:val="32"/>
        </w:rPr>
      </w:pPr>
      <w:r>
        <w:rPr>
          <w:b/>
          <w:color w:val="000000"/>
          <w:spacing w:val="1"/>
          <w:sz w:val="32"/>
          <w:szCs w:val="32"/>
        </w:rPr>
        <w:t>АДМИНИСТРАЦИЯ ПОСЕЛКА ЗОЛОТУХИНО</w:t>
      </w:r>
    </w:p>
    <w:p w:rsidR="00C3735E" w:rsidRDefault="00C3735E" w:rsidP="00C3735E">
      <w:pPr>
        <w:jc w:val="both"/>
        <w:rPr>
          <w:b/>
          <w:color w:val="000000"/>
          <w:spacing w:val="1"/>
          <w:sz w:val="32"/>
          <w:szCs w:val="32"/>
        </w:rPr>
      </w:pPr>
    </w:p>
    <w:p w:rsidR="00C3735E" w:rsidRDefault="00C3735E" w:rsidP="00C3735E">
      <w:pPr>
        <w:jc w:val="center"/>
        <w:rPr>
          <w:b/>
          <w:color w:val="000000"/>
          <w:spacing w:val="1"/>
          <w:sz w:val="32"/>
          <w:szCs w:val="32"/>
        </w:rPr>
      </w:pPr>
      <w:r>
        <w:rPr>
          <w:b/>
          <w:color w:val="000000"/>
          <w:spacing w:val="1"/>
          <w:sz w:val="32"/>
          <w:szCs w:val="32"/>
        </w:rPr>
        <w:t>ПОСТАНОВЛЕНИЕ</w:t>
      </w:r>
    </w:p>
    <w:p w:rsidR="00C3735E" w:rsidRDefault="00C3735E" w:rsidP="00C3735E">
      <w:pPr>
        <w:rPr>
          <w:color w:val="000000"/>
          <w:spacing w:val="1"/>
          <w:sz w:val="28"/>
          <w:szCs w:val="28"/>
        </w:rPr>
      </w:pPr>
    </w:p>
    <w:p w:rsidR="00C3735E" w:rsidRDefault="00C3735E" w:rsidP="00C3735E">
      <w:pPr>
        <w:rPr>
          <w:color w:val="000000"/>
          <w:spacing w:val="1"/>
          <w:sz w:val="26"/>
          <w:szCs w:val="26"/>
          <w:u w:val="single"/>
        </w:rPr>
      </w:pPr>
      <w:r>
        <w:rPr>
          <w:color w:val="000000"/>
          <w:spacing w:val="1"/>
          <w:sz w:val="26"/>
          <w:szCs w:val="26"/>
          <w:u w:val="single"/>
        </w:rPr>
        <w:t>от 22.11.2019г. № 239</w:t>
      </w:r>
    </w:p>
    <w:p w:rsidR="00C3735E" w:rsidRDefault="00C3735E" w:rsidP="00C3735E">
      <w:pPr>
        <w:rPr>
          <w:color w:val="000000"/>
          <w:spacing w:val="1"/>
          <w:sz w:val="26"/>
          <w:szCs w:val="26"/>
        </w:rPr>
      </w:pPr>
      <w:r>
        <w:rPr>
          <w:color w:val="000000"/>
          <w:spacing w:val="1"/>
          <w:sz w:val="26"/>
          <w:szCs w:val="26"/>
        </w:rPr>
        <w:t>п. Золотухино</w:t>
      </w:r>
    </w:p>
    <w:p w:rsidR="00C3735E" w:rsidRDefault="00C3735E" w:rsidP="00C3735E">
      <w:pPr>
        <w:rPr>
          <w:color w:val="000000"/>
          <w:spacing w:val="1"/>
          <w:sz w:val="26"/>
          <w:szCs w:val="26"/>
        </w:rPr>
      </w:pPr>
    </w:p>
    <w:p w:rsidR="00C3735E" w:rsidRDefault="00C3735E" w:rsidP="00C3735E">
      <w:pPr>
        <w:jc w:val="center"/>
        <w:rPr>
          <w:color w:val="000000"/>
          <w:spacing w:val="1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6"/>
      </w:tblGrid>
      <w:tr w:rsidR="00C3735E" w:rsidTr="00C3735E">
        <w:trPr>
          <w:trHeight w:val="1664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735E" w:rsidRDefault="00CC5E7E" w:rsidP="00CC5E7E">
            <w:pPr>
              <w:suppressAutoHyphens/>
              <w:jc w:val="both"/>
              <w:rPr>
                <w:color w:val="000000"/>
                <w:spacing w:val="1"/>
                <w:sz w:val="26"/>
                <w:szCs w:val="26"/>
              </w:rPr>
            </w:pPr>
            <w:r w:rsidRPr="005411CF">
              <w:rPr>
                <w:color w:val="000000"/>
                <w:spacing w:val="1"/>
                <w:sz w:val="26"/>
                <w:szCs w:val="26"/>
              </w:rPr>
              <w:t xml:space="preserve">О внесении изменений в </w:t>
            </w:r>
            <w:r>
              <w:rPr>
                <w:color w:val="000000"/>
                <w:spacing w:val="1"/>
                <w:sz w:val="26"/>
                <w:szCs w:val="26"/>
              </w:rPr>
              <w:t xml:space="preserve">Постановление Администрации поселка Золотухино </w:t>
            </w:r>
            <w:r w:rsidRPr="005411CF">
              <w:rPr>
                <w:color w:val="000000"/>
                <w:spacing w:val="1"/>
                <w:sz w:val="26"/>
                <w:szCs w:val="26"/>
              </w:rPr>
              <w:t>от 11.11.2016г. № 24</w:t>
            </w:r>
            <w:r>
              <w:rPr>
                <w:color w:val="000000"/>
                <w:spacing w:val="1"/>
                <w:sz w:val="26"/>
                <w:szCs w:val="26"/>
              </w:rPr>
              <w:t xml:space="preserve">6 «Об утверждении </w:t>
            </w:r>
            <w:r w:rsidRPr="005411CF">
              <w:rPr>
                <w:color w:val="000000"/>
                <w:spacing w:val="1"/>
                <w:sz w:val="26"/>
                <w:szCs w:val="26"/>
              </w:rPr>
              <w:t>муниципальн</w:t>
            </w:r>
            <w:r>
              <w:rPr>
                <w:color w:val="000000"/>
                <w:spacing w:val="1"/>
                <w:sz w:val="26"/>
                <w:szCs w:val="26"/>
              </w:rPr>
              <w:t>ой</w:t>
            </w:r>
            <w:r w:rsidRPr="005411CF">
              <w:rPr>
                <w:color w:val="000000"/>
                <w:spacing w:val="1"/>
                <w:sz w:val="26"/>
                <w:szCs w:val="26"/>
              </w:rPr>
              <w:t xml:space="preserve"> программ</w:t>
            </w:r>
            <w:r>
              <w:rPr>
                <w:color w:val="000000"/>
                <w:spacing w:val="1"/>
                <w:sz w:val="26"/>
                <w:szCs w:val="26"/>
              </w:rPr>
              <w:t xml:space="preserve">ы </w:t>
            </w:r>
            <w:r w:rsidR="00C3735E">
              <w:rPr>
                <w:color w:val="000000"/>
                <w:spacing w:val="1"/>
                <w:sz w:val="26"/>
                <w:szCs w:val="26"/>
              </w:rPr>
              <w:t>«Развитие сети автомобильных дорог и безопасности дорожного движения в муниципальном о</w:t>
            </w:r>
            <w:r>
              <w:rPr>
                <w:color w:val="000000"/>
                <w:spacing w:val="1"/>
                <w:sz w:val="26"/>
                <w:szCs w:val="26"/>
              </w:rPr>
              <w:t>бразовании «поселок Золотухино»</w:t>
            </w:r>
          </w:p>
        </w:tc>
      </w:tr>
    </w:tbl>
    <w:p w:rsidR="00C3735E" w:rsidRDefault="00C3735E" w:rsidP="00C3735E">
      <w:pPr>
        <w:autoSpaceDE w:val="0"/>
        <w:autoSpaceDN w:val="0"/>
        <w:adjustRightInd w:val="0"/>
        <w:rPr>
          <w:color w:val="000000"/>
          <w:spacing w:val="1"/>
          <w:sz w:val="26"/>
          <w:szCs w:val="26"/>
        </w:rPr>
      </w:pPr>
    </w:p>
    <w:p w:rsidR="00C3735E" w:rsidRDefault="00C3735E" w:rsidP="00C3735E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</w:p>
    <w:p w:rsidR="00C3735E" w:rsidRDefault="00C3735E" w:rsidP="00C3735E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</w:p>
    <w:p w:rsidR="00C3735E" w:rsidRPr="00C3735E" w:rsidRDefault="00C3735E" w:rsidP="00C3735E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 xml:space="preserve">В соответствии с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 w:rsidRPr="00C3735E">
          <w:rPr>
            <w:color w:val="000000"/>
            <w:sz w:val="26"/>
            <w:szCs w:val="26"/>
          </w:rPr>
          <w:t>2003 г</w:t>
        </w:r>
      </w:smartTag>
      <w:r w:rsidRPr="00C3735E">
        <w:rPr>
          <w:color w:val="000000"/>
          <w:sz w:val="26"/>
          <w:szCs w:val="26"/>
        </w:rPr>
        <w:t xml:space="preserve">. N 131-ФЗ «Об общих принципах организации местного самоуправления в Российской Федерации», Уставом муниципального образования «поселок Золотухино», в целях эффективного использования средств бюджета поселка Золотухино, Администрация поселка Золотухино </w:t>
      </w:r>
      <w:r w:rsidRPr="00C3735E">
        <w:rPr>
          <w:b/>
          <w:color w:val="000000"/>
          <w:sz w:val="26"/>
          <w:szCs w:val="26"/>
        </w:rPr>
        <w:t>Постановляет:</w:t>
      </w:r>
      <w:r w:rsidRPr="00C3735E">
        <w:rPr>
          <w:color w:val="000000"/>
          <w:sz w:val="26"/>
          <w:szCs w:val="26"/>
        </w:rPr>
        <w:t xml:space="preserve"> </w:t>
      </w:r>
    </w:p>
    <w:p w:rsidR="00C3735E" w:rsidRPr="00C3735E" w:rsidRDefault="00C3735E" w:rsidP="00CC5E7E">
      <w:pPr>
        <w:pStyle w:val="a7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684"/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 w:rsidRPr="00C3735E">
        <w:rPr>
          <w:rFonts w:ascii="Times New Roman" w:hAnsi="Times New Roman"/>
          <w:color w:val="000000"/>
          <w:spacing w:val="1"/>
          <w:sz w:val="26"/>
          <w:szCs w:val="26"/>
        </w:rPr>
        <w:t xml:space="preserve">Внести в </w:t>
      </w:r>
      <w:r w:rsidR="00CC5E7E" w:rsidRPr="00CC5E7E">
        <w:rPr>
          <w:rFonts w:ascii="Times New Roman" w:hAnsi="Times New Roman"/>
          <w:color w:val="000000"/>
          <w:spacing w:val="1"/>
          <w:sz w:val="26"/>
          <w:szCs w:val="26"/>
        </w:rPr>
        <w:t xml:space="preserve">Постановление Администрации поселка Золотухино от 11.11.2016г. № 246 «Об утверждении муниципальной программы </w:t>
      </w:r>
      <w:r w:rsidRPr="00C3735E">
        <w:rPr>
          <w:rFonts w:ascii="Times New Roman" w:hAnsi="Times New Roman"/>
          <w:color w:val="000000"/>
          <w:spacing w:val="1"/>
          <w:sz w:val="26"/>
          <w:szCs w:val="26"/>
        </w:rPr>
        <w:t>«Развитие сети автомобильных дорог и безопасности дорожного движения в муниципальном образовании «поселок Золотухино», следующие изменения:</w:t>
      </w:r>
    </w:p>
    <w:p w:rsidR="00C3735E" w:rsidRPr="00C3735E" w:rsidRDefault="00C3735E" w:rsidP="00C3735E">
      <w:pPr>
        <w:ind w:firstLine="709"/>
        <w:jc w:val="both"/>
        <w:rPr>
          <w:color w:val="000000"/>
          <w:spacing w:val="1"/>
          <w:sz w:val="26"/>
          <w:szCs w:val="26"/>
        </w:rPr>
      </w:pPr>
      <w:r w:rsidRPr="00C3735E">
        <w:rPr>
          <w:color w:val="000000"/>
          <w:spacing w:val="1"/>
          <w:sz w:val="26"/>
          <w:szCs w:val="26"/>
        </w:rPr>
        <w:t>- Приложение №1 к постановлению администрации поселка Золотухино от 11.11.2016г. № 246 изложить в новой редакции, согласно Приложению №1.</w:t>
      </w:r>
    </w:p>
    <w:p w:rsidR="00C3735E" w:rsidRPr="00C3735E" w:rsidRDefault="00C3735E" w:rsidP="00C3735E">
      <w:pPr>
        <w:pStyle w:val="a7"/>
        <w:numPr>
          <w:ilvl w:val="0"/>
          <w:numId w:val="23"/>
        </w:numPr>
        <w:suppressAutoHyphens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3735E">
        <w:rPr>
          <w:rFonts w:ascii="Times New Roman" w:hAnsi="Times New Roman"/>
          <w:sz w:val="26"/>
          <w:szCs w:val="26"/>
        </w:rPr>
        <w:t xml:space="preserve">Настоящее постановление разместить на официальном сайте </w:t>
      </w:r>
      <w:r w:rsidRPr="00C3735E">
        <w:rPr>
          <w:rFonts w:ascii="Times New Roman" w:hAnsi="Times New Roman"/>
          <w:bCs/>
          <w:spacing w:val="-5"/>
          <w:sz w:val="26"/>
          <w:szCs w:val="26"/>
        </w:rPr>
        <w:t xml:space="preserve">в информационно-телекоммуникационной сети Интернет по адресу: </w:t>
      </w:r>
      <w:hyperlink r:id="rId8" w:history="1">
        <w:r w:rsidRPr="00C3735E">
          <w:rPr>
            <w:rStyle w:val="ad"/>
            <w:rFonts w:ascii="Times New Roman" w:hAnsi="Times New Roman"/>
            <w:sz w:val="26"/>
            <w:szCs w:val="26"/>
          </w:rPr>
          <w:t>http://золотухино.рф</w:t>
        </w:r>
      </w:hyperlink>
      <w:r w:rsidRPr="00C3735E">
        <w:rPr>
          <w:rFonts w:ascii="Times New Roman" w:hAnsi="Times New Roman"/>
          <w:sz w:val="26"/>
          <w:szCs w:val="26"/>
        </w:rPr>
        <w:t>.</w:t>
      </w:r>
    </w:p>
    <w:p w:rsidR="00C3735E" w:rsidRDefault="00C3735E" w:rsidP="00C3735E">
      <w:pPr>
        <w:shd w:val="clear" w:color="auto" w:fill="FFFFFF"/>
        <w:ind w:firstLine="709"/>
        <w:jc w:val="both"/>
        <w:rPr>
          <w:color w:val="000000"/>
          <w:spacing w:val="1"/>
          <w:sz w:val="26"/>
          <w:szCs w:val="26"/>
        </w:rPr>
      </w:pPr>
      <w:r>
        <w:rPr>
          <w:color w:val="000000"/>
          <w:spacing w:val="1"/>
          <w:sz w:val="26"/>
          <w:szCs w:val="26"/>
        </w:rPr>
        <w:t>3. Настоящее постановление вступает в силу со дня его официального опубликования (обнародования).</w:t>
      </w:r>
    </w:p>
    <w:p w:rsidR="00C3735E" w:rsidRDefault="00C3735E" w:rsidP="00C3735E">
      <w:pPr>
        <w:jc w:val="both"/>
        <w:rPr>
          <w:sz w:val="26"/>
          <w:szCs w:val="26"/>
        </w:rPr>
      </w:pPr>
    </w:p>
    <w:p w:rsidR="00C3735E" w:rsidRDefault="00C3735E" w:rsidP="00C3735E">
      <w:pPr>
        <w:jc w:val="both"/>
        <w:rPr>
          <w:sz w:val="26"/>
          <w:szCs w:val="26"/>
        </w:rPr>
      </w:pPr>
    </w:p>
    <w:p w:rsidR="00C3735E" w:rsidRDefault="00C3735E" w:rsidP="00C3735E">
      <w:pPr>
        <w:jc w:val="both"/>
        <w:rPr>
          <w:sz w:val="26"/>
          <w:szCs w:val="26"/>
        </w:rPr>
      </w:pPr>
    </w:p>
    <w:p w:rsidR="00C3735E" w:rsidRDefault="00C3735E" w:rsidP="00C3735E">
      <w:pPr>
        <w:jc w:val="both"/>
        <w:rPr>
          <w:sz w:val="26"/>
          <w:szCs w:val="26"/>
        </w:rPr>
      </w:pPr>
    </w:p>
    <w:p w:rsidR="00C3735E" w:rsidRDefault="00C3735E" w:rsidP="00C3735E">
      <w:pPr>
        <w:ind w:firstLine="709"/>
        <w:jc w:val="both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И.о.Главы</w:t>
      </w:r>
      <w:proofErr w:type="spellEnd"/>
      <w:r>
        <w:rPr>
          <w:b/>
          <w:sz w:val="26"/>
          <w:szCs w:val="26"/>
        </w:rPr>
        <w:t xml:space="preserve"> поселка Золотухино                                         </w:t>
      </w:r>
      <w:proofErr w:type="spellStart"/>
      <w:r>
        <w:rPr>
          <w:b/>
          <w:sz w:val="26"/>
          <w:szCs w:val="26"/>
        </w:rPr>
        <w:t>А.А.Авдеев</w:t>
      </w:r>
      <w:proofErr w:type="spellEnd"/>
    </w:p>
    <w:p w:rsidR="00C3735E" w:rsidRDefault="00C3735E" w:rsidP="00C3735E">
      <w:pPr>
        <w:pStyle w:val="a7"/>
        <w:autoSpaceDE w:val="0"/>
        <w:autoSpaceDN w:val="0"/>
        <w:adjustRightInd w:val="0"/>
        <w:spacing w:line="240" w:lineRule="auto"/>
        <w:ind w:left="0" w:firstLine="684"/>
        <w:jc w:val="both"/>
        <w:outlineLvl w:val="0"/>
        <w:rPr>
          <w:b/>
          <w:color w:val="000000"/>
          <w:spacing w:val="1"/>
          <w:sz w:val="26"/>
          <w:szCs w:val="26"/>
        </w:rPr>
      </w:pPr>
    </w:p>
    <w:p w:rsidR="00C3735E" w:rsidRDefault="00C3735E" w:rsidP="00C3735E">
      <w:pPr>
        <w:pStyle w:val="a7"/>
        <w:autoSpaceDE w:val="0"/>
        <w:autoSpaceDN w:val="0"/>
        <w:adjustRightInd w:val="0"/>
        <w:spacing w:line="240" w:lineRule="auto"/>
        <w:ind w:left="0" w:firstLine="684"/>
        <w:jc w:val="both"/>
        <w:outlineLvl w:val="0"/>
        <w:rPr>
          <w:b/>
          <w:color w:val="000000"/>
          <w:spacing w:val="1"/>
          <w:sz w:val="28"/>
          <w:szCs w:val="28"/>
        </w:rPr>
      </w:pPr>
    </w:p>
    <w:p w:rsidR="00C3735E" w:rsidRDefault="00C3735E" w:rsidP="00C3735E">
      <w:pPr>
        <w:pStyle w:val="a7"/>
        <w:autoSpaceDE w:val="0"/>
        <w:autoSpaceDN w:val="0"/>
        <w:adjustRightInd w:val="0"/>
        <w:spacing w:line="240" w:lineRule="auto"/>
        <w:ind w:left="0" w:firstLine="684"/>
        <w:jc w:val="both"/>
        <w:outlineLvl w:val="0"/>
        <w:rPr>
          <w:b/>
          <w:color w:val="000000"/>
          <w:spacing w:val="1"/>
          <w:sz w:val="28"/>
          <w:szCs w:val="28"/>
        </w:rPr>
      </w:pPr>
    </w:p>
    <w:p w:rsidR="00C3735E" w:rsidRDefault="00C3735E" w:rsidP="00C3735E">
      <w:pPr>
        <w:pStyle w:val="a7"/>
        <w:autoSpaceDE w:val="0"/>
        <w:autoSpaceDN w:val="0"/>
        <w:adjustRightInd w:val="0"/>
        <w:spacing w:line="240" w:lineRule="auto"/>
        <w:ind w:left="0" w:firstLine="684"/>
        <w:jc w:val="both"/>
        <w:outlineLvl w:val="0"/>
        <w:rPr>
          <w:b/>
          <w:color w:val="000000"/>
          <w:spacing w:val="1"/>
          <w:sz w:val="28"/>
          <w:szCs w:val="28"/>
        </w:rPr>
      </w:pPr>
    </w:p>
    <w:p w:rsidR="00C3735E" w:rsidRDefault="00C3735E" w:rsidP="00C3735E">
      <w:pPr>
        <w:pStyle w:val="a7"/>
        <w:autoSpaceDE w:val="0"/>
        <w:autoSpaceDN w:val="0"/>
        <w:adjustRightInd w:val="0"/>
        <w:spacing w:line="240" w:lineRule="auto"/>
        <w:ind w:left="0" w:firstLine="684"/>
        <w:jc w:val="both"/>
        <w:outlineLvl w:val="0"/>
        <w:rPr>
          <w:b/>
          <w:color w:val="000000"/>
          <w:spacing w:val="1"/>
          <w:sz w:val="28"/>
          <w:szCs w:val="28"/>
        </w:rPr>
      </w:pPr>
    </w:p>
    <w:p w:rsidR="00C3735E" w:rsidRDefault="00C3735E" w:rsidP="00C3735E">
      <w:pPr>
        <w:pStyle w:val="a7"/>
        <w:autoSpaceDE w:val="0"/>
        <w:autoSpaceDN w:val="0"/>
        <w:adjustRightInd w:val="0"/>
        <w:spacing w:line="240" w:lineRule="auto"/>
        <w:ind w:left="0" w:firstLine="684"/>
        <w:jc w:val="both"/>
        <w:outlineLvl w:val="0"/>
        <w:rPr>
          <w:b/>
          <w:color w:val="000000"/>
          <w:spacing w:val="1"/>
          <w:sz w:val="28"/>
          <w:szCs w:val="28"/>
        </w:rPr>
      </w:pPr>
    </w:p>
    <w:p w:rsidR="00114D34" w:rsidRDefault="00114D34" w:rsidP="00C3735E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C3735E" w:rsidRDefault="00C3735E" w:rsidP="00C3735E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Приложение №1 </w:t>
      </w:r>
    </w:p>
    <w:p w:rsidR="00C3735E" w:rsidRDefault="00C3735E" w:rsidP="00C3735E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Утверждена </w:t>
      </w:r>
    </w:p>
    <w:p w:rsidR="00C3735E" w:rsidRDefault="00C3735E" w:rsidP="00C3735E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постановлением администрации </w:t>
      </w:r>
    </w:p>
    <w:p w:rsidR="00C3735E" w:rsidRDefault="00C3735E" w:rsidP="00C3735E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поселка Золотухино от 11.11.2016г. №246</w:t>
      </w:r>
    </w:p>
    <w:p w:rsidR="00C3735E" w:rsidRDefault="00C3735E" w:rsidP="00C3735E">
      <w:pPr>
        <w:pStyle w:val="ConsPlusTitle"/>
        <w:jc w:val="right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(в редакции от 29.12.2017г. № 349, от 08.11.2018г. № 247, </w:t>
      </w:r>
    </w:p>
    <w:p w:rsidR="00C3735E" w:rsidRDefault="00C3735E" w:rsidP="00C3735E">
      <w:pPr>
        <w:pStyle w:val="ConsPlusTitle"/>
        <w:jc w:val="right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>от 07.02.2019г. № 36, от 22.11.2019г. № 239)</w:t>
      </w:r>
    </w:p>
    <w:p w:rsidR="004021FA" w:rsidRDefault="004021FA" w:rsidP="003108CE">
      <w:pPr>
        <w:pStyle w:val="a3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1FA" w:rsidRDefault="004021FA" w:rsidP="003108CE">
      <w:pPr>
        <w:pStyle w:val="a3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8CE" w:rsidRPr="00C3735E" w:rsidRDefault="008E1293" w:rsidP="003108CE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C3735E">
        <w:rPr>
          <w:rFonts w:ascii="Times New Roman" w:hAnsi="Times New Roman" w:cs="Times New Roman"/>
          <w:b/>
          <w:bCs/>
          <w:color w:val="auto"/>
          <w:sz w:val="26"/>
          <w:szCs w:val="26"/>
        </w:rPr>
        <w:t>М</w:t>
      </w:r>
      <w:r w:rsidR="003108CE" w:rsidRPr="00C3735E">
        <w:rPr>
          <w:rFonts w:ascii="Times New Roman" w:hAnsi="Times New Roman" w:cs="Times New Roman"/>
          <w:b/>
          <w:bCs/>
          <w:color w:val="auto"/>
          <w:sz w:val="26"/>
          <w:szCs w:val="26"/>
        </w:rPr>
        <w:t>униципальная программа</w:t>
      </w:r>
    </w:p>
    <w:p w:rsidR="00DF0397" w:rsidRPr="00C3735E" w:rsidRDefault="00F57E5D" w:rsidP="003108CE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C3735E">
        <w:rPr>
          <w:rFonts w:ascii="Times New Roman" w:hAnsi="Times New Roman" w:cs="Times New Roman"/>
          <w:b/>
          <w:color w:val="auto"/>
          <w:spacing w:val="1"/>
          <w:sz w:val="26"/>
          <w:szCs w:val="26"/>
        </w:rPr>
        <w:t xml:space="preserve">«Об утверждении </w:t>
      </w:r>
      <w:r w:rsidRPr="00C3735E">
        <w:rPr>
          <w:rFonts w:ascii="Times New Roman" w:hAnsi="Times New Roman" w:cs="Times New Roman"/>
          <w:b/>
          <w:color w:val="auto"/>
          <w:sz w:val="26"/>
          <w:szCs w:val="26"/>
        </w:rPr>
        <w:t>муниципальной программы «Развитие сети автомобильных дорог и безопасности дорожного движения в муниципальном образовании</w:t>
      </w:r>
      <w:r w:rsidRPr="00C3735E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«поселок Золотухино»</w:t>
      </w:r>
      <w:r w:rsidR="003108CE" w:rsidRPr="00C3735E">
        <w:rPr>
          <w:rFonts w:ascii="Times New Roman" w:hAnsi="Times New Roman" w:cs="Times New Roman"/>
          <w:b/>
          <w:bCs/>
          <w:color w:val="auto"/>
          <w:sz w:val="26"/>
          <w:szCs w:val="26"/>
        </w:rPr>
        <w:br/>
      </w:r>
    </w:p>
    <w:p w:rsidR="003108CE" w:rsidRPr="00C3735E" w:rsidRDefault="00DF0397" w:rsidP="003108CE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C3735E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Паспорт </w:t>
      </w:r>
      <w:r w:rsidR="003108CE" w:rsidRPr="00C3735E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программы </w:t>
      </w:r>
    </w:p>
    <w:p w:rsidR="003108CE" w:rsidRPr="00C3735E" w:rsidRDefault="003108CE" w:rsidP="003108CE">
      <w:pPr>
        <w:pStyle w:val="a3"/>
        <w:spacing w:before="0"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5916"/>
      </w:tblGrid>
      <w:tr w:rsidR="003108CE" w:rsidRPr="00C3735E">
        <w:trPr>
          <w:trHeight w:val="1571"/>
        </w:trPr>
        <w:tc>
          <w:tcPr>
            <w:tcW w:w="3261" w:type="dxa"/>
            <w:vAlign w:val="center"/>
          </w:tcPr>
          <w:p w:rsidR="003108CE" w:rsidRPr="00C3735E" w:rsidRDefault="003108CE" w:rsidP="00710268">
            <w:pPr>
              <w:rPr>
                <w:b/>
                <w:sz w:val="26"/>
                <w:szCs w:val="26"/>
              </w:rPr>
            </w:pPr>
            <w:r w:rsidRPr="00C3735E">
              <w:rPr>
                <w:b/>
                <w:sz w:val="26"/>
                <w:szCs w:val="26"/>
              </w:rPr>
              <w:t>Наименование Программы</w:t>
            </w:r>
          </w:p>
        </w:tc>
        <w:tc>
          <w:tcPr>
            <w:tcW w:w="5916" w:type="dxa"/>
            <w:vAlign w:val="center"/>
          </w:tcPr>
          <w:p w:rsidR="003108CE" w:rsidRPr="00C3735E" w:rsidRDefault="006D395A" w:rsidP="00C3735E">
            <w:pPr>
              <w:jc w:val="both"/>
              <w:rPr>
                <w:sz w:val="26"/>
                <w:szCs w:val="26"/>
              </w:rPr>
            </w:pPr>
            <w:r w:rsidRPr="00C3735E">
              <w:rPr>
                <w:sz w:val="26"/>
                <w:szCs w:val="26"/>
              </w:rPr>
              <w:t>М</w:t>
            </w:r>
            <w:r w:rsidR="003108CE" w:rsidRPr="00C3735E">
              <w:rPr>
                <w:sz w:val="26"/>
                <w:szCs w:val="26"/>
              </w:rPr>
              <w:t xml:space="preserve">униципальная программа </w:t>
            </w:r>
            <w:r w:rsidRPr="00C3735E">
              <w:rPr>
                <w:color w:val="000000"/>
                <w:spacing w:val="1"/>
                <w:sz w:val="26"/>
                <w:szCs w:val="26"/>
              </w:rPr>
              <w:t>«Развитие сети</w:t>
            </w:r>
            <w:r w:rsidRPr="00C3735E">
              <w:rPr>
                <w:bCs/>
                <w:sz w:val="26"/>
                <w:szCs w:val="26"/>
              </w:rPr>
              <w:t xml:space="preserve"> автомобильных дорог и безопасности дорожного движения в муниципальном образовании «поселок Золотухино» </w:t>
            </w:r>
            <w:r w:rsidR="003108CE" w:rsidRPr="00C3735E">
              <w:rPr>
                <w:sz w:val="26"/>
                <w:szCs w:val="26"/>
              </w:rPr>
              <w:t>(далее</w:t>
            </w:r>
            <w:r w:rsidR="008F5A78" w:rsidRPr="00C3735E">
              <w:rPr>
                <w:sz w:val="26"/>
                <w:szCs w:val="26"/>
              </w:rPr>
              <w:t xml:space="preserve"> </w:t>
            </w:r>
            <w:r w:rsidR="00C3735E" w:rsidRPr="00C3735E">
              <w:rPr>
                <w:sz w:val="26"/>
                <w:szCs w:val="26"/>
              </w:rPr>
              <w:t>– Программа</w:t>
            </w:r>
            <w:r w:rsidR="003108CE" w:rsidRPr="00C3735E">
              <w:rPr>
                <w:sz w:val="26"/>
                <w:szCs w:val="26"/>
              </w:rPr>
              <w:t>).</w:t>
            </w:r>
          </w:p>
        </w:tc>
      </w:tr>
      <w:tr w:rsidR="003108CE" w:rsidRPr="00C3735E">
        <w:trPr>
          <w:trHeight w:val="1126"/>
        </w:trPr>
        <w:tc>
          <w:tcPr>
            <w:tcW w:w="3261" w:type="dxa"/>
            <w:vAlign w:val="center"/>
          </w:tcPr>
          <w:p w:rsidR="003108CE" w:rsidRPr="00C3735E" w:rsidRDefault="003108CE" w:rsidP="00710268">
            <w:pPr>
              <w:rPr>
                <w:b/>
                <w:sz w:val="26"/>
                <w:szCs w:val="26"/>
              </w:rPr>
            </w:pPr>
            <w:r w:rsidRPr="00C3735E">
              <w:rPr>
                <w:b/>
                <w:sz w:val="26"/>
                <w:szCs w:val="26"/>
              </w:rPr>
              <w:t>Правовое основание для разработки</w:t>
            </w:r>
          </w:p>
          <w:p w:rsidR="003108CE" w:rsidRPr="00C3735E" w:rsidRDefault="003108CE" w:rsidP="00710268">
            <w:pPr>
              <w:rPr>
                <w:b/>
                <w:sz w:val="26"/>
                <w:szCs w:val="26"/>
              </w:rPr>
            </w:pPr>
            <w:r w:rsidRPr="00C3735E">
              <w:rPr>
                <w:b/>
                <w:sz w:val="26"/>
                <w:szCs w:val="26"/>
              </w:rPr>
              <w:t>Программы</w:t>
            </w:r>
          </w:p>
        </w:tc>
        <w:tc>
          <w:tcPr>
            <w:tcW w:w="5916" w:type="dxa"/>
            <w:vAlign w:val="center"/>
          </w:tcPr>
          <w:p w:rsidR="003108CE" w:rsidRPr="00C3735E" w:rsidRDefault="003108CE" w:rsidP="00710268">
            <w:pPr>
              <w:jc w:val="both"/>
              <w:rPr>
                <w:color w:val="000000"/>
                <w:sz w:val="26"/>
                <w:szCs w:val="26"/>
              </w:rPr>
            </w:pPr>
            <w:r w:rsidRPr="00C3735E">
              <w:rPr>
                <w:sz w:val="26"/>
                <w:szCs w:val="26"/>
              </w:rPr>
              <w:t xml:space="preserve">Федеральный закон </w:t>
            </w:r>
            <w:r w:rsidRPr="00C3735E">
              <w:rPr>
                <w:color w:val="000000"/>
                <w:sz w:val="26"/>
                <w:szCs w:val="26"/>
              </w:rPr>
              <w:t>от 10.12.1995</w:t>
            </w:r>
            <w:r w:rsidR="00C3735E" w:rsidRPr="00C3735E">
              <w:rPr>
                <w:color w:val="000000"/>
                <w:sz w:val="26"/>
                <w:szCs w:val="26"/>
              </w:rPr>
              <w:t>г.</w:t>
            </w:r>
            <w:r w:rsidRPr="00C3735E">
              <w:rPr>
                <w:color w:val="000000"/>
                <w:sz w:val="26"/>
                <w:szCs w:val="26"/>
              </w:rPr>
              <w:t xml:space="preserve"> № 196</w:t>
            </w:r>
            <w:r w:rsidR="009C19AA" w:rsidRPr="00C3735E">
              <w:rPr>
                <w:color w:val="000000"/>
                <w:sz w:val="26"/>
                <w:szCs w:val="26"/>
              </w:rPr>
              <w:t xml:space="preserve"> «</w:t>
            </w:r>
            <w:r w:rsidRPr="00C3735E">
              <w:rPr>
                <w:color w:val="000000"/>
                <w:sz w:val="26"/>
                <w:szCs w:val="26"/>
              </w:rPr>
              <w:t>О безопасности дорожного движения</w:t>
            </w:r>
            <w:r w:rsidR="009C19AA" w:rsidRPr="00C3735E">
              <w:rPr>
                <w:color w:val="000000"/>
                <w:sz w:val="26"/>
                <w:szCs w:val="26"/>
              </w:rPr>
              <w:t>»</w:t>
            </w:r>
            <w:r w:rsidRPr="00C3735E">
              <w:rPr>
                <w:color w:val="000000"/>
                <w:sz w:val="26"/>
                <w:szCs w:val="26"/>
              </w:rPr>
              <w:t>;</w:t>
            </w:r>
          </w:p>
          <w:p w:rsidR="003108CE" w:rsidRPr="00C3735E" w:rsidRDefault="003108CE" w:rsidP="00C3735E">
            <w:pPr>
              <w:jc w:val="both"/>
              <w:rPr>
                <w:sz w:val="26"/>
                <w:szCs w:val="26"/>
              </w:rPr>
            </w:pPr>
            <w:r w:rsidRPr="00C3735E">
              <w:rPr>
                <w:color w:val="000000"/>
                <w:sz w:val="26"/>
                <w:szCs w:val="26"/>
              </w:rPr>
              <w:t xml:space="preserve">Федеральный закон от 8 ноября 2007г. № 257-ФЗ </w:t>
            </w:r>
            <w:r w:rsidR="009C19AA" w:rsidRPr="00C3735E">
              <w:rPr>
                <w:color w:val="000000"/>
                <w:sz w:val="26"/>
                <w:szCs w:val="26"/>
              </w:rPr>
              <w:t>«</w:t>
            </w:r>
            <w:r w:rsidRPr="00C3735E">
              <w:rPr>
                <w:color w:val="000000"/>
                <w:sz w:val="26"/>
                <w:szCs w:val="26"/>
              </w:rPr>
      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      </w:r>
            <w:r w:rsidR="009C19AA" w:rsidRPr="00C3735E">
              <w:rPr>
                <w:color w:val="000000"/>
                <w:sz w:val="26"/>
                <w:szCs w:val="26"/>
              </w:rPr>
              <w:t>»</w:t>
            </w:r>
            <w:r w:rsidRPr="00C3735E">
              <w:rPr>
                <w:color w:val="000000"/>
                <w:sz w:val="26"/>
                <w:szCs w:val="26"/>
              </w:rPr>
              <w:t>.</w:t>
            </w:r>
          </w:p>
        </w:tc>
      </w:tr>
      <w:tr w:rsidR="003108CE" w:rsidRPr="00C3735E">
        <w:trPr>
          <w:trHeight w:val="497"/>
        </w:trPr>
        <w:tc>
          <w:tcPr>
            <w:tcW w:w="3261" w:type="dxa"/>
            <w:vAlign w:val="center"/>
          </w:tcPr>
          <w:p w:rsidR="003108CE" w:rsidRPr="00C3735E" w:rsidRDefault="003108CE" w:rsidP="00710268">
            <w:pPr>
              <w:rPr>
                <w:b/>
                <w:sz w:val="26"/>
                <w:szCs w:val="26"/>
              </w:rPr>
            </w:pPr>
            <w:r w:rsidRPr="00C3735E">
              <w:rPr>
                <w:b/>
                <w:sz w:val="26"/>
                <w:szCs w:val="26"/>
              </w:rPr>
              <w:t>Заказчик Программы</w:t>
            </w:r>
          </w:p>
        </w:tc>
        <w:tc>
          <w:tcPr>
            <w:tcW w:w="5916" w:type="dxa"/>
            <w:vAlign w:val="center"/>
          </w:tcPr>
          <w:p w:rsidR="003108CE" w:rsidRPr="00C3735E" w:rsidRDefault="003108CE" w:rsidP="00710268">
            <w:pPr>
              <w:jc w:val="both"/>
              <w:rPr>
                <w:sz w:val="26"/>
                <w:szCs w:val="26"/>
              </w:rPr>
            </w:pPr>
            <w:r w:rsidRPr="00C3735E">
              <w:rPr>
                <w:sz w:val="26"/>
                <w:szCs w:val="26"/>
              </w:rPr>
              <w:t>Администрация поселка Золотухино</w:t>
            </w:r>
          </w:p>
        </w:tc>
      </w:tr>
      <w:tr w:rsidR="003108CE" w:rsidRPr="00C3735E">
        <w:trPr>
          <w:trHeight w:val="1164"/>
        </w:trPr>
        <w:tc>
          <w:tcPr>
            <w:tcW w:w="3261" w:type="dxa"/>
            <w:vAlign w:val="center"/>
          </w:tcPr>
          <w:p w:rsidR="003108CE" w:rsidRPr="00C3735E" w:rsidRDefault="003108CE" w:rsidP="00710268">
            <w:pPr>
              <w:rPr>
                <w:b/>
                <w:sz w:val="26"/>
                <w:szCs w:val="26"/>
              </w:rPr>
            </w:pPr>
            <w:r w:rsidRPr="00C3735E">
              <w:rPr>
                <w:b/>
                <w:sz w:val="26"/>
                <w:szCs w:val="26"/>
              </w:rPr>
              <w:t>Исполнители Программы</w:t>
            </w:r>
          </w:p>
        </w:tc>
        <w:tc>
          <w:tcPr>
            <w:tcW w:w="5916" w:type="dxa"/>
            <w:vAlign w:val="center"/>
          </w:tcPr>
          <w:p w:rsidR="003108CE" w:rsidRPr="00C3735E" w:rsidRDefault="003108CE" w:rsidP="00710268">
            <w:pPr>
              <w:jc w:val="both"/>
              <w:rPr>
                <w:sz w:val="26"/>
                <w:szCs w:val="26"/>
              </w:rPr>
            </w:pPr>
            <w:r w:rsidRPr="00C3735E">
              <w:rPr>
                <w:sz w:val="26"/>
                <w:szCs w:val="26"/>
              </w:rPr>
              <w:t>Администрация поселка Золотухино;</w:t>
            </w:r>
          </w:p>
          <w:p w:rsidR="003108CE" w:rsidRPr="00C3735E" w:rsidRDefault="00DF0397" w:rsidP="00710268">
            <w:pPr>
              <w:jc w:val="both"/>
              <w:rPr>
                <w:sz w:val="26"/>
                <w:szCs w:val="26"/>
              </w:rPr>
            </w:pPr>
            <w:r w:rsidRPr="00C3735E">
              <w:rPr>
                <w:sz w:val="26"/>
                <w:szCs w:val="26"/>
              </w:rPr>
              <w:t>ю</w:t>
            </w:r>
            <w:r w:rsidR="003108CE" w:rsidRPr="00C3735E">
              <w:rPr>
                <w:sz w:val="26"/>
                <w:szCs w:val="26"/>
              </w:rPr>
              <w:t>ридические и физические лица (на конкурсной основе)</w:t>
            </w:r>
          </w:p>
        </w:tc>
      </w:tr>
      <w:tr w:rsidR="006D395A" w:rsidRPr="00C3735E" w:rsidTr="00DF0397">
        <w:trPr>
          <w:trHeight w:val="350"/>
        </w:trPr>
        <w:tc>
          <w:tcPr>
            <w:tcW w:w="3261" w:type="dxa"/>
            <w:vAlign w:val="center"/>
          </w:tcPr>
          <w:p w:rsidR="006D395A" w:rsidRPr="00C3735E" w:rsidRDefault="006D395A" w:rsidP="00710268">
            <w:pPr>
              <w:rPr>
                <w:b/>
                <w:sz w:val="26"/>
                <w:szCs w:val="26"/>
              </w:rPr>
            </w:pPr>
            <w:r w:rsidRPr="00C3735E">
              <w:rPr>
                <w:b/>
                <w:sz w:val="26"/>
                <w:szCs w:val="26"/>
              </w:rPr>
              <w:t>Подпрограммы муниципальной программы</w:t>
            </w:r>
          </w:p>
        </w:tc>
        <w:tc>
          <w:tcPr>
            <w:tcW w:w="5916" w:type="dxa"/>
            <w:vAlign w:val="center"/>
          </w:tcPr>
          <w:p w:rsidR="006D395A" w:rsidRPr="00C3735E" w:rsidRDefault="006D395A" w:rsidP="00710268">
            <w:pPr>
              <w:jc w:val="both"/>
              <w:rPr>
                <w:sz w:val="26"/>
                <w:szCs w:val="26"/>
              </w:rPr>
            </w:pPr>
            <w:r w:rsidRPr="00C3735E">
              <w:rPr>
                <w:sz w:val="26"/>
                <w:szCs w:val="26"/>
              </w:rPr>
              <w:t>Подпрограмма</w:t>
            </w:r>
            <w:r w:rsidR="00934439" w:rsidRPr="00C3735E">
              <w:rPr>
                <w:sz w:val="26"/>
                <w:szCs w:val="26"/>
              </w:rPr>
              <w:t xml:space="preserve"> 1</w:t>
            </w:r>
            <w:r w:rsidRPr="00C3735E">
              <w:rPr>
                <w:sz w:val="26"/>
                <w:szCs w:val="26"/>
              </w:rPr>
              <w:t xml:space="preserve"> «Развитие сети автомобильных дорог в муниципальном образовании</w:t>
            </w:r>
            <w:r w:rsidR="008F5A78" w:rsidRPr="00C3735E">
              <w:rPr>
                <w:sz w:val="26"/>
                <w:szCs w:val="26"/>
              </w:rPr>
              <w:t xml:space="preserve"> «поселок Золотухино»;</w:t>
            </w:r>
          </w:p>
          <w:p w:rsidR="00814297" w:rsidRPr="00C3735E" w:rsidRDefault="00814297" w:rsidP="00710268">
            <w:pPr>
              <w:jc w:val="both"/>
              <w:rPr>
                <w:sz w:val="26"/>
                <w:szCs w:val="26"/>
              </w:rPr>
            </w:pPr>
            <w:r w:rsidRPr="00C3735E">
              <w:rPr>
                <w:sz w:val="26"/>
                <w:szCs w:val="26"/>
              </w:rPr>
              <w:t>Подпрограмма</w:t>
            </w:r>
            <w:r w:rsidR="00934439" w:rsidRPr="00C3735E">
              <w:rPr>
                <w:sz w:val="26"/>
                <w:szCs w:val="26"/>
              </w:rPr>
              <w:t xml:space="preserve"> 2</w:t>
            </w:r>
            <w:r w:rsidRPr="00C3735E">
              <w:rPr>
                <w:sz w:val="26"/>
                <w:szCs w:val="26"/>
              </w:rPr>
              <w:t xml:space="preserve"> «Повышение безопасности дорожного движения в муниципальном образовании «поселок Золотухино» </w:t>
            </w:r>
          </w:p>
        </w:tc>
      </w:tr>
      <w:tr w:rsidR="003108CE" w:rsidRPr="00C3735E">
        <w:trPr>
          <w:trHeight w:val="901"/>
        </w:trPr>
        <w:tc>
          <w:tcPr>
            <w:tcW w:w="3261" w:type="dxa"/>
            <w:vAlign w:val="center"/>
          </w:tcPr>
          <w:p w:rsidR="003108CE" w:rsidRPr="00C3735E" w:rsidRDefault="003108CE" w:rsidP="00710268">
            <w:pPr>
              <w:rPr>
                <w:b/>
                <w:spacing w:val="3"/>
                <w:sz w:val="26"/>
                <w:szCs w:val="26"/>
              </w:rPr>
            </w:pPr>
            <w:r w:rsidRPr="00C3735E">
              <w:rPr>
                <w:b/>
                <w:spacing w:val="3"/>
                <w:sz w:val="26"/>
                <w:szCs w:val="26"/>
              </w:rPr>
              <w:t>Основные цели и задачи Программы</w:t>
            </w:r>
          </w:p>
        </w:tc>
        <w:tc>
          <w:tcPr>
            <w:tcW w:w="5916" w:type="dxa"/>
            <w:vAlign w:val="center"/>
          </w:tcPr>
          <w:p w:rsidR="00ED1DC8" w:rsidRPr="00C3735E" w:rsidRDefault="00ED1DC8" w:rsidP="00ED1DC8">
            <w:pPr>
              <w:jc w:val="both"/>
              <w:rPr>
                <w:spacing w:val="3"/>
                <w:sz w:val="26"/>
                <w:szCs w:val="26"/>
              </w:rPr>
            </w:pPr>
            <w:r w:rsidRPr="00C3735E">
              <w:rPr>
                <w:spacing w:val="3"/>
                <w:sz w:val="26"/>
                <w:szCs w:val="26"/>
              </w:rPr>
              <w:t>Основные цели Программы:</w:t>
            </w:r>
          </w:p>
          <w:p w:rsidR="00BB4692" w:rsidRPr="00C3735E" w:rsidRDefault="007E567E" w:rsidP="00BB4692">
            <w:pPr>
              <w:jc w:val="both"/>
              <w:rPr>
                <w:spacing w:val="3"/>
                <w:sz w:val="26"/>
                <w:szCs w:val="26"/>
              </w:rPr>
            </w:pPr>
            <w:r w:rsidRPr="00C3735E">
              <w:rPr>
                <w:spacing w:val="3"/>
                <w:sz w:val="26"/>
                <w:szCs w:val="26"/>
              </w:rPr>
              <w:t>-</w:t>
            </w:r>
            <w:r w:rsidR="00BB4692" w:rsidRPr="00C3735E">
              <w:rPr>
                <w:spacing w:val="3"/>
                <w:sz w:val="26"/>
                <w:szCs w:val="26"/>
              </w:rPr>
              <w:t>сокращение смертности от дорожно- транспор</w:t>
            </w:r>
            <w:r w:rsidRPr="00C3735E">
              <w:rPr>
                <w:spacing w:val="3"/>
                <w:sz w:val="26"/>
                <w:szCs w:val="26"/>
              </w:rPr>
              <w:t>тных происшествий</w:t>
            </w:r>
            <w:r w:rsidR="00BB4692" w:rsidRPr="00C3735E">
              <w:rPr>
                <w:spacing w:val="3"/>
                <w:sz w:val="26"/>
                <w:szCs w:val="26"/>
              </w:rPr>
              <w:t xml:space="preserve">; </w:t>
            </w:r>
          </w:p>
          <w:p w:rsidR="00BB4692" w:rsidRPr="00C3735E" w:rsidRDefault="007E567E" w:rsidP="00BB4692">
            <w:pPr>
              <w:jc w:val="both"/>
              <w:rPr>
                <w:spacing w:val="3"/>
                <w:sz w:val="26"/>
                <w:szCs w:val="26"/>
              </w:rPr>
            </w:pPr>
            <w:r w:rsidRPr="00C3735E">
              <w:rPr>
                <w:spacing w:val="3"/>
                <w:sz w:val="26"/>
                <w:szCs w:val="26"/>
              </w:rPr>
              <w:t>-</w:t>
            </w:r>
            <w:r w:rsidR="00BB4692" w:rsidRPr="00C3735E">
              <w:rPr>
                <w:spacing w:val="3"/>
                <w:sz w:val="26"/>
                <w:szCs w:val="26"/>
              </w:rPr>
              <w:t>сокращение</w:t>
            </w:r>
            <w:r w:rsidRPr="00C3735E">
              <w:rPr>
                <w:spacing w:val="3"/>
                <w:sz w:val="26"/>
                <w:szCs w:val="26"/>
              </w:rPr>
              <w:t xml:space="preserve"> общего числа ДТП</w:t>
            </w:r>
            <w:r w:rsidR="00BB4692" w:rsidRPr="00C3735E">
              <w:rPr>
                <w:spacing w:val="3"/>
                <w:sz w:val="26"/>
                <w:szCs w:val="26"/>
              </w:rPr>
              <w:t xml:space="preserve">; </w:t>
            </w:r>
          </w:p>
          <w:p w:rsidR="00BB4692" w:rsidRPr="00C3735E" w:rsidRDefault="007E567E" w:rsidP="00BB4692">
            <w:pPr>
              <w:jc w:val="both"/>
              <w:rPr>
                <w:spacing w:val="3"/>
                <w:sz w:val="26"/>
                <w:szCs w:val="26"/>
              </w:rPr>
            </w:pPr>
            <w:r w:rsidRPr="00C3735E">
              <w:rPr>
                <w:spacing w:val="3"/>
                <w:sz w:val="26"/>
                <w:szCs w:val="26"/>
              </w:rPr>
              <w:t>-</w:t>
            </w:r>
            <w:r w:rsidR="00BB4692" w:rsidRPr="00C3735E">
              <w:rPr>
                <w:spacing w:val="3"/>
                <w:sz w:val="26"/>
                <w:szCs w:val="26"/>
              </w:rPr>
              <w:t xml:space="preserve">содержание и ремонт автомобильных дорог общего пользования местного значения </w:t>
            </w:r>
            <w:proofErr w:type="gramStart"/>
            <w:r w:rsidR="00BB4692" w:rsidRPr="00C3735E">
              <w:rPr>
                <w:spacing w:val="3"/>
                <w:sz w:val="26"/>
                <w:szCs w:val="26"/>
              </w:rPr>
              <w:t>в соответствии с нормативными требованиям</w:t>
            </w:r>
            <w:proofErr w:type="gramEnd"/>
            <w:r w:rsidRPr="00C3735E">
              <w:rPr>
                <w:spacing w:val="3"/>
                <w:sz w:val="26"/>
                <w:szCs w:val="26"/>
              </w:rPr>
              <w:t>.</w:t>
            </w:r>
          </w:p>
          <w:p w:rsidR="003108CE" w:rsidRPr="00C3735E" w:rsidRDefault="007E567E" w:rsidP="00F47281">
            <w:pPr>
              <w:pStyle w:val="a3"/>
              <w:spacing w:before="0" w:after="0"/>
              <w:ind w:hanging="29"/>
              <w:jc w:val="both"/>
              <w:rPr>
                <w:rFonts w:ascii="Times New Roman" w:hAnsi="Times New Roman" w:cs="Times New Roman"/>
                <w:color w:val="auto"/>
                <w:spacing w:val="3"/>
                <w:sz w:val="26"/>
                <w:szCs w:val="26"/>
              </w:rPr>
            </w:pPr>
            <w:r w:rsidRPr="00C3735E">
              <w:rPr>
                <w:rFonts w:ascii="Times New Roman" w:hAnsi="Times New Roman" w:cs="Times New Roman"/>
                <w:color w:val="auto"/>
                <w:spacing w:val="3"/>
                <w:sz w:val="26"/>
                <w:szCs w:val="26"/>
              </w:rPr>
              <w:t>Задачи</w:t>
            </w:r>
            <w:r w:rsidR="003108CE" w:rsidRPr="00C3735E">
              <w:rPr>
                <w:rFonts w:ascii="Times New Roman" w:hAnsi="Times New Roman" w:cs="Times New Roman"/>
                <w:color w:val="auto"/>
                <w:spacing w:val="3"/>
                <w:sz w:val="26"/>
                <w:szCs w:val="26"/>
              </w:rPr>
              <w:t xml:space="preserve"> Программы:</w:t>
            </w:r>
          </w:p>
          <w:p w:rsidR="007E567E" w:rsidRPr="00C3735E" w:rsidRDefault="007E567E" w:rsidP="007E567E">
            <w:pPr>
              <w:pStyle w:val="a3"/>
              <w:ind w:hanging="29"/>
              <w:jc w:val="both"/>
              <w:rPr>
                <w:rFonts w:ascii="Times New Roman" w:hAnsi="Times New Roman" w:cs="Times New Roman"/>
                <w:color w:val="auto"/>
                <w:spacing w:val="3"/>
                <w:sz w:val="26"/>
                <w:szCs w:val="26"/>
              </w:rPr>
            </w:pPr>
            <w:r w:rsidRPr="00C3735E">
              <w:rPr>
                <w:rFonts w:ascii="Times New Roman" w:hAnsi="Times New Roman" w:cs="Times New Roman"/>
                <w:color w:val="auto"/>
                <w:spacing w:val="3"/>
                <w:sz w:val="26"/>
                <w:szCs w:val="26"/>
              </w:rPr>
              <w:t>-повышение безопасности дорожного движения;</w:t>
            </w:r>
          </w:p>
          <w:p w:rsidR="00FB18C5" w:rsidRPr="00C3735E" w:rsidRDefault="007E567E" w:rsidP="00F34AAC">
            <w:pPr>
              <w:pStyle w:val="a3"/>
              <w:ind w:hanging="29"/>
              <w:jc w:val="both"/>
              <w:rPr>
                <w:rFonts w:ascii="Times New Roman" w:hAnsi="Times New Roman" w:cs="Times New Roman"/>
                <w:color w:val="auto"/>
                <w:spacing w:val="3"/>
                <w:sz w:val="26"/>
                <w:szCs w:val="26"/>
              </w:rPr>
            </w:pPr>
            <w:r w:rsidRPr="00C3735E">
              <w:rPr>
                <w:rFonts w:ascii="Times New Roman" w:hAnsi="Times New Roman" w:cs="Times New Roman"/>
                <w:color w:val="auto"/>
                <w:spacing w:val="3"/>
                <w:sz w:val="26"/>
                <w:szCs w:val="26"/>
              </w:rPr>
              <w:lastRenderedPageBreak/>
              <w:t>-содержание и ремонт дорожной сети.</w:t>
            </w:r>
          </w:p>
        </w:tc>
      </w:tr>
      <w:tr w:rsidR="003108CE" w:rsidRPr="00C3735E">
        <w:trPr>
          <w:trHeight w:val="659"/>
        </w:trPr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:rsidR="003108CE" w:rsidRPr="00C3735E" w:rsidRDefault="003108CE" w:rsidP="00710268">
            <w:pPr>
              <w:rPr>
                <w:b/>
                <w:sz w:val="26"/>
                <w:szCs w:val="26"/>
              </w:rPr>
            </w:pPr>
            <w:r w:rsidRPr="00C3735E">
              <w:rPr>
                <w:b/>
                <w:sz w:val="26"/>
                <w:szCs w:val="26"/>
              </w:rPr>
              <w:lastRenderedPageBreak/>
              <w:t>Срок реализации Программы</w:t>
            </w:r>
          </w:p>
        </w:tc>
        <w:tc>
          <w:tcPr>
            <w:tcW w:w="5916" w:type="dxa"/>
            <w:tcBorders>
              <w:top w:val="single" w:sz="4" w:space="0" w:color="auto"/>
            </w:tcBorders>
            <w:vAlign w:val="center"/>
          </w:tcPr>
          <w:p w:rsidR="003108CE" w:rsidRPr="00C3735E" w:rsidRDefault="00114D34" w:rsidP="00710268">
            <w:pPr>
              <w:jc w:val="both"/>
              <w:rPr>
                <w:sz w:val="26"/>
                <w:szCs w:val="26"/>
              </w:rPr>
            </w:pPr>
            <w:r w:rsidRPr="00114D34">
              <w:rPr>
                <w:sz w:val="26"/>
                <w:szCs w:val="26"/>
              </w:rPr>
              <w:t>2019- 2022 годы</w:t>
            </w:r>
          </w:p>
        </w:tc>
      </w:tr>
      <w:tr w:rsidR="00B61C9D" w:rsidRPr="00C3735E">
        <w:trPr>
          <w:trHeight w:val="659"/>
        </w:trPr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:rsidR="00B61C9D" w:rsidRPr="00C3735E" w:rsidRDefault="00B61C9D" w:rsidP="00710268">
            <w:pPr>
              <w:rPr>
                <w:b/>
                <w:sz w:val="26"/>
                <w:szCs w:val="26"/>
              </w:rPr>
            </w:pPr>
            <w:r w:rsidRPr="00C3735E">
              <w:rPr>
                <w:b/>
                <w:sz w:val="26"/>
                <w:szCs w:val="26"/>
              </w:rPr>
              <w:t>Перечень основных мероприятий программы</w:t>
            </w:r>
          </w:p>
        </w:tc>
        <w:tc>
          <w:tcPr>
            <w:tcW w:w="5916" w:type="dxa"/>
            <w:tcBorders>
              <w:top w:val="single" w:sz="4" w:space="0" w:color="auto"/>
            </w:tcBorders>
            <w:vAlign w:val="center"/>
          </w:tcPr>
          <w:p w:rsidR="00B61C9D" w:rsidRPr="00C3735E" w:rsidRDefault="00B61C9D" w:rsidP="007A4E14">
            <w:pPr>
              <w:jc w:val="both"/>
              <w:rPr>
                <w:sz w:val="26"/>
                <w:szCs w:val="26"/>
              </w:rPr>
            </w:pPr>
            <w:r w:rsidRPr="00C3735E">
              <w:rPr>
                <w:sz w:val="26"/>
                <w:szCs w:val="26"/>
              </w:rPr>
              <w:t>Программа включает в себя следующие мероприятия:</w:t>
            </w:r>
          </w:p>
          <w:p w:rsidR="00B61C9D" w:rsidRPr="00C3735E" w:rsidRDefault="000B4914" w:rsidP="000B4914">
            <w:pPr>
              <w:jc w:val="both"/>
              <w:rPr>
                <w:sz w:val="26"/>
                <w:szCs w:val="26"/>
              </w:rPr>
            </w:pPr>
            <w:r w:rsidRPr="00C3735E">
              <w:rPr>
                <w:sz w:val="26"/>
                <w:szCs w:val="26"/>
              </w:rPr>
              <w:t>-строительство, р</w:t>
            </w:r>
            <w:r w:rsidR="00B61C9D" w:rsidRPr="00C3735E">
              <w:rPr>
                <w:sz w:val="26"/>
                <w:szCs w:val="26"/>
              </w:rPr>
              <w:t>еконструкция</w:t>
            </w:r>
            <w:r w:rsidRPr="00C3735E">
              <w:rPr>
                <w:sz w:val="26"/>
                <w:szCs w:val="26"/>
              </w:rPr>
              <w:t xml:space="preserve"> и ремонт</w:t>
            </w:r>
            <w:r w:rsidR="00B61C9D" w:rsidRPr="00C3735E">
              <w:rPr>
                <w:sz w:val="26"/>
                <w:szCs w:val="26"/>
              </w:rPr>
              <w:t xml:space="preserve"> автомобильных дорог</w:t>
            </w:r>
            <w:r w:rsidRPr="00C3735E">
              <w:rPr>
                <w:sz w:val="26"/>
                <w:szCs w:val="26"/>
              </w:rPr>
              <w:t xml:space="preserve"> общего пользования местного значения</w:t>
            </w:r>
            <w:r w:rsidR="00B61C9D" w:rsidRPr="00C3735E">
              <w:rPr>
                <w:sz w:val="26"/>
                <w:szCs w:val="26"/>
              </w:rPr>
              <w:t>;</w:t>
            </w:r>
          </w:p>
          <w:p w:rsidR="00B61C9D" w:rsidRPr="00C3735E" w:rsidRDefault="000B4914" w:rsidP="000B4914">
            <w:pPr>
              <w:jc w:val="both"/>
              <w:rPr>
                <w:b/>
                <w:i/>
                <w:sz w:val="26"/>
                <w:szCs w:val="26"/>
              </w:rPr>
            </w:pPr>
            <w:r w:rsidRPr="00C3735E">
              <w:rPr>
                <w:sz w:val="26"/>
                <w:szCs w:val="26"/>
              </w:rPr>
              <w:t>-содержание автомобильных дорог</w:t>
            </w:r>
            <w:r w:rsidR="0081791A" w:rsidRPr="00C3735E">
              <w:rPr>
                <w:sz w:val="26"/>
                <w:szCs w:val="26"/>
              </w:rPr>
              <w:t xml:space="preserve"> общего пользования местного значения.</w:t>
            </w:r>
          </w:p>
        </w:tc>
      </w:tr>
      <w:tr w:rsidR="003108CE" w:rsidRPr="00C3735E" w:rsidTr="00114D34">
        <w:trPr>
          <w:trHeight w:val="1067"/>
        </w:trPr>
        <w:tc>
          <w:tcPr>
            <w:tcW w:w="3261" w:type="dxa"/>
            <w:vAlign w:val="center"/>
          </w:tcPr>
          <w:p w:rsidR="003108CE" w:rsidRPr="00C3735E" w:rsidRDefault="003108CE" w:rsidP="00710268">
            <w:pPr>
              <w:rPr>
                <w:b/>
                <w:sz w:val="26"/>
                <w:szCs w:val="26"/>
              </w:rPr>
            </w:pPr>
            <w:r w:rsidRPr="00C3735E">
              <w:rPr>
                <w:b/>
                <w:sz w:val="26"/>
                <w:szCs w:val="26"/>
              </w:rPr>
              <w:t>Объем и источники финансирования Программы</w:t>
            </w:r>
          </w:p>
        </w:tc>
        <w:tc>
          <w:tcPr>
            <w:tcW w:w="5916" w:type="dxa"/>
            <w:vAlign w:val="bottom"/>
          </w:tcPr>
          <w:p w:rsidR="00114D34" w:rsidRPr="00114D34" w:rsidRDefault="00114D34" w:rsidP="00114D34">
            <w:pPr>
              <w:pStyle w:val="3"/>
              <w:jc w:val="both"/>
              <w:rPr>
                <w:sz w:val="26"/>
                <w:szCs w:val="26"/>
              </w:rPr>
            </w:pPr>
            <w:r w:rsidRPr="00114D34">
              <w:rPr>
                <w:sz w:val="26"/>
                <w:szCs w:val="26"/>
              </w:rPr>
              <w:t>Общий объем финансовых ресурсов, необходимых для реализации Программы составляет 15 115,235 тыс. руб., в том числе:</w:t>
            </w:r>
          </w:p>
          <w:p w:rsidR="00114D34" w:rsidRPr="00114D34" w:rsidRDefault="00114D34" w:rsidP="00114D34">
            <w:pPr>
              <w:pStyle w:val="3"/>
              <w:spacing w:after="0"/>
              <w:jc w:val="both"/>
              <w:rPr>
                <w:sz w:val="26"/>
                <w:szCs w:val="26"/>
              </w:rPr>
            </w:pPr>
            <w:r w:rsidRPr="00114D34">
              <w:rPr>
                <w:sz w:val="26"/>
                <w:szCs w:val="26"/>
              </w:rPr>
              <w:t>2019 год – 6 461,635 тыс. руб.;</w:t>
            </w:r>
          </w:p>
          <w:p w:rsidR="00114D34" w:rsidRPr="00114D34" w:rsidRDefault="00114D34" w:rsidP="00114D34">
            <w:pPr>
              <w:pStyle w:val="3"/>
              <w:spacing w:after="0"/>
              <w:jc w:val="both"/>
              <w:rPr>
                <w:sz w:val="26"/>
                <w:szCs w:val="26"/>
              </w:rPr>
            </w:pPr>
            <w:r w:rsidRPr="00114D34">
              <w:rPr>
                <w:sz w:val="26"/>
                <w:szCs w:val="26"/>
              </w:rPr>
              <w:t>2020 год – 4 310,2 тыс. руб.;</w:t>
            </w:r>
          </w:p>
          <w:p w:rsidR="00114D34" w:rsidRPr="00114D34" w:rsidRDefault="00114D34" w:rsidP="00114D34">
            <w:pPr>
              <w:pStyle w:val="3"/>
              <w:spacing w:after="0"/>
              <w:jc w:val="both"/>
              <w:rPr>
                <w:sz w:val="26"/>
                <w:szCs w:val="26"/>
              </w:rPr>
            </w:pPr>
            <w:r w:rsidRPr="00114D34">
              <w:rPr>
                <w:sz w:val="26"/>
                <w:szCs w:val="26"/>
              </w:rPr>
              <w:t>2021 год – 2171,7тыс. руб.</w:t>
            </w:r>
          </w:p>
          <w:p w:rsidR="00114D34" w:rsidRPr="00C3735E" w:rsidRDefault="00114D34" w:rsidP="00114D34">
            <w:pPr>
              <w:pStyle w:val="3"/>
              <w:spacing w:after="0"/>
              <w:jc w:val="both"/>
              <w:rPr>
                <w:sz w:val="26"/>
                <w:szCs w:val="26"/>
              </w:rPr>
            </w:pPr>
            <w:r w:rsidRPr="00114D34">
              <w:rPr>
                <w:sz w:val="26"/>
                <w:szCs w:val="26"/>
              </w:rPr>
              <w:t>2022 год – 2171,7 тыс. руб.</w:t>
            </w:r>
          </w:p>
        </w:tc>
      </w:tr>
      <w:tr w:rsidR="003108CE" w:rsidRPr="00C3735E">
        <w:trPr>
          <w:trHeight w:val="1967"/>
        </w:trPr>
        <w:tc>
          <w:tcPr>
            <w:tcW w:w="3261" w:type="dxa"/>
            <w:vAlign w:val="center"/>
          </w:tcPr>
          <w:p w:rsidR="003108CE" w:rsidRPr="00C3735E" w:rsidRDefault="003108CE" w:rsidP="00710268">
            <w:pPr>
              <w:rPr>
                <w:b/>
                <w:sz w:val="26"/>
                <w:szCs w:val="26"/>
              </w:rPr>
            </w:pPr>
            <w:r w:rsidRPr="00C3735E">
              <w:rPr>
                <w:b/>
                <w:sz w:val="26"/>
                <w:szCs w:val="26"/>
              </w:rPr>
              <w:t>Ожидаемые конечные результаты реализации Программы</w:t>
            </w:r>
            <w:r w:rsidR="007A4E14" w:rsidRPr="00C3735E">
              <w:rPr>
                <w:b/>
                <w:sz w:val="26"/>
                <w:szCs w:val="26"/>
              </w:rPr>
              <w:t xml:space="preserve"> и    </w:t>
            </w:r>
            <w:r w:rsidR="007A4E14" w:rsidRPr="00C3735E">
              <w:rPr>
                <w:b/>
                <w:sz w:val="26"/>
                <w:szCs w:val="26"/>
              </w:rPr>
              <w:br/>
              <w:t xml:space="preserve">показатели     </w:t>
            </w:r>
            <w:r w:rsidR="007A4E14" w:rsidRPr="00C3735E">
              <w:rPr>
                <w:b/>
                <w:sz w:val="26"/>
                <w:szCs w:val="26"/>
              </w:rPr>
              <w:br/>
              <w:t>эффективности</w:t>
            </w:r>
            <w:r w:rsidR="007A4E14" w:rsidRPr="00C3735E">
              <w:rPr>
                <w:sz w:val="26"/>
                <w:szCs w:val="26"/>
              </w:rPr>
              <w:t xml:space="preserve">  </w:t>
            </w:r>
          </w:p>
        </w:tc>
        <w:tc>
          <w:tcPr>
            <w:tcW w:w="5916" w:type="dxa"/>
            <w:vAlign w:val="center"/>
          </w:tcPr>
          <w:p w:rsidR="003108CE" w:rsidRPr="00C3735E" w:rsidRDefault="00FE6F5E" w:rsidP="00710268">
            <w:pPr>
              <w:jc w:val="both"/>
              <w:rPr>
                <w:sz w:val="26"/>
                <w:szCs w:val="26"/>
              </w:rPr>
            </w:pPr>
            <w:r w:rsidRPr="00C3735E">
              <w:rPr>
                <w:color w:val="000000"/>
                <w:sz w:val="26"/>
                <w:szCs w:val="26"/>
              </w:rPr>
              <w:t>Реа</w:t>
            </w:r>
            <w:r w:rsidR="00934439" w:rsidRPr="00C3735E">
              <w:rPr>
                <w:color w:val="000000"/>
                <w:sz w:val="26"/>
                <w:szCs w:val="26"/>
              </w:rPr>
              <w:t xml:space="preserve">лизация Программы позволит </w:t>
            </w:r>
            <w:r w:rsidRPr="00C3735E">
              <w:rPr>
                <w:color w:val="000000"/>
                <w:sz w:val="26"/>
                <w:szCs w:val="26"/>
              </w:rPr>
              <w:t xml:space="preserve">выполнить комплекс работ по </w:t>
            </w:r>
            <w:r w:rsidRPr="00C3735E">
              <w:rPr>
                <w:bCs/>
                <w:sz w:val="26"/>
                <w:szCs w:val="26"/>
              </w:rPr>
              <w:t>строительству, реконструкции и ремонту автомобильных дорог общего пользования местного значения</w:t>
            </w:r>
            <w:r w:rsidRPr="00C3735E">
              <w:rPr>
                <w:color w:val="000000"/>
                <w:sz w:val="26"/>
                <w:szCs w:val="26"/>
              </w:rPr>
              <w:t>, который позволит улучшить их транспортно-эксплуатационное состояние и снизить количество дорожно-транспортных происшествий.</w:t>
            </w:r>
            <w:r w:rsidR="003108CE" w:rsidRPr="00C3735E">
              <w:rPr>
                <w:sz w:val="26"/>
                <w:szCs w:val="26"/>
              </w:rPr>
              <w:t xml:space="preserve"> </w:t>
            </w:r>
          </w:p>
          <w:p w:rsidR="007A4E14" w:rsidRPr="00C3735E" w:rsidRDefault="007A4E14" w:rsidP="00710268">
            <w:pPr>
              <w:jc w:val="both"/>
              <w:rPr>
                <w:sz w:val="26"/>
                <w:szCs w:val="26"/>
              </w:rPr>
            </w:pPr>
            <w:r w:rsidRPr="00C3735E">
              <w:rPr>
                <w:sz w:val="26"/>
                <w:szCs w:val="26"/>
              </w:rPr>
              <w:t>Показатели эффективности: строительство, ремонт, капитальный ремонт, реконструкция улично-дорожной сети</w:t>
            </w:r>
            <w:r w:rsidR="000B4914" w:rsidRPr="00C3735E">
              <w:rPr>
                <w:sz w:val="26"/>
                <w:szCs w:val="26"/>
              </w:rPr>
              <w:t>.</w:t>
            </w:r>
          </w:p>
        </w:tc>
      </w:tr>
      <w:tr w:rsidR="003108CE" w:rsidRPr="00C3735E" w:rsidTr="00CB7DD6">
        <w:trPr>
          <w:trHeight w:val="530"/>
        </w:trPr>
        <w:tc>
          <w:tcPr>
            <w:tcW w:w="3261" w:type="dxa"/>
            <w:vAlign w:val="center"/>
          </w:tcPr>
          <w:p w:rsidR="003108CE" w:rsidRPr="00C3735E" w:rsidRDefault="003108CE" w:rsidP="00710268">
            <w:pPr>
              <w:rPr>
                <w:b/>
                <w:sz w:val="26"/>
                <w:szCs w:val="26"/>
              </w:rPr>
            </w:pPr>
            <w:r w:rsidRPr="00C3735E">
              <w:rPr>
                <w:b/>
                <w:sz w:val="26"/>
                <w:szCs w:val="26"/>
              </w:rPr>
              <w:t>Органы, осуществляющие контроль над ходом реализации Программы</w:t>
            </w:r>
          </w:p>
        </w:tc>
        <w:tc>
          <w:tcPr>
            <w:tcW w:w="5916" w:type="dxa"/>
            <w:vAlign w:val="center"/>
          </w:tcPr>
          <w:p w:rsidR="003108CE" w:rsidRPr="00C3735E" w:rsidRDefault="0081791A" w:rsidP="00710268">
            <w:pPr>
              <w:jc w:val="both"/>
              <w:rPr>
                <w:sz w:val="26"/>
                <w:szCs w:val="26"/>
              </w:rPr>
            </w:pPr>
            <w:r w:rsidRPr="00C3735E">
              <w:rPr>
                <w:sz w:val="26"/>
                <w:szCs w:val="26"/>
              </w:rPr>
              <w:t>Администрация поселка Золотухино</w:t>
            </w:r>
          </w:p>
        </w:tc>
      </w:tr>
    </w:tbl>
    <w:p w:rsidR="00CB7DD6" w:rsidRDefault="00CB7DD6" w:rsidP="00BB4692">
      <w:pPr>
        <w:ind w:firstLine="684"/>
        <w:contextualSpacing/>
        <w:rPr>
          <w:b/>
          <w:color w:val="000000"/>
          <w:sz w:val="26"/>
          <w:szCs w:val="26"/>
        </w:rPr>
      </w:pPr>
    </w:p>
    <w:p w:rsidR="00F04FB8" w:rsidRPr="00C3735E" w:rsidRDefault="00F04FB8" w:rsidP="00BB4692">
      <w:pPr>
        <w:ind w:firstLine="684"/>
        <w:contextualSpacing/>
        <w:rPr>
          <w:b/>
          <w:color w:val="000000"/>
          <w:sz w:val="26"/>
          <w:szCs w:val="26"/>
        </w:rPr>
      </w:pPr>
    </w:p>
    <w:p w:rsidR="00BB4692" w:rsidRPr="00C3735E" w:rsidRDefault="00BB4692" w:rsidP="00934439">
      <w:pPr>
        <w:ind w:firstLine="684"/>
        <w:contextualSpacing/>
        <w:jc w:val="both"/>
        <w:rPr>
          <w:b/>
          <w:color w:val="000000"/>
          <w:sz w:val="26"/>
          <w:szCs w:val="26"/>
        </w:rPr>
      </w:pPr>
      <w:r w:rsidRPr="00C3735E">
        <w:rPr>
          <w:b/>
          <w:color w:val="000000"/>
          <w:sz w:val="26"/>
          <w:szCs w:val="26"/>
        </w:rPr>
        <w:t>1.</w:t>
      </w:r>
      <w:r w:rsidRPr="00C3735E">
        <w:rPr>
          <w:sz w:val="26"/>
          <w:szCs w:val="26"/>
        </w:rPr>
        <w:t xml:space="preserve"> </w:t>
      </w:r>
      <w:r w:rsidRPr="00C3735E">
        <w:rPr>
          <w:b/>
          <w:color w:val="000000"/>
          <w:sz w:val="26"/>
          <w:szCs w:val="26"/>
        </w:rPr>
        <w:t>Общая характеристика сферы реализации муниципальной программы, основные проблемы в указанной сфере и прогноз ее развития</w:t>
      </w:r>
    </w:p>
    <w:p w:rsidR="00BB4692" w:rsidRPr="00C3735E" w:rsidRDefault="00BB4692" w:rsidP="00BB4692">
      <w:pPr>
        <w:ind w:firstLine="684"/>
        <w:contextualSpacing/>
        <w:rPr>
          <w:b/>
          <w:color w:val="000000"/>
          <w:sz w:val="26"/>
          <w:szCs w:val="26"/>
        </w:rPr>
      </w:pPr>
    </w:p>
    <w:p w:rsidR="00BB4692" w:rsidRPr="00C3735E" w:rsidRDefault="00BB4692" w:rsidP="00BB4692">
      <w:pPr>
        <w:ind w:firstLine="743"/>
        <w:contextualSpacing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 xml:space="preserve">Проблемы транспортной системы и безопасности дорожного движения является одной из важных социально-экономических и демографических задач Российской Федерации. Аварийность на автомобильном транспорте наносит огромный материальный и моральный ущерб как обществу в целом, так и отдельным гражданам. Дорожно-транспортный травматизм приводит к исключению из сферы производства людей трудоспособного возраста. Гибнут и становятся инвалидами дети. </w:t>
      </w:r>
    </w:p>
    <w:p w:rsidR="00BB4692" w:rsidRPr="00C3735E" w:rsidRDefault="00BB4692" w:rsidP="00BB4692">
      <w:pPr>
        <w:ind w:firstLine="743"/>
        <w:contextualSpacing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 xml:space="preserve"> Ежегодно в Российской Федерации в результате дорожно-транспортных происшествий погибают и получают ранения свыше 270 тыс. человек. На дорогах </w:t>
      </w:r>
      <w:r w:rsidRPr="00C3735E">
        <w:rPr>
          <w:color w:val="000000"/>
          <w:sz w:val="26"/>
          <w:szCs w:val="26"/>
        </w:rPr>
        <w:lastRenderedPageBreak/>
        <w:t>за последние 7 лет погибло 7 900 детей в возрасте до 16 лет, были травмированы 166 020 детей.</w:t>
      </w:r>
    </w:p>
    <w:p w:rsidR="00BB4692" w:rsidRPr="00C3735E" w:rsidRDefault="00BB4692" w:rsidP="00BB4692">
      <w:pPr>
        <w:ind w:firstLine="743"/>
        <w:contextualSpacing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 xml:space="preserve"> Обеспечение безопасности дорожного движения является составной частью национальных задач обеспечения личной безопасности, решения демографических, социальных и экономических проблем, повышения качества жизни, содействия региональному развитию.</w:t>
      </w:r>
    </w:p>
    <w:p w:rsidR="00BB4692" w:rsidRPr="00C3735E" w:rsidRDefault="00BB4692" w:rsidP="00BB4692">
      <w:pPr>
        <w:ind w:firstLine="743"/>
        <w:contextualSpacing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В целом ряде стратегических и программных документов вопросы транспортного развития и обеспечения безопасности дорожного движения определены в качестве приоритетов социально-экономического развития Российской Федерации:</w:t>
      </w:r>
    </w:p>
    <w:p w:rsidR="00BB4692" w:rsidRPr="00C3735E" w:rsidRDefault="00BB4692" w:rsidP="00BB4692">
      <w:pPr>
        <w:ind w:firstLine="743"/>
        <w:contextualSpacing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- около 70 процентов дорожно-транспортных происшествий в России происходит на территории городов и населенных пунктов, в них погибают более 40 процентов и получают ранения более 65 процентов от общего числа пострадавших;</w:t>
      </w:r>
    </w:p>
    <w:p w:rsidR="00BB4692" w:rsidRPr="00C3735E" w:rsidRDefault="00BB4692" w:rsidP="00BB4692">
      <w:pPr>
        <w:ind w:firstLine="743"/>
        <w:contextualSpacing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- основными видами дорожно-транспортных происшествий продолжают оставаться происшествия с высокой тяжестью последствий, в частности наезд на пешехода (34,2 процента от всех дорожно-транспортных происшествий и 33 процента погибших);</w:t>
      </w:r>
    </w:p>
    <w:p w:rsidR="00BB4692" w:rsidRPr="00C3735E" w:rsidRDefault="00BB4692" w:rsidP="00BB4692">
      <w:pPr>
        <w:ind w:firstLine="743"/>
        <w:contextualSpacing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- свыше половины (61,1 процента) погибших в дорожно-транспортных происшествиях в 2010 году составили лица в возрасте 26 - 60 лет, из которых половина наиболее трудоспособного возраста (26 - 40 лет);</w:t>
      </w:r>
    </w:p>
    <w:p w:rsidR="00BB4692" w:rsidRPr="00C3735E" w:rsidRDefault="00BB4692" w:rsidP="00BB4692">
      <w:pPr>
        <w:ind w:firstLine="743"/>
        <w:contextualSpacing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 xml:space="preserve">- три четверти всех дорожно-транспортных происшествий по причине нарушения водителями транспортных средств, правил дорожного движения связаны с водителями легковых автомобилей, каждое четырнадцатое дорожно-транспортное происшествие этой категории совершается водителями в состоянии опьянения; </w:t>
      </w:r>
    </w:p>
    <w:p w:rsidR="00BB4692" w:rsidRPr="00C3735E" w:rsidRDefault="00BB4692" w:rsidP="00BB4692">
      <w:pPr>
        <w:ind w:firstLine="743"/>
        <w:contextualSpacing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- основной причиной почти каждого пятого дорожно-транспортного происшествия, гибели и ранения каждого пятого участника дорожного движения являются недостатки эксплуатационного состояния улично-дорожной сети.</w:t>
      </w:r>
    </w:p>
    <w:p w:rsidR="00BB4692" w:rsidRPr="00C3735E" w:rsidRDefault="00BB4692" w:rsidP="00BB4692">
      <w:pPr>
        <w:ind w:firstLine="743"/>
        <w:contextualSpacing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Для эффективного решения проблем, связанных с дорожно-транспортной аварийностью и обеспечения сниже</w:t>
      </w:r>
      <w:r w:rsidR="0081791A" w:rsidRPr="00C3735E">
        <w:rPr>
          <w:color w:val="000000"/>
          <w:sz w:val="26"/>
          <w:szCs w:val="26"/>
        </w:rPr>
        <w:t>ния ее показателей, необходима системная</w:t>
      </w:r>
      <w:r w:rsidRPr="00C3735E">
        <w:rPr>
          <w:color w:val="000000"/>
          <w:sz w:val="26"/>
          <w:szCs w:val="26"/>
        </w:rPr>
        <w:t xml:space="preserve"> реализаци</w:t>
      </w:r>
      <w:r w:rsidR="0081791A" w:rsidRPr="00C3735E">
        <w:rPr>
          <w:color w:val="000000"/>
          <w:sz w:val="26"/>
          <w:szCs w:val="26"/>
        </w:rPr>
        <w:t>я</w:t>
      </w:r>
      <w:r w:rsidRPr="00C3735E">
        <w:rPr>
          <w:color w:val="000000"/>
          <w:sz w:val="26"/>
          <w:szCs w:val="26"/>
        </w:rPr>
        <w:t xml:space="preserve"> мероприятий по улучшению транспортной системы и повышению безопасности дорожного движения</w:t>
      </w:r>
      <w:r w:rsidR="0081791A" w:rsidRPr="00C3735E">
        <w:rPr>
          <w:color w:val="000000"/>
          <w:sz w:val="26"/>
          <w:szCs w:val="26"/>
        </w:rPr>
        <w:t>,</w:t>
      </w:r>
      <w:r w:rsidRPr="00C3735E">
        <w:rPr>
          <w:color w:val="000000"/>
          <w:sz w:val="26"/>
          <w:szCs w:val="26"/>
        </w:rPr>
        <w:t xml:space="preserve"> и их обеспеченность финансовыми ресурсами.</w:t>
      </w:r>
    </w:p>
    <w:p w:rsidR="00BB4692" w:rsidRPr="00C3735E" w:rsidRDefault="00BB4692" w:rsidP="00BB4692">
      <w:pPr>
        <w:ind w:firstLine="743"/>
        <w:contextualSpacing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Эффективное решение существующих проблем возможно только в условиях волевого применения методов управления со стороны муниципального образования в области улучшения транспортной системы и обеспечения безопасности дорожного движения</w:t>
      </w:r>
      <w:r w:rsidR="0081791A" w:rsidRPr="00C3735E">
        <w:rPr>
          <w:color w:val="000000"/>
          <w:sz w:val="26"/>
          <w:szCs w:val="26"/>
        </w:rPr>
        <w:t>.</w:t>
      </w:r>
    </w:p>
    <w:p w:rsidR="00BB4692" w:rsidRPr="00C3735E" w:rsidRDefault="00BB4692" w:rsidP="00CB7DD6">
      <w:pPr>
        <w:ind w:firstLine="743"/>
        <w:contextualSpacing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 xml:space="preserve"> С каждым годом повышаются требования комфортного проживания населения, требования к безопасности дорожного движения, что предполагает качественную работу по содержанию и ремонту дорожной сети.</w:t>
      </w:r>
    </w:p>
    <w:p w:rsidR="00BB4692" w:rsidRPr="00C3735E" w:rsidRDefault="00BB4692" w:rsidP="00CB7DD6">
      <w:pPr>
        <w:ind w:firstLine="743"/>
        <w:contextualSpacing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 xml:space="preserve"> В настоящее время, на ряде дорог требуется капитальный ремонт д</w:t>
      </w:r>
      <w:r w:rsidR="00BA0240" w:rsidRPr="00C3735E">
        <w:rPr>
          <w:color w:val="000000"/>
          <w:sz w:val="26"/>
          <w:szCs w:val="26"/>
        </w:rPr>
        <w:t xml:space="preserve">орожного полотна, устранение </w:t>
      </w:r>
      <w:proofErr w:type="spellStart"/>
      <w:r w:rsidR="00BA0240" w:rsidRPr="00C3735E">
        <w:rPr>
          <w:color w:val="000000"/>
          <w:sz w:val="26"/>
          <w:szCs w:val="26"/>
        </w:rPr>
        <w:t>кол</w:t>
      </w:r>
      <w:r w:rsidRPr="00C3735E">
        <w:rPr>
          <w:color w:val="000000"/>
          <w:sz w:val="26"/>
          <w:szCs w:val="26"/>
        </w:rPr>
        <w:t>ейности</w:t>
      </w:r>
      <w:proofErr w:type="spellEnd"/>
      <w:r w:rsidRPr="00C3735E">
        <w:rPr>
          <w:color w:val="000000"/>
          <w:sz w:val="26"/>
          <w:szCs w:val="26"/>
        </w:rPr>
        <w:t>.</w:t>
      </w:r>
    </w:p>
    <w:p w:rsidR="00BB4692" w:rsidRPr="00C3735E" w:rsidRDefault="00BB4692" w:rsidP="00CB7DD6">
      <w:pPr>
        <w:ind w:firstLine="743"/>
        <w:contextualSpacing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 xml:space="preserve"> Недостаток бюджетных ресурсов не позволяет в полном объеме проводить профилактические и капитальные работы в соответствии с нормативными требованиями по межремонтным срокам, что может в краткосрочной перспективе привести к существенному ухудшению состояния дорожной сети, накоплению аварийных участков. После чего приведение дорожной сети в нормативное состояние будет сопряжено со значительными единовременными затратами.</w:t>
      </w:r>
    </w:p>
    <w:p w:rsidR="00BB4692" w:rsidRPr="00C3735E" w:rsidRDefault="00BB4692" w:rsidP="00BB4692">
      <w:pPr>
        <w:ind w:firstLine="743"/>
        <w:contextualSpacing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lastRenderedPageBreak/>
        <w:t>Содержание дорожной сети предусматривает выполнение в течение всего года (с учетом сезона) комплекса мероприятий по уходу за покрытиями, дорожными сооружениями, по профилактике и устранению постоянно возникающих мелких повреждений, а также по зимнему содержанию.</w:t>
      </w:r>
    </w:p>
    <w:p w:rsidR="00BB4692" w:rsidRPr="00C3735E" w:rsidRDefault="00BB4692" w:rsidP="00BB4692">
      <w:pPr>
        <w:ind w:firstLine="743"/>
        <w:contextualSpacing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Задача содержания состоит в обеспечении сохранности дорог и поддержании их в состоянии, соответствующем требованиям, допустимым по условиям обеспечения непрерывного и безопасного движения в любое время года.</w:t>
      </w:r>
    </w:p>
    <w:p w:rsidR="005D27C4" w:rsidRDefault="005D27C4" w:rsidP="00BB4692">
      <w:pPr>
        <w:ind w:firstLine="743"/>
        <w:contextualSpacing/>
        <w:jc w:val="both"/>
        <w:rPr>
          <w:color w:val="000000"/>
          <w:sz w:val="26"/>
          <w:szCs w:val="26"/>
        </w:rPr>
      </w:pPr>
    </w:p>
    <w:p w:rsidR="00F04FB8" w:rsidRPr="00C3735E" w:rsidRDefault="00F04FB8" w:rsidP="00BB4692">
      <w:pPr>
        <w:ind w:firstLine="743"/>
        <w:contextualSpacing/>
        <w:jc w:val="both"/>
        <w:rPr>
          <w:color w:val="000000"/>
          <w:sz w:val="26"/>
          <w:szCs w:val="26"/>
        </w:rPr>
      </w:pPr>
    </w:p>
    <w:p w:rsidR="005D27C4" w:rsidRPr="00C3735E" w:rsidRDefault="005D27C4" w:rsidP="00934439">
      <w:pPr>
        <w:ind w:firstLine="743"/>
        <w:contextualSpacing/>
        <w:jc w:val="both"/>
        <w:rPr>
          <w:b/>
          <w:color w:val="000000"/>
          <w:sz w:val="26"/>
          <w:szCs w:val="26"/>
        </w:rPr>
      </w:pPr>
      <w:r w:rsidRPr="00C3735E">
        <w:rPr>
          <w:b/>
          <w:color w:val="000000"/>
          <w:sz w:val="26"/>
          <w:szCs w:val="26"/>
        </w:rPr>
        <w:t>2. Приоритеты реализуемой политики развития транспортной системы и безопасности дорожного движения, основные цели и задачи Программы.</w:t>
      </w:r>
    </w:p>
    <w:p w:rsidR="005D27C4" w:rsidRPr="00C3735E" w:rsidRDefault="005D27C4" w:rsidP="005D27C4">
      <w:pPr>
        <w:ind w:firstLine="743"/>
        <w:contextualSpacing/>
        <w:jc w:val="both"/>
        <w:rPr>
          <w:b/>
          <w:color w:val="000000"/>
          <w:sz w:val="26"/>
          <w:szCs w:val="26"/>
        </w:rPr>
      </w:pPr>
    </w:p>
    <w:p w:rsidR="005D27C4" w:rsidRPr="00C3735E" w:rsidRDefault="005D27C4" w:rsidP="005D27C4">
      <w:pPr>
        <w:ind w:firstLine="743"/>
        <w:contextualSpacing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 xml:space="preserve">Основной целью Программы является совершенствование и развитие сети автомобильных дорог </w:t>
      </w:r>
      <w:r w:rsidR="004D3B5E" w:rsidRPr="00C3735E">
        <w:rPr>
          <w:color w:val="000000"/>
          <w:sz w:val="26"/>
          <w:szCs w:val="26"/>
        </w:rPr>
        <w:t xml:space="preserve">общего пользования местного значения </w:t>
      </w:r>
      <w:r w:rsidRPr="00C3735E">
        <w:rPr>
          <w:color w:val="000000"/>
          <w:sz w:val="26"/>
          <w:szCs w:val="26"/>
        </w:rPr>
        <w:t xml:space="preserve">в соответствии с </w:t>
      </w:r>
      <w:r w:rsidR="004D3B5E" w:rsidRPr="00C3735E">
        <w:rPr>
          <w:color w:val="000000"/>
          <w:sz w:val="26"/>
          <w:szCs w:val="26"/>
        </w:rPr>
        <w:t xml:space="preserve">растущими </w:t>
      </w:r>
      <w:r w:rsidRPr="00C3735E">
        <w:rPr>
          <w:color w:val="000000"/>
          <w:sz w:val="26"/>
          <w:szCs w:val="26"/>
        </w:rPr>
        <w:t xml:space="preserve">потребностями экономики </w:t>
      </w:r>
      <w:r w:rsidR="004D3B5E" w:rsidRPr="00C3735E">
        <w:rPr>
          <w:color w:val="000000"/>
          <w:sz w:val="26"/>
          <w:szCs w:val="26"/>
        </w:rPr>
        <w:t xml:space="preserve">поселка и </w:t>
      </w:r>
      <w:r w:rsidRPr="00C3735E">
        <w:rPr>
          <w:color w:val="000000"/>
          <w:sz w:val="26"/>
          <w:szCs w:val="26"/>
        </w:rPr>
        <w:t>района</w:t>
      </w:r>
      <w:r w:rsidR="004D3B5E" w:rsidRPr="00C3735E">
        <w:rPr>
          <w:color w:val="000000"/>
          <w:sz w:val="26"/>
          <w:szCs w:val="26"/>
        </w:rPr>
        <w:t xml:space="preserve"> в целом</w:t>
      </w:r>
      <w:r w:rsidRPr="00C3735E">
        <w:rPr>
          <w:color w:val="000000"/>
          <w:sz w:val="26"/>
          <w:szCs w:val="26"/>
        </w:rPr>
        <w:t>; повышение доступности и качества услуг транспортного комплекса для населения; повышение комплексной безопасности, устойчивости автомобильных дорог местного значения и улично-дорожной сети, снижение дорожно-транспортных происшествий; улучшение качества жизни населения.</w:t>
      </w:r>
    </w:p>
    <w:p w:rsidR="005D27C4" w:rsidRPr="00C3735E" w:rsidRDefault="005D27C4" w:rsidP="005D27C4">
      <w:pPr>
        <w:ind w:firstLine="743"/>
        <w:contextualSpacing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Улично-дорожная сеть построена в 60-70-х годах под существующие в то время нагрузки и с момента ввода в эксплуатацию не подвергалась капитальному ремонту и реконструкции. Первоочередная задача</w:t>
      </w:r>
      <w:r w:rsidR="004D3B5E" w:rsidRPr="00C3735E">
        <w:rPr>
          <w:color w:val="000000"/>
          <w:sz w:val="26"/>
          <w:szCs w:val="26"/>
        </w:rPr>
        <w:t xml:space="preserve"> </w:t>
      </w:r>
      <w:r w:rsidRPr="00C3735E">
        <w:rPr>
          <w:color w:val="000000"/>
          <w:sz w:val="26"/>
          <w:szCs w:val="26"/>
        </w:rPr>
        <w:t>– произвести реконструкцию или капитальный ремонт существующей улично-дорожной сети, а также превратить грунтовые дороги в автомобильные дороги с асфальтобетонным покрытием.</w:t>
      </w:r>
    </w:p>
    <w:p w:rsidR="005D27C4" w:rsidRPr="00C3735E" w:rsidRDefault="005D27C4" w:rsidP="005D27C4">
      <w:pPr>
        <w:ind w:firstLine="743"/>
        <w:contextualSpacing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Для достижения основной цели программы необходимо решить следующие задачи:</w:t>
      </w:r>
    </w:p>
    <w:p w:rsidR="005D27C4" w:rsidRPr="00C3735E" w:rsidRDefault="00A538D1" w:rsidP="005D27C4">
      <w:pPr>
        <w:ind w:firstLine="743"/>
        <w:contextualSpacing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-</w:t>
      </w:r>
      <w:r w:rsidR="005D27C4" w:rsidRPr="00C3735E">
        <w:rPr>
          <w:color w:val="000000"/>
          <w:sz w:val="26"/>
          <w:szCs w:val="26"/>
        </w:rPr>
        <w:t>развитие сети автомобильных дорог местного значения;</w:t>
      </w:r>
    </w:p>
    <w:p w:rsidR="005D27C4" w:rsidRPr="00C3735E" w:rsidRDefault="00A538D1" w:rsidP="005D27C4">
      <w:pPr>
        <w:ind w:firstLine="743"/>
        <w:contextualSpacing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-</w:t>
      </w:r>
      <w:r w:rsidR="005D27C4" w:rsidRPr="00C3735E">
        <w:rPr>
          <w:color w:val="000000"/>
          <w:sz w:val="26"/>
          <w:szCs w:val="26"/>
        </w:rPr>
        <w:t>повышение уровня безопасности движения;</w:t>
      </w:r>
    </w:p>
    <w:p w:rsidR="005D27C4" w:rsidRPr="00C3735E" w:rsidRDefault="00A538D1" w:rsidP="005D27C4">
      <w:pPr>
        <w:ind w:firstLine="743"/>
        <w:contextualSpacing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-</w:t>
      </w:r>
      <w:r w:rsidR="005D27C4" w:rsidRPr="00C3735E">
        <w:rPr>
          <w:color w:val="000000"/>
          <w:sz w:val="26"/>
          <w:szCs w:val="26"/>
        </w:rPr>
        <w:t>восстановление и улучшение эксплуатационных качеств автомобильных дорог;</w:t>
      </w:r>
    </w:p>
    <w:p w:rsidR="005D27C4" w:rsidRPr="00C3735E" w:rsidRDefault="00A538D1" w:rsidP="005D27C4">
      <w:pPr>
        <w:ind w:firstLine="743"/>
        <w:contextualSpacing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-</w:t>
      </w:r>
      <w:r w:rsidR="005D27C4" w:rsidRPr="00C3735E">
        <w:rPr>
          <w:color w:val="000000"/>
          <w:sz w:val="26"/>
          <w:szCs w:val="26"/>
        </w:rPr>
        <w:t>строительство, реконструкция и капитальных ремонт искусственных сооружений;</w:t>
      </w:r>
    </w:p>
    <w:p w:rsidR="005D27C4" w:rsidRDefault="00A538D1" w:rsidP="004D3B5E">
      <w:pPr>
        <w:ind w:firstLine="743"/>
        <w:contextualSpacing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-</w:t>
      </w:r>
      <w:r w:rsidR="005D27C4" w:rsidRPr="00C3735E">
        <w:rPr>
          <w:color w:val="000000"/>
          <w:sz w:val="26"/>
          <w:szCs w:val="26"/>
        </w:rPr>
        <w:t>проведение капитального ремонта и восстановление дорожных покрытий улиц</w:t>
      </w:r>
      <w:r w:rsidR="004D3B5E" w:rsidRPr="00C3735E">
        <w:rPr>
          <w:color w:val="000000"/>
          <w:sz w:val="26"/>
          <w:szCs w:val="26"/>
        </w:rPr>
        <w:t>.</w:t>
      </w:r>
    </w:p>
    <w:p w:rsidR="00F04FB8" w:rsidRPr="00C3735E" w:rsidRDefault="00F04FB8" w:rsidP="004D3B5E">
      <w:pPr>
        <w:ind w:firstLine="743"/>
        <w:contextualSpacing/>
        <w:jc w:val="both"/>
        <w:rPr>
          <w:color w:val="000000"/>
          <w:sz w:val="26"/>
          <w:szCs w:val="26"/>
        </w:rPr>
      </w:pPr>
    </w:p>
    <w:p w:rsidR="004D3B5E" w:rsidRPr="00C3735E" w:rsidRDefault="004D3B5E" w:rsidP="004D3B5E">
      <w:pPr>
        <w:ind w:firstLine="743"/>
        <w:contextualSpacing/>
        <w:jc w:val="both"/>
        <w:rPr>
          <w:color w:val="000000"/>
          <w:sz w:val="26"/>
          <w:szCs w:val="26"/>
        </w:rPr>
      </w:pPr>
    </w:p>
    <w:p w:rsidR="004D3B5E" w:rsidRPr="00C3735E" w:rsidRDefault="004D3B5E" w:rsidP="00CB7DD6">
      <w:pPr>
        <w:ind w:firstLine="684"/>
        <w:rPr>
          <w:b/>
          <w:sz w:val="26"/>
          <w:szCs w:val="26"/>
        </w:rPr>
      </w:pPr>
      <w:r w:rsidRPr="00C3735E">
        <w:rPr>
          <w:b/>
          <w:sz w:val="26"/>
          <w:szCs w:val="26"/>
        </w:rPr>
        <w:t>3.Сроки и этапы реализации Программы</w:t>
      </w:r>
    </w:p>
    <w:p w:rsidR="004D3B5E" w:rsidRPr="00C3735E" w:rsidRDefault="004D3B5E" w:rsidP="004D3B5E">
      <w:pPr>
        <w:ind w:firstLine="684"/>
        <w:jc w:val="both"/>
        <w:rPr>
          <w:sz w:val="26"/>
          <w:szCs w:val="26"/>
        </w:rPr>
      </w:pPr>
    </w:p>
    <w:p w:rsidR="004D3B5E" w:rsidRDefault="00114D34" w:rsidP="004D3B5E">
      <w:pPr>
        <w:ind w:firstLine="743"/>
        <w:contextualSpacing/>
        <w:jc w:val="both"/>
        <w:rPr>
          <w:sz w:val="26"/>
          <w:szCs w:val="26"/>
        </w:rPr>
      </w:pPr>
      <w:r w:rsidRPr="00114D34">
        <w:rPr>
          <w:sz w:val="26"/>
          <w:szCs w:val="26"/>
        </w:rPr>
        <w:t>Муниципальная программа реализуется в один этап в 2019 – 2022 годы.»</w:t>
      </w:r>
    </w:p>
    <w:p w:rsidR="00F04FB8" w:rsidRDefault="00F04FB8" w:rsidP="00CB7DD6">
      <w:pPr>
        <w:ind w:firstLine="684"/>
        <w:rPr>
          <w:b/>
          <w:sz w:val="26"/>
          <w:szCs w:val="26"/>
        </w:rPr>
      </w:pPr>
    </w:p>
    <w:p w:rsidR="00F04FB8" w:rsidRDefault="00F04FB8" w:rsidP="00CB7DD6">
      <w:pPr>
        <w:ind w:firstLine="684"/>
        <w:rPr>
          <w:b/>
          <w:sz w:val="26"/>
          <w:szCs w:val="26"/>
        </w:rPr>
      </w:pPr>
    </w:p>
    <w:p w:rsidR="004D3B5E" w:rsidRPr="00C3735E" w:rsidRDefault="004D3B5E" w:rsidP="00CB7DD6">
      <w:pPr>
        <w:ind w:firstLine="684"/>
        <w:rPr>
          <w:b/>
          <w:sz w:val="26"/>
          <w:szCs w:val="26"/>
        </w:rPr>
      </w:pPr>
      <w:r w:rsidRPr="00C3735E">
        <w:rPr>
          <w:b/>
          <w:sz w:val="26"/>
          <w:szCs w:val="26"/>
        </w:rPr>
        <w:t>4. Прогноз конечных результатов Программы</w:t>
      </w:r>
    </w:p>
    <w:p w:rsidR="004D3B5E" w:rsidRPr="00C3735E" w:rsidRDefault="004D3B5E" w:rsidP="004D3B5E">
      <w:pPr>
        <w:ind w:firstLine="743"/>
        <w:contextualSpacing/>
        <w:jc w:val="both"/>
        <w:rPr>
          <w:color w:val="000000"/>
          <w:sz w:val="26"/>
          <w:szCs w:val="26"/>
        </w:rPr>
      </w:pPr>
    </w:p>
    <w:p w:rsidR="005059B9" w:rsidRPr="00C3735E" w:rsidRDefault="005059B9" w:rsidP="005059B9">
      <w:pPr>
        <w:ind w:firstLine="743"/>
        <w:contextualSpacing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 xml:space="preserve">Эффективность реализации Программы заключается в получении прямых выгод, получаемых в результате улучшения дорожных условий, для лиц, пользующихся автомобильными дорогами. Эффективность включает в себя экономию затрат на эксплуатацию транспортных средств, сокращение времени </w:t>
      </w:r>
      <w:r w:rsidRPr="00C3735E">
        <w:rPr>
          <w:color w:val="000000"/>
          <w:sz w:val="26"/>
          <w:szCs w:val="26"/>
        </w:rPr>
        <w:lastRenderedPageBreak/>
        <w:t xml:space="preserve">нахождения в пути, повышение эффективности использования транспортных средств, снижение количества дорожно-транспортных происшествий и числа пострадавших, повышение комфортности движения и улучшение удобства в пути следования. </w:t>
      </w:r>
    </w:p>
    <w:p w:rsidR="005059B9" w:rsidRPr="00C3735E" w:rsidRDefault="005059B9" w:rsidP="005059B9">
      <w:pPr>
        <w:ind w:firstLine="743"/>
        <w:contextualSpacing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К числу социально-экономических последствий модернизации и развития сети автомобильных дорог общего пользования местного значения относятся:</w:t>
      </w:r>
    </w:p>
    <w:p w:rsidR="005059B9" w:rsidRPr="00C3735E" w:rsidRDefault="005059B9" w:rsidP="005059B9">
      <w:pPr>
        <w:ind w:firstLine="743"/>
        <w:contextualSpacing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1)  повышение уровня и улучшение социальных условий жизни населения;</w:t>
      </w:r>
    </w:p>
    <w:p w:rsidR="005059B9" w:rsidRPr="00C3735E" w:rsidRDefault="005059B9" w:rsidP="005059B9">
      <w:pPr>
        <w:ind w:firstLine="743"/>
        <w:contextualSpacing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2) активизация экономической деятельности, содействие освоению новых территорий и ресурсов, расширение рынков сбыта продукции;</w:t>
      </w:r>
    </w:p>
    <w:p w:rsidR="005059B9" w:rsidRPr="00C3735E" w:rsidRDefault="005059B9" w:rsidP="005059B9">
      <w:pPr>
        <w:ind w:firstLine="743"/>
        <w:contextualSpacing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3) снижение транспортной составляющей в цене товаров и услуг;</w:t>
      </w:r>
    </w:p>
    <w:p w:rsidR="005059B9" w:rsidRPr="00C3735E" w:rsidRDefault="005059B9" w:rsidP="005059B9">
      <w:pPr>
        <w:ind w:firstLine="743"/>
        <w:contextualSpacing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4) улучшение транспортного обслуживания;</w:t>
      </w:r>
    </w:p>
    <w:p w:rsidR="005059B9" w:rsidRPr="00C3735E" w:rsidRDefault="005059B9" w:rsidP="005059B9">
      <w:pPr>
        <w:ind w:firstLine="743"/>
        <w:contextualSpacing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6) снижение негативного влияния дорожно-транспортного комплекса на окружающую среду.</w:t>
      </w:r>
    </w:p>
    <w:p w:rsidR="004D3B5E" w:rsidRPr="00C3735E" w:rsidRDefault="005059B9" w:rsidP="005059B9">
      <w:pPr>
        <w:ind w:firstLine="743"/>
        <w:contextualSpacing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Последовательная реализация мероприятий программы будет способствовать повышению скорости, удобства и безопасности движения на автомобильных дорогах общего пользования местного значения, приведет к сокращению расходов на перевозки. В результате уменьшения транспортных расходов повысится конкурентоспособность продукции отраслей экономики, что окажет положительное воздействие на рост объемов производства и уровня занятости. Повышение транспортной доступности за счет развития сети автомобильных дорог, будет способствовать улучшению качества жизни населения и росту производительности труда.</w:t>
      </w:r>
    </w:p>
    <w:p w:rsidR="00114D34" w:rsidRDefault="00114D34" w:rsidP="00CB7DD6">
      <w:pPr>
        <w:ind w:firstLine="684"/>
        <w:rPr>
          <w:b/>
          <w:sz w:val="26"/>
          <w:szCs w:val="26"/>
        </w:rPr>
      </w:pPr>
    </w:p>
    <w:p w:rsidR="00114D34" w:rsidRDefault="00114D34" w:rsidP="00CB7DD6">
      <w:pPr>
        <w:ind w:firstLine="684"/>
        <w:rPr>
          <w:b/>
          <w:sz w:val="26"/>
          <w:szCs w:val="26"/>
        </w:rPr>
      </w:pPr>
    </w:p>
    <w:p w:rsidR="00507504" w:rsidRPr="00C3735E" w:rsidRDefault="00507504" w:rsidP="00CB7DD6">
      <w:pPr>
        <w:ind w:firstLine="684"/>
        <w:rPr>
          <w:b/>
          <w:sz w:val="26"/>
          <w:szCs w:val="26"/>
        </w:rPr>
      </w:pPr>
      <w:r w:rsidRPr="00C3735E">
        <w:rPr>
          <w:b/>
          <w:sz w:val="26"/>
          <w:szCs w:val="26"/>
        </w:rPr>
        <w:t>5. Перечень основных мероприятий Программы</w:t>
      </w:r>
    </w:p>
    <w:p w:rsidR="00507504" w:rsidRPr="00C3735E" w:rsidRDefault="00507504" w:rsidP="00507504">
      <w:pPr>
        <w:ind w:firstLine="684"/>
        <w:jc w:val="both"/>
        <w:rPr>
          <w:sz w:val="26"/>
          <w:szCs w:val="26"/>
        </w:rPr>
      </w:pPr>
    </w:p>
    <w:p w:rsidR="00507504" w:rsidRPr="00C3735E" w:rsidRDefault="00507504" w:rsidP="00507504">
      <w:pPr>
        <w:ind w:firstLine="684"/>
        <w:jc w:val="both"/>
        <w:rPr>
          <w:sz w:val="26"/>
          <w:szCs w:val="26"/>
        </w:rPr>
      </w:pPr>
      <w:r w:rsidRPr="00C3735E">
        <w:rPr>
          <w:sz w:val="26"/>
          <w:szCs w:val="26"/>
        </w:rPr>
        <w:t>Достижение целей и решение задач муниципальной программы обеспечивается путем выполнения основных мероприятий подпрограмм муниципальной программы.</w:t>
      </w:r>
    </w:p>
    <w:p w:rsidR="00507504" w:rsidRPr="00C3735E" w:rsidRDefault="00507504" w:rsidP="00507504">
      <w:pPr>
        <w:ind w:firstLine="684"/>
        <w:jc w:val="both"/>
        <w:rPr>
          <w:sz w:val="26"/>
          <w:szCs w:val="26"/>
        </w:rPr>
      </w:pPr>
      <w:r w:rsidRPr="00C3735E">
        <w:rPr>
          <w:sz w:val="26"/>
          <w:szCs w:val="26"/>
        </w:rPr>
        <w:t>Подпрограммы направлены на решение конкретных задач муниципальной программы. Решение задач муниципальной программы обеспечивает достижение поставленной цели муниципальной программы.</w:t>
      </w:r>
    </w:p>
    <w:p w:rsidR="00507504" w:rsidRPr="00C3735E" w:rsidRDefault="00507504" w:rsidP="00507504">
      <w:pPr>
        <w:ind w:firstLine="684"/>
        <w:jc w:val="both"/>
        <w:rPr>
          <w:sz w:val="26"/>
          <w:szCs w:val="26"/>
        </w:rPr>
      </w:pPr>
      <w:r w:rsidRPr="00C3735E">
        <w:rPr>
          <w:sz w:val="26"/>
          <w:szCs w:val="26"/>
        </w:rPr>
        <w:t>В рамках муниципальной программы реализуются следующие подпрограммы:</w:t>
      </w:r>
    </w:p>
    <w:p w:rsidR="00507504" w:rsidRPr="00C3735E" w:rsidRDefault="00507504" w:rsidP="00507504">
      <w:pPr>
        <w:ind w:firstLine="684"/>
        <w:jc w:val="both"/>
        <w:rPr>
          <w:sz w:val="26"/>
          <w:szCs w:val="26"/>
        </w:rPr>
      </w:pPr>
      <w:r w:rsidRPr="00C3735E">
        <w:rPr>
          <w:sz w:val="26"/>
          <w:szCs w:val="26"/>
        </w:rPr>
        <w:t>-Подпрограмма «Развитие сети автомобильных дорог в муниципальном образовании «поселок Золотухино» муниципальной программы «Развитие сети автомобильных дорог и безопасности дорожного движения в муниципальном образовании «поселок Золотухино»;</w:t>
      </w:r>
    </w:p>
    <w:p w:rsidR="00507504" w:rsidRPr="00C3735E" w:rsidRDefault="00507504" w:rsidP="00507504">
      <w:pPr>
        <w:ind w:firstLine="684"/>
        <w:jc w:val="both"/>
        <w:rPr>
          <w:sz w:val="26"/>
          <w:szCs w:val="26"/>
        </w:rPr>
      </w:pPr>
      <w:r w:rsidRPr="00C3735E">
        <w:rPr>
          <w:sz w:val="26"/>
          <w:szCs w:val="26"/>
        </w:rPr>
        <w:t>-Подпрограмма «Повышение безопасности дорожного движения в муниципальном образовании «поселок Золотухино» муниципальной программы «Развитие сети автомобильных дорог и безопасности дорожного движения в муниципальном образовании «поселок Золотухино».</w:t>
      </w:r>
    </w:p>
    <w:p w:rsidR="00507504" w:rsidRPr="00C3735E" w:rsidRDefault="00507504" w:rsidP="00507504">
      <w:pPr>
        <w:ind w:firstLine="684"/>
        <w:jc w:val="both"/>
        <w:rPr>
          <w:sz w:val="26"/>
          <w:szCs w:val="26"/>
        </w:rPr>
      </w:pPr>
      <w:r w:rsidRPr="00C3735E">
        <w:rPr>
          <w:sz w:val="26"/>
          <w:szCs w:val="26"/>
        </w:rPr>
        <w:t>Основой Программы является система взаимоувязанных мероприятий, согласованных по ресурсам, исполнителям и срокам осуществления.</w:t>
      </w:r>
    </w:p>
    <w:p w:rsidR="00507504" w:rsidRPr="00C3735E" w:rsidRDefault="00507504" w:rsidP="00507504">
      <w:pPr>
        <w:ind w:firstLine="684"/>
        <w:jc w:val="both"/>
        <w:rPr>
          <w:sz w:val="26"/>
          <w:szCs w:val="26"/>
        </w:rPr>
      </w:pPr>
      <w:r w:rsidRPr="00C3735E">
        <w:rPr>
          <w:sz w:val="26"/>
          <w:szCs w:val="26"/>
        </w:rPr>
        <w:t>Перечень мероприятий Программы предусматривает решение конкретных задач.</w:t>
      </w:r>
    </w:p>
    <w:p w:rsidR="00507504" w:rsidRPr="00C3735E" w:rsidRDefault="00507504" w:rsidP="00507504">
      <w:pPr>
        <w:ind w:firstLine="684"/>
        <w:jc w:val="both"/>
        <w:rPr>
          <w:sz w:val="26"/>
          <w:szCs w:val="26"/>
        </w:rPr>
      </w:pPr>
      <w:r w:rsidRPr="00C3735E">
        <w:rPr>
          <w:sz w:val="26"/>
          <w:szCs w:val="26"/>
        </w:rPr>
        <w:t xml:space="preserve"> Система мероприятий Программы представлена в приложении №1.</w:t>
      </w:r>
    </w:p>
    <w:p w:rsidR="00507504" w:rsidRDefault="00507504" w:rsidP="00507504">
      <w:pPr>
        <w:ind w:firstLine="684"/>
        <w:jc w:val="both"/>
        <w:rPr>
          <w:sz w:val="26"/>
          <w:szCs w:val="26"/>
        </w:rPr>
      </w:pPr>
    </w:p>
    <w:p w:rsidR="00114D34" w:rsidRDefault="00114D34" w:rsidP="00507504">
      <w:pPr>
        <w:ind w:firstLine="684"/>
        <w:jc w:val="both"/>
        <w:rPr>
          <w:sz w:val="26"/>
          <w:szCs w:val="26"/>
        </w:rPr>
      </w:pPr>
    </w:p>
    <w:p w:rsidR="00114D34" w:rsidRPr="00C3735E" w:rsidRDefault="00114D34" w:rsidP="00507504">
      <w:pPr>
        <w:ind w:firstLine="684"/>
        <w:jc w:val="both"/>
        <w:rPr>
          <w:sz w:val="26"/>
          <w:szCs w:val="26"/>
        </w:rPr>
      </w:pPr>
    </w:p>
    <w:p w:rsidR="00507504" w:rsidRPr="00C3735E" w:rsidRDefault="00507504" w:rsidP="00CB7DD6">
      <w:pPr>
        <w:ind w:firstLine="684"/>
        <w:rPr>
          <w:sz w:val="26"/>
          <w:szCs w:val="26"/>
        </w:rPr>
      </w:pPr>
      <w:r w:rsidRPr="00C3735E">
        <w:rPr>
          <w:b/>
          <w:sz w:val="26"/>
          <w:szCs w:val="26"/>
        </w:rPr>
        <w:t>6. Ресурсное обеспечение Программы</w:t>
      </w:r>
      <w:r w:rsidRPr="00C3735E">
        <w:rPr>
          <w:sz w:val="26"/>
          <w:szCs w:val="26"/>
        </w:rPr>
        <w:t>.</w:t>
      </w:r>
    </w:p>
    <w:p w:rsidR="00507504" w:rsidRPr="00C3735E" w:rsidRDefault="00507504" w:rsidP="00507504">
      <w:pPr>
        <w:ind w:firstLine="684"/>
        <w:jc w:val="both"/>
        <w:rPr>
          <w:sz w:val="26"/>
          <w:szCs w:val="26"/>
        </w:rPr>
      </w:pPr>
    </w:p>
    <w:p w:rsidR="00114D34" w:rsidRPr="00114D34" w:rsidRDefault="00114D34" w:rsidP="00114D34">
      <w:pPr>
        <w:ind w:firstLine="684"/>
        <w:jc w:val="both"/>
        <w:rPr>
          <w:sz w:val="26"/>
          <w:szCs w:val="26"/>
        </w:rPr>
      </w:pPr>
      <w:r w:rsidRPr="00114D34">
        <w:rPr>
          <w:sz w:val="26"/>
          <w:szCs w:val="26"/>
        </w:rPr>
        <w:t>Общий объем финансирования Программы за счет средств бюджета поселка Золотухино, составит   11510,7 тыс. руб., в том числе:</w:t>
      </w:r>
    </w:p>
    <w:p w:rsidR="00114D34" w:rsidRPr="00114D34" w:rsidRDefault="00114D34" w:rsidP="00114D34">
      <w:pPr>
        <w:ind w:firstLine="684"/>
        <w:jc w:val="both"/>
        <w:rPr>
          <w:sz w:val="26"/>
          <w:szCs w:val="26"/>
        </w:rPr>
      </w:pPr>
      <w:r w:rsidRPr="00114D34">
        <w:rPr>
          <w:sz w:val="26"/>
          <w:szCs w:val="26"/>
        </w:rPr>
        <w:t>2019 год – 2857,1 тыс. руб.;</w:t>
      </w:r>
    </w:p>
    <w:p w:rsidR="00114D34" w:rsidRPr="00114D34" w:rsidRDefault="00114D34" w:rsidP="00114D34">
      <w:pPr>
        <w:ind w:firstLine="684"/>
        <w:jc w:val="both"/>
        <w:rPr>
          <w:sz w:val="26"/>
          <w:szCs w:val="26"/>
        </w:rPr>
      </w:pPr>
      <w:r w:rsidRPr="00114D34">
        <w:rPr>
          <w:sz w:val="26"/>
          <w:szCs w:val="26"/>
        </w:rPr>
        <w:t>2020 год – 4310,2 тыс. руб.;</w:t>
      </w:r>
    </w:p>
    <w:p w:rsidR="00114D34" w:rsidRPr="00114D34" w:rsidRDefault="00114D34" w:rsidP="00114D34">
      <w:pPr>
        <w:ind w:firstLine="684"/>
        <w:jc w:val="both"/>
        <w:rPr>
          <w:sz w:val="26"/>
          <w:szCs w:val="26"/>
        </w:rPr>
      </w:pPr>
      <w:r w:rsidRPr="00114D34">
        <w:rPr>
          <w:sz w:val="26"/>
          <w:szCs w:val="26"/>
        </w:rPr>
        <w:t>2021 год – 2171,7 тыс. руб.;</w:t>
      </w:r>
    </w:p>
    <w:p w:rsidR="00114D34" w:rsidRPr="00114D34" w:rsidRDefault="00114D34" w:rsidP="00114D34">
      <w:pPr>
        <w:ind w:firstLine="684"/>
        <w:jc w:val="both"/>
        <w:rPr>
          <w:sz w:val="26"/>
          <w:szCs w:val="26"/>
        </w:rPr>
      </w:pPr>
      <w:r w:rsidRPr="00114D34">
        <w:rPr>
          <w:sz w:val="26"/>
          <w:szCs w:val="26"/>
        </w:rPr>
        <w:t>2022 год – 2171,7 тыс. руб.</w:t>
      </w:r>
    </w:p>
    <w:p w:rsidR="00114D34" w:rsidRPr="00114D34" w:rsidRDefault="00114D34" w:rsidP="00114D34">
      <w:pPr>
        <w:ind w:firstLine="684"/>
        <w:jc w:val="both"/>
        <w:rPr>
          <w:sz w:val="26"/>
          <w:szCs w:val="26"/>
        </w:rPr>
      </w:pPr>
      <w:r w:rsidRPr="00114D34">
        <w:rPr>
          <w:sz w:val="26"/>
          <w:szCs w:val="26"/>
        </w:rPr>
        <w:t>Общий объем финансирования Программы за счет средств областного бюджета, составит   3604,535 тыс. руб., в том числе:</w:t>
      </w:r>
    </w:p>
    <w:p w:rsidR="00114D34" w:rsidRPr="00114D34" w:rsidRDefault="00114D34" w:rsidP="00114D34">
      <w:pPr>
        <w:ind w:firstLine="684"/>
        <w:jc w:val="both"/>
        <w:rPr>
          <w:sz w:val="26"/>
          <w:szCs w:val="26"/>
        </w:rPr>
      </w:pPr>
      <w:r w:rsidRPr="00114D34">
        <w:rPr>
          <w:sz w:val="26"/>
          <w:szCs w:val="26"/>
        </w:rPr>
        <w:t>2019 год – 3604,535 тыс. руб.</w:t>
      </w:r>
    </w:p>
    <w:p w:rsidR="00114D34" w:rsidRPr="00114D34" w:rsidRDefault="00114D34" w:rsidP="00114D34">
      <w:pPr>
        <w:ind w:firstLine="684"/>
        <w:jc w:val="both"/>
        <w:rPr>
          <w:sz w:val="26"/>
          <w:szCs w:val="26"/>
        </w:rPr>
      </w:pPr>
      <w:r w:rsidRPr="00114D34">
        <w:rPr>
          <w:sz w:val="26"/>
          <w:szCs w:val="26"/>
        </w:rPr>
        <w:t xml:space="preserve">Объем финансирования по подпрограмме «Развитие сети автомобильных дорог в муниципальном образовании «поселок Золотухино» составит   14711,235 тыс. рублей, в том числе по годам: </w:t>
      </w:r>
    </w:p>
    <w:p w:rsidR="00114D34" w:rsidRPr="00114D34" w:rsidRDefault="00114D34" w:rsidP="00114D34">
      <w:pPr>
        <w:ind w:firstLine="684"/>
        <w:jc w:val="both"/>
        <w:rPr>
          <w:sz w:val="26"/>
          <w:szCs w:val="26"/>
        </w:rPr>
      </w:pPr>
      <w:r w:rsidRPr="00114D34">
        <w:rPr>
          <w:sz w:val="26"/>
          <w:szCs w:val="26"/>
        </w:rPr>
        <w:t>2019 год -  6360,635тыс. руб.;</w:t>
      </w:r>
    </w:p>
    <w:p w:rsidR="00114D34" w:rsidRPr="00114D34" w:rsidRDefault="00114D34" w:rsidP="00114D34">
      <w:pPr>
        <w:ind w:firstLine="684"/>
        <w:jc w:val="both"/>
        <w:rPr>
          <w:sz w:val="26"/>
          <w:szCs w:val="26"/>
        </w:rPr>
      </w:pPr>
      <w:r w:rsidRPr="00114D34">
        <w:rPr>
          <w:sz w:val="26"/>
          <w:szCs w:val="26"/>
        </w:rPr>
        <w:t>2020 год -  4209,2 тыс. руб.;</w:t>
      </w:r>
    </w:p>
    <w:p w:rsidR="00114D34" w:rsidRPr="00114D34" w:rsidRDefault="00114D34" w:rsidP="00114D34">
      <w:pPr>
        <w:ind w:firstLine="684"/>
        <w:jc w:val="both"/>
        <w:rPr>
          <w:sz w:val="26"/>
          <w:szCs w:val="26"/>
        </w:rPr>
      </w:pPr>
      <w:r w:rsidRPr="00114D34">
        <w:rPr>
          <w:sz w:val="26"/>
          <w:szCs w:val="26"/>
        </w:rPr>
        <w:t>2021 год – 2070,7 тыс. руб.;</w:t>
      </w:r>
    </w:p>
    <w:p w:rsidR="00114D34" w:rsidRPr="00114D34" w:rsidRDefault="00114D34" w:rsidP="00114D34">
      <w:pPr>
        <w:ind w:firstLine="684"/>
        <w:jc w:val="both"/>
        <w:rPr>
          <w:sz w:val="26"/>
          <w:szCs w:val="26"/>
        </w:rPr>
      </w:pPr>
      <w:r w:rsidRPr="00114D34">
        <w:rPr>
          <w:sz w:val="26"/>
          <w:szCs w:val="26"/>
        </w:rPr>
        <w:t>2022 год – 2070,7 тыс. руб.</w:t>
      </w:r>
    </w:p>
    <w:p w:rsidR="00114D34" w:rsidRPr="00114D34" w:rsidRDefault="00114D34" w:rsidP="00114D34">
      <w:pPr>
        <w:ind w:firstLine="684"/>
        <w:jc w:val="both"/>
        <w:rPr>
          <w:sz w:val="26"/>
          <w:szCs w:val="26"/>
        </w:rPr>
      </w:pPr>
      <w:r w:rsidRPr="00114D34">
        <w:rPr>
          <w:sz w:val="26"/>
          <w:szCs w:val="26"/>
        </w:rPr>
        <w:t>Объем финансирования по подпрограмме «Повышение безопасности дорожного движения в муниципальном образовании «поселок Золотухино» составит 404,0 тыс. руб., в том числе:</w:t>
      </w:r>
    </w:p>
    <w:p w:rsidR="00114D34" w:rsidRPr="00114D34" w:rsidRDefault="00114D34" w:rsidP="00114D34">
      <w:pPr>
        <w:ind w:firstLine="684"/>
        <w:jc w:val="both"/>
        <w:rPr>
          <w:sz w:val="26"/>
          <w:szCs w:val="26"/>
        </w:rPr>
      </w:pPr>
      <w:r w:rsidRPr="00114D34">
        <w:rPr>
          <w:sz w:val="26"/>
          <w:szCs w:val="26"/>
        </w:rPr>
        <w:t>2019 год – 101,0 тыс. руб.;</w:t>
      </w:r>
    </w:p>
    <w:p w:rsidR="00114D34" w:rsidRPr="00114D34" w:rsidRDefault="00114D34" w:rsidP="00114D34">
      <w:pPr>
        <w:ind w:firstLine="684"/>
        <w:jc w:val="both"/>
        <w:rPr>
          <w:sz w:val="26"/>
          <w:szCs w:val="26"/>
        </w:rPr>
      </w:pPr>
      <w:r w:rsidRPr="00114D34">
        <w:rPr>
          <w:sz w:val="26"/>
          <w:szCs w:val="26"/>
        </w:rPr>
        <w:t>2020 год – 101,0 тыс. руб.;</w:t>
      </w:r>
    </w:p>
    <w:p w:rsidR="00114D34" w:rsidRPr="00114D34" w:rsidRDefault="00114D34" w:rsidP="00114D34">
      <w:pPr>
        <w:ind w:firstLine="684"/>
        <w:jc w:val="both"/>
        <w:rPr>
          <w:sz w:val="26"/>
          <w:szCs w:val="26"/>
        </w:rPr>
      </w:pPr>
      <w:r w:rsidRPr="00114D34">
        <w:rPr>
          <w:sz w:val="26"/>
          <w:szCs w:val="26"/>
        </w:rPr>
        <w:t>2021 год – 101,0 тыс. руб.;</w:t>
      </w:r>
    </w:p>
    <w:p w:rsidR="00114D34" w:rsidRPr="00114D34" w:rsidRDefault="00114D34" w:rsidP="00114D34">
      <w:pPr>
        <w:ind w:firstLine="684"/>
        <w:jc w:val="both"/>
        <w:rPr>
          <w:sz w:val="26"/>
          <w:szCs w:val="26"/>
        </w:rPr>
      </w:pPr>
      <w:r w:rsidRPr="00114D34">
        <w:rPr>
          <w:sz w:val="26"/>
          <w:szCs w:val="26"/>
        </w:rPr>
        <w:t>2022 год – 101,0 тыс. руб.</w:t>
      </w:r>
    </w:p>
    <w:p w:rsidR="00507504" w:rsidRDefault="00114D34" w:rsidP="00114D34">
      <w:pPr>
        <w:ind w:firstLine="684"/>
        <w:jc w:val="both"/>
        <w:rPr>
          <w:sz w:val="26"/>
          <w:szCs w:val="26"/>
        </w:rPr>
      </w:pPr>
      <w:r w:rsidRPr="00114D34">
        <w:rPr>
          <w:sz w:val="26"/>
          <w:szCs w:val="26"/>
        </w:rPr>
        <w:t>Объемы финансирования Программы за счет средств бюджета муниципального образования носят прогнозный характер и подлежат уточнению в установленном порядке при формировании и утверждении проекта бюджета муниципального образования на очередной финансовый год.»</w:t>
      </w:r>
    </w:p>
    <w:p w:rsidR="00114D34" w:rsidRDefault="00114D34" w:rsidP="00114D34">
      <w:pPr>
        <w:ind w:firstLine="684"/>
        <w:jc w:val="both"/>
        <w:rPr>
          <w:sz w:val="26"/>
          <w:szCs w:val="26"/>
        </w:rPr>
      </w:pPr>
    </w:p>
    <w:p w:rsidR="00114D34" w:rsidRPr="00C3735E" w:rsidRDefault="00114D34" w:rsidP="00114D34">
      <w:pPr>
        <w:ind w:firstLine="684"/>
        <w:jc w:val="both"/>
        <w:rPr>
          <w:sz w:val="26"/>
          <w:szCs w:val="26"/>
        </w:rPr>
      </w:pPr>
    </w:p>
    <w:p w:rsidR="00B45312" w:rsidRPr="00C3735E" w:rsidRDefault="00B45312" w:rsidP="00CB7DD6">
      <w:pPr>
        <w:ind w:firstLine="684"/>
        <w:rPr>
          <w:b/>
          <w:sz w:val="26"/>
          <w:szCs w:val="26"/>
        </w:rPr>
      </w:pPr>
      <w:r w:rsidRPr="00C3735E">
        <w:rPr>
          <w:b/>
          <w:sz w:val="26"/>
          <w:szCs w:val="26"/>
        </w:rPr>
        <w:t>7. Методика оценки эффективности муниципальной программы</w:t>
      </w:r>
    </w:p>
    <w:p w:rsidR="00B45312" w:rsidRPr="00C3735E" w:rsidRDefault="00B45312" w:rsidP="00B45312">
      <w:pPr>
        <w:ind w:firstLine="684"/>
        <w:jc w:val="both"/>
        <w:rPr>
          <w:sz w:val="26"/>
          <w:szCs w:val="26"/>
        </w:rPr>
      </w:pPr>
    </w:p>
    <w:p w:rsidR="00114D34" w:rsidRPr="00114D34" w:rsidRDefault="00B45312" w:rsidP="00114D34">
      <w:pPr>
        <w:ind w:firstLine="709"/>
        <w:jc w:val="both"/>
        <w:rPr>
          <w:sz w:val="26"/>
          <w:szCs w:val="26"/>
        </w:rPr>
      </w:pPr>
      <w:r w:rsidRPr="00114D34">
        <w:rPr>
          <w:sz w:val="26"/>
          <w:szCs w:val="26"/>
        </w:rPr>
        <w:t xml:space="preserve">  </w:t>
      </w:r>
      <w:r w:rsidR="00114D34" w:rsidRPr="00114D34">
        <w:rPr>
          <w:sz w:val="26"/>
          <w:szCs w:val="26"/>
        </w:rPr>
        <w:t>1. Оценка эффективности реализации Программы (далее – оценка) осуществляется ежегодно в течении всего срока её реализации и за весь период реализации Программы.</w:t>
      </w:r>
    </w:p>
    <w:p w:rsidR="00114D34" w:rsidRPr="00114D34" w:rsidRDefault="00114D34" w:rsidP="00114D34">
      <w:pPr>
        <w:ind w:firstLine="709"/>
        <w:jc w:val="both"/>
        <w:rPr>
          <w:sz w:val="26"/>
          <w:szCs w:val="26"/>
        </w:rPr>
      </w:pPr>
      <w:r w:rsidRPr="00114D34">
        <w:rPr>
          <w:sz w:val="26"/>
          <w:szCs w:val="26"/>
        </w:rPr>
        <w:t>2. Оценка осуществляется по следующим критериям:</w:t>
      </w:r>
    </w:p>
    <w:p w:rsidR="00114D34" w:rsidRPr="00114D34" w:rsidRDefault="00114D34" w:rsidP="00114D34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6"/>
          <w:szCs w:val="26"/>
        </w:rPr>
      </w:pPr>
      <w:r w:rsidRPr="00114D34">
        <w:rPr>
          <w:bCs/>
          <w:sz w:val="26"/>
          <w:szCs w:val="26"/>
        </w:rPr>
        <w:t>2.1. Достижение запланированных значений целевых показателей.</w:t>
      </w:r>
    </w:p>
    <w:p w:rsidR="00114D34" w:rsidRPr="00114D34" w:rsidRDefault="00114D34" w:rsidP="00114D34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114D34">
        <w:rPr>
          <w:sz w:val="26"/>
          <w:szCs w:val="26"/>
        </w:rPr>
        <w:t>Оценка степени достижения запланированных результатов по каждому целевому показателю за отчетный период проводится путем сопоставления фактически достигнутого значения целевого показателя за отчетный период с его плановым значением по следующей формуле:</w:t>
      </w:r>
    </w:p>
    <w:p w:rsidR="00114D34" w:rsidRPr="00114D34" w:rsidRDefault="00114D34" w:rsidP="00114D34">
      <w:pPr>
        <w:jc w:val="center"/>
        <w:rPr>
          <w:sz w:val="26"/>
          <w:szCs w:val="26"/>
        </w:rPr>
      </w:pPr>
      <w:r w:rsidRPr="00114D34">
        <w:rPr>
          <w:sz w:val="26"/>
          <w:szCs w:val="26"/>
        </w:rPr>
        <w:t>И</w:t>
      </w:r>
      <w:proofErr w:type="spellStart"/>
      <w:r w:rsidRPr="00114D34">
        <w:rPr>
          <w:sz w:val="26"/>
          <w:szCs w:val="26"/>
          <w:vertAlign w:val="subscript"/>
          <w:lang w:val="en-US"/>
        </w:rPr>
        <w:t>i</w:t>
      </w:r>
      <w:proofErr w:type="spellEnd"/>
      <w:r w:rsidRPr="00114D34">
        <w:rPr>
          <w:sz w:val="26"/>
          <w:szCs w:val="26"/>
        </w:rPr>
        <w:t xml:space="preserve"> = </w:t>
      </w:r>
      <w:proofErr w:type="spellStart"/>
      <w:r w:rsidRPr="00114D34">
        <w:rPr>
          <w:sz w:val="26"/>
          <w:szCs w:val="26"/>
        </w:rPr>
        <w:t>И</w:t>
      </w:r>
      <w:r w:rsidRPr="00114D34">
        <w:rPr>
          <w:sz w:val="26"/>
          <w:szCs w:val="26"/>
          <w:vertAlign w:val="subscript"/>
        </w:rPr>
        <w:t>ф</w:t>
      </w:r>
      <w:proofErr w:type="spellEnd"/>
      <w:r w:rsidRPr="00114D34">
        <w:rPr>
          <w:sz w:val="26"/>
          <w:szCs w:val="26"/>
        </w:rPr>
        <w:t xml:space="preserve"> / </w:t>
      </w:r>
      <w:proofErr w:type="spellStart"/>
      <w:r w:rsidRPr="00114D34">
        <w:rPr>
          <w:sz w:val="26"/>
          <w:szCs w:val="26"/>
        </w:rPr>
        <w:t>И</w:t>
      </w:r>
      <w:r w:rsidRPr="00114D34">
        <w:rPr>
          <w:sz w:val="26"/>
          <w:szCs w:val="26"/>
          <w:vertAlign w:val="subscript"/>
        </w:rPr>
        <w:t>п</w:t>
      </w:r>
      <w:proofErr w:type="spellEnd"/>
    </w:p>
    <w:p w:rsidR="00114D34" w:rsidRPr="00A740C1" w:rsidRDefault="00114D34" w:rsidP="00114D34">
      <w:pPr>
        <w:ind w:firstLine="709"/>
        <w:jc w:val="both"/>
      </w:pPr>
      <w:r w:rsidRPr="00A740C1">
        <w:t>где:</w:t>
      </w:r>
    </w:p>
    <w:p w:rsidR="00114D34" w:rsidRPr="00A740C1" w:rsidRDefault="00114D34" w:rsidP="00114D34">
      <w:pPr>
        <w:ind w:firstLine="709"/>
        <w:jc w:val="both"/>
      </w:pPr>
      <w:r w:rsidRPr="00A740C1">
        <w:t>И</w:t>
      </w:r>
      <w:proofErr w:type="spellStart"/>
      <w:r w:rsidRPr="00A740C1">
        <w:rPr>
          <w:vertAlign w:val="subscript"/>
          <w:lang w:val="en-US"/>
        </w:rPr>
        <w:t>i</w:t>
      </w:r>
      <w:proofErr w:type="spellEnd"/>
      <w:r w:rsidRPr="00A740C1">
        <w:t xml:space="preserve"> - степень достижения запланированного результата целевого показателя </w:t>
      </w:r>
      <w:r w:rsidRPr="00A740C1">
        <w:br/>
        <w:t>за отчетный период;</w:t>
      </w:r>
    </w:p>
    <w:p w:rsidR="00114D34" w:rsidRPr="00A740C1" w:rsidRDefault="00114D34" w:rsidP="00114D34">
      <w:pPr>
        <w:ind w:firstLine="709"/>
        <w:jc w:val="both"/>
      </w:pPr>
      <w:proofErr w:type="spellStart"/>
      <w:r w:rsidRPr="00A740C1">
        <w:lastRenderedPageBreak/>
        <w:t>И</w:t>
      </w:r>
      <w:r w:rsidRPr="00A740C1">
        <w:rPr>
          <w:vertAlign w:val="subscript"/>
        </w:rPr>
        <w:t>ф</w:t>
      </w:r>
      <w:proofErr w:type="spellEnd"/>
      <w:r w:rsidRPr="00A740C1">
        <w:t xml:space="preserve"> - фактически достигнутое значение целевого показателя в отчетном периоде;</w:t>
      </w:r>
    </w:p>
    <w:p w:rsidR="00114D34" w:rsidRPr="00A740C1" w:rsidRDefault="00114D34" w:rsidP="00114D34">
      <w:pPr>
        <w:ind w:firstLine="709"/>
        <w:jc w:val="both"/>
      </w:pPr>
      <w:proofErr w:type="spellStart"/>
      <w:r w:rsidRPr="00A740C1">
        <w:t>И</w:t>
      </w:r>
      <w:r w:rsidRPr="00A740C1">
        <w:rPr>
          <w:vertAlign w:val="subscript"/>
        </w:rPr>
        <w:t>п</w:t>
      </w:r>
      <w:proofErr w:type="spellEnd"/>
      <w:r w:rsidRPr="00A740C1">
        <w:t xml:space="preserve"> - плановое значение целевого показателя в отчетном периоде;</w:t>
      </w:r>
    </w:p>
    <w:p w:rsidR="00114D34" w:rsidRPr="00A740C1" w:rsidRDefault="00114D34" w:rsidP="00114D34">
      <w:pPr>
        <w:ind w:firstLine="709"/>
        <w:jc w:val="both"/>
      </w:pPr>
      <w:proofErr w:type="spellStart"/>
      <w:r w:rsidRPr="00A740C1">
        <w:rPr>
          <w:vertAlign w:val="subscript"/>
          <w:lang w:val="en-US"/>
        </w:rPr>
        <w:t>i</w:t>
      </w:r>
      <w:proofErr w:type="spellEnd"/>
      <w:r w:rsidRPr="00A740C1">
        <w:t xml:space="preserve"> - </w:t>
      </w:r>
      <w:proofErr w:type="gramStart"/>
      <w:r w:rsidRPr="00A740C1">
        <w:t>порядковый</w:t>
      </w:r>
      <w:proofErr w:type="gramEnd"/>
      <w:r w:rsidRPr="00A740C1">
        <w:t xml:space="preserve"> номер целевого показателя.</w:t>
      </w:r>
    </w:p>
    <w:p w:rsidR="00114D34" w:rsidRPr="00A740C1" w:rsidRDefault="00114D34" w:rsidP="00114D34">
      <w:pPr>
        <w:ind w:firstLine="709"/>
        <w:jc w:val="both"/>
        <w:rPr>
          <w:sz w:val="28"/>
          <w:szCs w:val="28"/>
        </w:rPr>
      </w:pPr>
    </w:p>
    <w:p w:rsidR="00114D34" w:rsidRPr="00114D34" w:rsidRDefault="00114D34" w:rsidP="00114D34">
      <w:pPr>
        <w:ind w:firstLine="709"/>
        <w:jc w:val="both"/>
        <w:rPr>
          <w:sz w:val="26"/>
          <w:szCs w:val="26"/>
        </w:rPr>
      </w:pPr>
      <w:r w:rsidRPr="00114D34">
        <w:rPr>
          <w:sz w:val="26"/>
          <w:szCs w:val="26"/>
        </w:rPr>
        <w:t>Если значение И</w:t>
      </w:r>
      <w:proofErr w:type="spellStart"/>
      <w:r w:rsidRPr="00114D34">
        <w:rPr>
          <w:sz w:val="26"/>
          <w:szCs w:val="26"/>
          <w:vertAlign w:val="subscript"/>
          <w:lang w:val="en-US"/>
        </w:rPr>
        <w:t>i</w:t>
      </w:r>
      <w:proofErr w:type="spellEnd"/>
      <w:r w:rsidRPr="00114D34">
        <w:rPr>
          <w:sz w:val="26"/>
          <w:szCs w:val="26"/>
        </w:rPr>
        <w:t xml:space="preserve"> превышает 1, для расчета среднего значения достижения запланированных целевых показателей данное отношение принимается равным 1.</w:t>
      </w:r>
    </w:p>
    <w:p w:rsidR="00114D34" w:rsidRPr="00114D34" w:rsidRDefault="00114D34" w:rsidP="00114D34">
      <w:pPr>
        <w:ind w:firstLine="709"/>
        <w:jc w:val="both"/>
        <w:rPr>
          <w:sz w:val="26"/>
          <w:szCs w:val="26"/>
        </w:rPr>
      </w:pPr>
      <w:r w:rsidRPr="00114D34">
        <w:rPr>
          <w:sz w:val="26"/>
          <w:szCs w:val="26"/>
        </w:rPr>
        <w:t>Среднее значение достижения запланированных целевых показателей определяется по следующей формуле:</w:t>
      </w:r>
    </w:p>
    <w:p w:rsidR="00114D34" w:rsidRPr="00114D34" w:rsidRDefault="00114D34" w:rsidP="00114D34">
      <w:pPr>
        <w:jc w:val="center"/>
        <w:rPr>
          <w:sz w:val="26"/>
          <w:szCs w:val="26"/>
        </w:rPr>
      </w:pPr>
      <w:r w:rsidRPr="00114D34">
        <w:rPr>
          <w:sz w:val="26"/>
          <w:szCs w:val="26"/>
        </w:rPr>
        <w:t>И = ∑И</w:t>
      </w:r>
      <w:proofErr w:type="spellStart"/>
      <w:r w:rsidRPr="00114D34">
        <w:rPr>
          <w:sz w:val="26"/>
          <w:szCs w:val="26"/>
          <w:vertAlign w:val="subscript"/>
          <w:lang w:val="en-US"/>
        </w:rPr>
        <w:t>i</w:t>
      </w:r>
      <w:proofErr w:type="spellEnd"/>
      <w:r w:rsidRPr="00114D34">
        <w:rPr>
          <w:sz w:val="26"/>
          <w:szCs w:val="26"/>
        </w:rPr>
        <w:t xml:space="preserve"> / </w:t>
      </w:r>
      <w:r w:rsidRPr="00114D34">
        <w:rPr>
          <w:sz w:val="26"/>
          <w:szCs w:val="26"/>
          <w:lang w:val="en-US"/>
        </w:rPr>
        <w:t>N</w:t>
      </w:r>
    </w:p>
    <w:p w:rsidR="00114D34" w:rsidRPr="00A740C1" w:rsidRDefault="00114D34" w:rsidP="00114D34">
      <w:pPr>
        <w:ind w:firstLine="709"/>
        <w:jc w:val="both"/>
      </w:pPr>
      <w:r w:rsidRPr="00A740C1">
        <w:t>где:</w:t>
      </w:r>
    </w:p>
    <w:p w:rsidR="00114D34" w:rsidRPr="00A740C1" w:rsidRDefault="00114D34" w:rsidP="00114D34">
      <w:pPr>
        <w:ind w:firstLine="709"/>
        <w:jc w:val="both"/>
      </w:pPr>
      <w:r w:rsidRPr="00A740C1">
        <w:t>И - среднее значение достижения запланированных целевых показателей Программы за отчетный период;</w:t>
      </w:r>
    </w:p>
    <w:p w:rsidR="00114D34" w:rsidRPr="00A740C1" w:rsidRDefault="00114D34" w:rsidP="00114D34">
      <w:pPr>
        <w:ind w:firstLine="709"/>
        <w:jc w:val="both"/>
      </w:pPr>
      <w:r w:rsidRPr="00A740C1">
        <w:t>∑И</w:t>
      </w:r>
      <w:proofErr w:type="spellStart"/>
      <w:r w:rsidRPr="00A740C1">
        <w:rPr>
          <w:vertAlign w:val="subscript"/>
          <w:lang w:val="en-US"/>
        </w:rPr>
        <w:t>i</w:t>
      </w:r>
      <w:proofErr w:type="spellEnd"/>
      <w:r w:rsidRPr="00A740C1">
        <w:t xml:space="preserve"> - сумма оценок достижения </w:t>
      </w:r>
      <w:r w:rsidRPr="00A740C1">
        <w:rPr>
          <w:bCs/>
        </w:rPr>
        <w:t xml:space="preserve">плановых значений </w:t>
      </w:r>
      <w:r w:rsidRPr="00A740C1">
        <w:t xml:space="preserve">целевых показателей </w:t>
      </w:r>
      <w:r w:rsidRPr="00A740C1">
        <w:br/>
        <w:t>за отчетный период;</w:t>
      </w:r>
    </w:p>
    <w:p w:rsidR="00114D34" w:rsidRPr="00A740C1" w:rsidRDefault="00114D34" w:rsidP="00114D34">
      <w:pPr>
        <w:ind w:firstLine="709"/>
        <w:jc w:val="both"/>
      </w:pPr>
      <w:r w:rsidRPr="00A740C1">
        <w:rPr>
          <w:lang w:val="en-US"/>
        </w:rPr>
        <w:t>N</w:t>
      </w:r>
      <w:r w:rsidRPr="00A740C1">
        <w:t xml:space="preserve"> - </w:t>
      </w:r>
      <w:proofErr w:type="gramStart"/>
      <w:r w:rsidRPr="00A740C1">
        <w:t>количество</w:t>
      </w:r>
      <w:proofErr w:type="gramEnd"/>
      <w:r w:rsidRPr="00A740C1">
        <w:t xml:space="preserve"> целевых показателей</w:t>
      </w:r>
      <w:r w:rsidRPr="00A740C1">
        <w:rPr>
          <w:bCs/>
        </w:rPr>
        <w:t xml:space="preserve"> Программы, подлежащих выполнению </w:t>
      </w:r>
      <w:r w:rsidRPr="00A740C1">
        <w:rPr>
          <w:bCs/>
        </w:rPr>
        <w:br/>
        <w:t>в отчетном периоде.</w:t>
      </w:r>
    </w:p>
    <w:p w:rsidR="00114D34" w:rsidRPr="00A740C1" w:rsidRDefault="00114D34" w:rsidP="00114D34">
      <w:pPr>
        <w:ind w:firstLine="709"/>
        <w:jc w:val="both"/>
        <w:rPr>
          <w:sz w:val="28"/>
          <w:szCs w:val="28"/>
        </w:rPr>
      </w:pPr>
    </w:p>
    <w:p w:rsidR="00114D34" w:rsidRPr="00114D34" w:rsidRDefault="00114D34" w:rsidP="00114D34">
      <w:pPr>
        <w:ind w:firstLine="709"/>
        <w:jc w:val="both"/>
        <w:rPr>
          <w:bCs/>
          <w:sz w:val="26"/>
          <w:szCs w:val="26"/>
        </w:rPr>
      </w:pPr>
      <w:r w:rsidRPr="00114D34">
        <w:rPr>
          <w:sz w:val="26"/>
          <w:szCs w:val="26"/>
        </w:rPr>
        <w:t>2.2. Соответствие объемов фактического финансирования запланированным объемам</w:t>
      </w:r>
      <w:r w:rsidRPr="00114D34">
        <w:rPr>
          <w:bCs/>
          <w:sz w:val="26"/>
          <w:szCs w:val="26"/>
        </w:rPr>
        <w:t>.</w:t>
      </w:r>
    </w:p>
    <w:p w:rsidR="00114D34" w:rsidRPr="00114D34" w:rsidRDefault="00114D34" w:rsidP="00114D34">
      <w:pPr>
        <w:ind w:firstLine="709"/>
        <w:jc w:val="both"/>
        <w:rPr>
          <w:sz w:val="26"/>
          <w:szCs w:val="26"/>
        </w:rPr>
      </w:pPr>
      <w:r w:rsidRPr="00114D34">
        <w:rPr>
          <w:sz w:val="26"/>
          <w:szCs w:val="26"/>
        </w:rPr>
        <w:t>Оценка уровня финансирования за отчетный период проводится путем сопоставления фактического объема финансирования за счет всех источников финансирования за отчетный период к запланированному объему по следующей формуле:</w:t>
      </w:r>
    </w:p>
    <w:p w:rsidR="00114D34" w:rsidRPr="00114D34" w:rsidRDefault="00114D34" w:rsidP="00114D34">
      <w:pPr>
        <w:jc w:val="center"/>
        <w:rPr>
          <w:sz w:val="26"/>
          <w:szCs w:val="26"/>
        </w:rPr>
      </w:pPr>
      <w:r w:rsidRPr="00114D34">
        <w:rPr>
          <w:sz w:val="26"/>
          <w:szCs w:val="26"/>
        </w:rPr>
        <w:t xml:space="preserve">Ф = </w:t>
      </w:r>
      <w:proofErr w:type="spellStart"/>
      <w:r w:rsidRPr="00114D34">
        <w:rPr>
          <w:sz w:val="26"/>
          <w:szCs w:val="26"/>
        </w:rPr>
        <w:t>Ф</w:t>
      </w:r>
      <w:r w:rsidRPr="00114D34">
        <w:rPr>
          <w:sz w:val="26"/>
          <w:szCs w:val="26"/>
          <w:vertAlign w:val="subscript"/>
        </w:rPr>
        <w:t>ф</w:t>
      </w:r>
      <w:proofErr w:type="spellEnd"/>
      <w:r w:rsidRPr="00114D34">
        <w:rPr>
          <w:sz w:val="26"/>
          <w:szCs w:val="26"/>
        </w:rPr>
        <w:t xml:space="preserve"> / </w:t>
      </w:r>
      <w:proofErr w:type="spellStart"/>
      <w:r w:rsidRPr="00114D34">
        <w:rPr>
          <w:sz w:val="26"/>
          <w:szCs w:val="26"/>
        </w:rPr>
        <w:t>Ф</w:t>
      </w:r>
      <w:r w:rsidRPr="00114D34">
        <w:rPr>
          <w:sz w:val="26"/>
          <w:szCs w:val="26"/>
          <w:vertAlign w:val="subscript"/>
        </w:rPr>
        <w:t>п</w:t>
      </w:r>
      <w:proofErr w:type="spellEnd"/>
    </w:p>
    <w:p w:rsidR="00114D34" w:rsidRPr="00A740C1" w:rsidRDefault="00114D34" w:rsidP="00114D34">
      <w:pPr>
        <w:ind w:firstLine="709"/>
        <w:jc w:val="both"/>
      </w:pPr>
      <w:r w:rsidRPr="00A740C1">
        <w:t>где:</w:t>
      </w:r>
    </w:p>
    <w:p w:rsidR="00114D34" w:rsidRPr="00A740C1" w:rsidRDefault="00114D34" w:rsidP="00114D34">
      <w:pPr>
        <w:ind w:firstLine="709"/>
        <w:jc w:val="both"/>
      </w:pPr>
      <w:r w:rsidRPr="00A740C1">
        <w:t>Ф - степень уровня финансирования;</w:t>
      </w:r>
    </w:p>
    <w:p w:rsidR="00114D34" w:rsidRPr="00A740C1" w:rsidRDefault="00114D34" w:rsidP="00114D34">
      <w:pPr>
        <w:ind w:firstLine="709"/>
        <w:jc w:val="both"/>
      </w:pPr>
      <w:proofErr w:type="spellStart"/>
      <w:r w:rsidRPr="00A740C1">
        <w:t>Ф</w:t>
      </w:r>
      <w:r w:rsidRPr="00A740C1">
        <w:rPr>
          <w:vertAlign w:val="subscript"/>
        </w:rPr>
        <w:t>ф</w:t>
      </w:r>
      <w:proofErr w:type="spellEnd"/>
      <w:r w:rsidRPr="00A740C1">
        <w:t xml:space="preserve"> – фактический объем финансирования;</w:t>
      </w:r>
    </w:p>
    <w:p w:rsidR="00114D34" w:rsidRPr="00A740C1" w:rsidRDefault="00114D34" w:rsidP="00114D34">
      <w:pPr>
        <w:ind w:firstLine="709"/>
        <w:jc w:val="both"/>
      </w:pPr>
      <w:proofErr w:type="spellStart"/>
      <w:r w:rsidRPr="00A740C1">
        <w:t>Ф</w:t>
      </w:r>
      <w:r w:rsidRPr="00A740C1">
        <w:rPr>
          <w:vertAlign w:val="subscript"/>
        </w:rPr>
        <w:t>п</w:t>
      </w:r>
      <w:proofErr w:type="spellEnd"/>
      <w:r w:rsidRPr="00A740C1">
        <w:t xml:space="preserve"> – запланированный объем финансирования.</w:t>
      </w:r>
    </w:p>
    <w:p w:rsidR="00114D34" w:rsidRPr="00A740C1" w:rsidRDefault="00114D34" w:rsidP="00114D34">
      <w:pPr>
        <w:ind w:firstLine="709"/>
        <w:jc w:val="both"/>
      </w:pPr>
    </w:p>
    <w:p w:rsidR="00114D34" w:rsidRPr="00114D34" w:rsidRDefault="00114D34" w:rsidP="00114D34">
      <w:pPr>
        <w:ind w:firstLine="709"/>
        <w:jc w:val="both"/>
        <w:rPr>
          <w:bCs/>
          <w:sz w:val="26"/>
          <w:szCs w:val="26"/>
        </w:rPr>
      </w:pPr>
      <w:r w:rsidRPr="00114D34">
        <w:rPr>
          <w:sz w:val="26"/>
          <w:szCs w:val="26"/>
        </w:rPr>
        <w:t xml:space="preserve">2.3. </w:t>
      </w:r>
      <w:r w:rsidRPr="00114D34">
        <w:rPr>
          <w:bCs/>
          <w:sz w:val="26"/>
          <w:szCs w:val="26"/>
        </w:rPr>
        <w:t xml:space="preserve">Выполнение </w:t>
      </w:r>
      <w:r w:rsidRPr="00114D34">
        <w:rPr>
          <w:sz w:val="26"/>
          <w:szCs w:val="26"/>
        </w:rPr>
        <w:t xml:space="preserve">запланированных </w:t>
      </w:r>
      <w:r w:rsidRPr="00114D34">
        <w:rPr>
          <w:bCs/>
          <w:sz w:val="26"/>
          <w:szCs w:val="26"/>
        </w:rPr>
        <w:t>мероприятий.</w:t>
      </w:r>
    </w:p>
    <w:p w:rsidR="00114D34" w:rsidRPr="00114D34" w:rsidRDefault="00114D34" w:rsidP="00114D34">
      <w:pPr>
        <w:ind w:firstLine="709"/>
        <w:jc w:val="both"/>
        <w:rPr>
          <w:sz w:val="26"/>
          <w:szCs w:val="26"/>
        </w:rPr>
      </w:pPr>
      <w:r w:rsidRPr="00114D34">
        <w:rPr>
          <w:bCs/>
          <w:sz w:val="26"/>
          <w:szCs w:val="26"/>
        </w:rPr>
        <w:t xml:space="preserve">Степень выполнения каждого запланированного мероприятия Программы за отчетный период определяется путем сопоставления фактически полученного результата от реализации мероприятия </w:t>
      </w:r>
      <w:r w:rsidRPr="00114D34">
        <w:rPr>
          <w:bCs/>
          <w:sz w:val="26"/>
          <w:szCs w:val="26"/>
        </w:rPr>
        <w:br/>
        <w:t>к его запланированному значению по следующей формуле:</w:t>
      </w:r>
    </w:p>
    <w:p w:rsidR="00114D34" w:rsidRPr="00114D34" w:rsidRDefault="00114D34" w:rsidP="00114D34">
      <w:pPr>
        <w:jc w:val="center"/>
        <w:rPr>
          <w:sz w:val="26"/>
          <w:szCs w:val="26"/>
        </w:rPr>
      </w:pPr>
      <w:r w:rsidRPr="00114D34">
        <w:rPr>
          <w:sz w:val="26"/>
          <w:szCs w:val="26"/>
        </w:rPr>
        <w:t>М</w:t>
      </w:r>
      <w:r w:rsidRPr="00114D34">
        <w:rPr>
          <w:sz w:val="26"/>
          <w:szCs w:val="26"/>
          <w:vertAlign w:val="subscript"/>
          <w:lang w:val="en-US"/>
        </w:rPr>
        <w:t>j</w:t>
      </w:r>
      <w:r w:rsidRPr="00114D34">
        <w:rPr>
          <w:sz w:val="26"/>
          <w:szCs w:val="26"/>
        </w:rPr>
        <w:t xml:space="preserve"> = М</w:t>
      </w:r>
      <w:r w:rsidRPr="00114D34">
        <w:rPr>
          <w:sz w:val="26"/>
          <w:szCs w:val="26"/>
          <w:vertAlign w:val="subscript"/>
        </w:rPr>
        <w:t>ф</w:t>
      </w:r>
      <w:r w:rsidRPr="00114D34">
        <w:rPr>
          <w:sz w:val="26"/>
          <w:szCs w:val="26"/>
        </w:rPr>
        <w:t xml:space="preserve"> / </w:t>
      </w:r>
      <w:proofErr w:type="spellStart"/>
      <w:r w:rsidRPr="00114D34">
        <w:rPr>
          <w:sz w:val="26"/>
          <w:szCs w:val="26"/>
        </w:rPr>
        <w:t>М</w:t>
      </w:r>
      <w:r w:rsidRPr="00114D34">
        <w:rPr>
          <w:sz w:val="26"/>
          <w:szCs w:val="26"/>
          <w:vertAlign w:val="subscript"/>
        </w:rPr>
        <w:t>п</w:t>
      </w:r>
      <w:proofErr w:type="spellEnd"/>
    </w:p>
    <w:p w:rsidR="00114D34" w:rsidRPr="00A740C1" w:rsidRDefault="00114D34" w:rsidP="00114D34">
      <w:pPr>
        <w:ind w:firstLine="709"/>
        <w:jc w:val="both"/>
      </w:pPr>
      <w:r w:rsidRPr="00A740C1">
        <w:t>где:</w:t>
      </w:r>
    </w:p>
    <w:p w:rsidR="00114D34" w:rsidRPr="00A740C1" w:rsidRDefault="00114D34" w:rsidP="00114D34">
      <w:pPr>
        <w:ind w:firstLine="709"/>
        <w:jc w:val="both"/>
      </w:pPr>
      <w:r w:rsidRPr="00A740C1">
        <w:t>М</w:t>
      </w:r>
      <w:proofErr w:type="spellStart"/>
      <w:r w:rsidRPr="00A740C1">
        <w:rPr>
          <w:vertAlign w:val="subscript"/>
          <w:lang w:val="en-US"/>
        </w:rPr>
        <w:t>i</w:t>
      </w:r>
      <w:proofErr w:type="spellEnd"/>
      <w:r w:rsidRPr="00A740C1">
        <w:t xml:space="preserve"> - </w:t>
      </w:r>
      <w:r w:rsidRPr="00A740C1">
        <w:rPr>
          <w:bCs/>
        </w:rPr>
        <w:t>показатель степени выполнения мероприятия</w:t>
      </w:r>
      <w:r w:rsidRPr="00A740C1">
        <w:t xml:space="preserve"> </w:t>
      </w:r>
      <w:r w:rsidRPr="00A740C1">
        <w:rPr>
          <w:bCs/>
        </w:rPr>
        <w:t>за отчетный период</w:t>
      </w:r>
      <w:r w:rsidRPr="00A740C1">
        <w:t>;</w:t>
      </w:r>
    </w:p>
    <w:p w:rsidR="00114D34" w:rsidRPr="00A740C1" w:rsidRDefault="00114D34" w:rsidP="00114D34">
      <w:pPr>
        <w:ind w:firstLine="709"/>
        <w:jc w:val="both"/>
      </w:pPr>
      <w:r w:rsidRPr="00A740C1">
        <w:t>М</w:t>
      </w:r>
      <w:r w:rsidRPr="00A740C1">
        <w:rPr>
          <w:vertAlign w:val="subscript"/>
        </w:rPr>
        <w:t>ф</w:t>
      </w:r>
      <w:r w:rsidRPr="00A740C1">
        <w:t xml:space="preserve"> - </w:t>
      </w:r>
      <w:r w:rsidRPr="00A740C1">
        <w:rPr>
          <w:bCs/>
        </w:rPr>
        <w:t>фактически полученный результат по мероприятию</w:t>
      </w:r>
      <w:r w:rsidRPr="00A740C1">
        <w:rPr>
          <w:bCs/>
          <w:szCs w:val="28"/>
        </w:rPr>
        <w:t xml:space="preserve"> за отчетный период</w:t>
      </w:r>
      <w:r w:rsidRPr="00A740C1">
        <w:t>;</w:t>
      </w:r>
    </w:p>
    <w:p w:rsidR="00114D34" w:rsidRPr="00A740C1" w:rsidRDefault="00114D34" w:rsidP="00114D34">
      <w:pPr>
        <w:ind w:firstLine="709"/>
        <w:jc w:val="both"/>
        <w:rPr>
          <w:vertAlign w:val="subscript"/>
        </w:rPr>
      </w:pPr>
      <w:proofErr w:type="spellStart"/>
      <w:r w:rsidRPr="00A740C1">
        <w:t>М</w:t>
      </w:r>
      <w:r w:rsidRPr="00A740C1">
        <w:rPr>
          <w:vertAlign w:val="subscript"/>
        </w:rPr>
        <w:t>п</w:t>
      </w:r>
      <w:proofErr w:type="spellEnd"/>
      <w:r w:rsidRPr="00A740C1">
        <w:t xml:space="preserve"> - </w:t>
      </w:r>
      <w:r w:rsidRPr="00A740C1">
        <w:rPr>
          <w:bCs/>
        </w:rPr>
        <w:t>ожидаемый результат по мероприятию</w:t>
      </w:r>
      <w:r w:rsidRPr="00A740C1">
        <w:rPr>
          <w:bCs/>
          <w:szCs w:val="28"/>
        </w:rPr>
        <w:t xml:space="preserve"> за отчетный период</w:t>
      </w:r>
      <w:r w:rsidRPr="00A740C1">
        <w:t>;</w:t>
      </w:r>
    </w:p>
    <w:p w:rsidR="00114D34" w:rsidRPr="00A740C1" w:rsidRDefault="00114D34" w:rsidP="00114D34">
      <w:pPr>
        <w:ind w:firstLine="709"/>
        <w:jc w:val="both"/>
      </w:pPr>
      <w:proofErr w:type="spellStart"/>
      <w:r w:rsidRPr="00A740C1">
        <w:rPr>
          <w:vertAlign w:val="subscript"/>
          <w:lang w:val="en-US"/>
        </w:rPr>
        <w:t>i</w:t>
      </w:r>
      <w:proofErr w:type="spellEnd"/>
      <w:r w:rsidRPr="00A740C1">
        <w:t xml:space="preserve"> - </w:t>
      </w:r>
      <w:proofErr w:type="gramStart"/>
      <w:r w:rsidRPr="00A740C1">
        <w:t>порядковый</w:t>
      </w:r>
      <w:proofErr w:type="gramEnd"/>
      <w:r w:rsidRPr="00A740C1">
        <w:t xml:space="preserve"> номер мероприятия.</w:t>
      </w:r>
    </w:p>
    <w:p w:rsidR="00114D34" w:rsidRPr="00A740C1" w:rsidRDefault="00114D34" w:rsidP="00114D34">
      <w:pPr>
        <w:ind w:firstLine="709"/>
        <w:jc w:val="both"/>
        <w:rPr>
          <w:sz w:val="28"/>
          <w:szCs w:val="28"/>
        </w:rPr>
      </w:pPr>
    </w:p>
    <w:p w:rsidR="00114D34" w:rsidRPr="00114D34" w:rsidRDefault="00114D34" w:rsidP="00114D3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14D34">
        <w:rPr>
          <w:sz w:val="26"/>
          <w:szCs w:val="26"/>
        </w:rPr>
        <w:t xml:space="preserve">Расчет среднего показателя степени выполнения запланированных мероприятий за отчетный период определяется как отношение суммы оценок степени выполнения запланированных мероприятий к их количеству </w:t>
      </w:r>
      <w:r w:rsidRPr="00114D34">
        <w:rPr>
          <w:sz w:val="26"/>
          <w:szCs w:val="26"/>
        </w:rPr>
        <w:br/>
        <w:t>и определяется по следующей формуле:</w:t>
      </w:r>
    </w:p>
    <w:p w:rsidR="00114D34" w:rsidRPr="00114D34" w:rsidRDefault="00114D34" w:rsidP="00114D34">
      <w:pPr>
        <w:jc w:val="center"/>
        <w:rPr>
          <w:sz w:val="26"/>
          <w:szCs w:val="26"/>
        </w:rPr>
      </w:pPr>
      <w:r w:rsidRPr="00114D34">
        <w:rPr>
          <w:sz w:val="26"/>
          <w:szCs w:val="26"/>
        </w:rPr>
        <w:t>М = ∑ М</w:t>
      </w:r>
      <w:r w:rsidRPr="00114D34">
        <w:rPr>
          <w:sz w:val="26"/>
          <w:szCs w:val="26"/>
          <w:vertAlign w:val="subscript"/>
          <w:lang w:val="en-US"/>
        </w:rPr>
        <w:t>j</w:t>
      </w:r>
      <w:r w:rsidRPr="00114D34">
        <w:rPr>
          <w:sz w:val="26"/>
          <w:szCs w:val="26"/>
        </w:rPr>
        <w:t xml:space="preserve"> / К</w:t>
      </w:r>
    </w:p>
    <w:p w:rsidR="00114D34" w:rsidRPr="00A740C1" w:rsidRDefault="00114D34" w:rsidP="00114D34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740C1">
        <w:rPr>
          <w:bCs/>
        </w:rPr>
        <w:t>где:</w:t>
      </w:r>
    </w:p>
    <w:p w:rsidR="00114D34" w:rsidRPr="00A740C1" w:rsidRDefault="00114D34" w:rsidP="00114D34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740C1">
        <w:rPr>
          <w:bCs/>
        </w:rPr>
        <w:t xml:space="preserve">М – </w:t>
      </w:r>
      <w:r w:rsidRPr="00A740C1">
        <w:t>средний показатель степени выполнения запланированных мероприятий</w:t>
      </w:r>
      <w:r w:rsidRPr="00A740C1">
        <w:rPr>
          <w:bCs/>
        </w:rPr>
        <w:t xml:space="preserve"> </w:t>
      </w:r>
    </w:p>
    <w:p w:rsidR="00114D34" w:rsidRPr="00A740C1" w:rsidRDefault="00114D34" w:rsidP="00114D34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740C1">
        <w:rPr>
          <w:bCs/>
        </w:rPr>
        <w:t>Программы</w:t>
      </w:r>
      <w:r w:rsidRPr="00A740C1">
        <w:rPr>
          <w:bCs/>
          <w:szCs w:val="28"/>
        </w:rPr>
        <w:t xml:space="preserve"> за отчетный период</w:t>
      </w:r>
      <w:r w:rsidRPr="00A740C1">
        <w:rPr>
          <w:bCs/>
        </w:rPr>
        <w:t>;</w:t>
      </w:r>
    </w:p>
    <w:p w:rsidR="00114D34" w:rsidRPr="00A740C1" w:rsidRDefault="00114D34" w:rsidP="00114D34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740C1">
        <w:rPr>
          <w:bCs/>
        </w:rPr>
        <w:lastRenderedPageBreak/>
        <w:t>∑М</w:t>
      </w:r>
      <w:r w:rsidRPr="00A740C1">
        <w:rPr>
          <w:vertAlign w:val="subscript"/>
          <w:lang w:val="en-US"/>
        </w:rPr>
        <w:t>j</w:t>
      </w:r>
      <w:r w:rsidRPr="00A740C1">
        <w:rPr>
          <w:bCs/>
          <w:vertAlign w:val="subscript"/>
        </w:rPr>
        <w:t xml:space="preserve"> </w:t>
      </w:r>
      <w:r w:rsidRPr="00A740C1">
        <w:rPr>
          <w:bCs/>
        </w:rPr>
        <w:t xml:space="preserve">– сумма оценок </w:t>
      </w:r>
      <w:r w:rsidRPr="00A740C1">
        <w:t>степени выполнения запланированных мероприятий Программы</w:t>
      </w:r>
      <w:r w:rsidRPr="00A740C1">
        <w:rPr>
          <w:bCs/>
          <w:szCs w:val="28"/>
        </w:rPr>
        <w:t xml:space="preserve"> за отчетный период</w:t>
      </w:r>
      <w:r w:rsidRPr="00A740C1">
        <w:rPr>
          <w:bCs/>
        </w:rPr>
        <w:t>;</w:t>
      </w:r>
    </w:p>
    <w:p w:rsidR="00114D34" w:rsidRPr="00A740C1" w:rsidRDefault="00114D34" w:rsidP="00114D34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740C1">
        <w:rPr>
          <w:bCs/>
        </w:rPr>
        <w:t>К – количество мероприятий Программы,</w:t>
      </w:r>
      <w:r w:rsidRPr="00A740C1">
        <w:t xml:space="preserve"> подлежащих выполнению</w:t>
      </w:r>
      <w:r w:rsidRPr="00A740C1">
        <w:rPr>
          <w:szCs w:val="28"/>
        </w:rPr>
        <w:t xml:space="preserve"> в отчетном периоде</w:t>
      </w:r>
      <w:r w:rsidRPr="00A740C1">
        <w:t>.</w:t>
      </w:r>
    </w:p>
    <w:p w:rsidR="00114D34" w:rsidRPr="00A740C1" w:rsidRDefault="00114D34" w:rsidP="00114D34">
      <w:pPr>
        <w:ind w:firstLine="709"/>
        <w:jc w:val="both"/>
        <w:rPr>
          <w:sz w:val="28"/>
          <w:szCs w:val="28"/>
        </w:rPr>
      </w:pPr>
    </w:p>
    <w:p w:rsidR="00114D34" w:rsidRPr="00114D34" w:rsidRDefault="00114D34" w:rsidP="00114D34">
      <w:pPr>
        <w:ind w:firstLine="709"/>
        <w:jc w:val="both"/>
        <w:rPr>
          <w:sz w:val="26"/>
          <w:szCs w:val="26"/>
        </w:rPr>
      </w:pPr>
      <w:r w:rsidRPr="00114D34">
        <w:rPr>
          <w:sz w:val="26"/>
          <w:szCs w:val="26"/>
        </w:rPr>
        <w:t xml:space="preserve">3. </w:t>
      </w:r>
      <w:r w:rsidRPr="00114D34">
        <w:rPr>
          <w:bCs/>
          <w:sz w:val="26"/>
          <w:szCs w:val="26"/>
        </w:rPr>
        <w:t>При проведении Оценки определяется</w:t>
      </w:r>
      <w:r w:rsidRPr="00114D34">
        <w:rPr>
          <w:b/>
          <w:bCs/>
          <w:sz w:val="26"/>
          <w:szCs w:val="26"/>
        </w:rPr>
        <w:t xml:space="preserve"> </w:t>
      </w:r>
      <w:r w:rsidRPr="00114D34">
        <w:rPr>
          <w:sz w:val="26"/>
          <w:szCs w:val="26"/>
        </w:rPr>
        <w:t xml:space="preserve">показатель эффективности использования финансовых средств, как отношение среднего показателя степени выполнения запланированных мероприятий к степени уровня финансирования по следующей формуле: </w:t>
      </w:r>
    </w:p>
    <w:p w:rsidR="00114D34" w:rsidRPr="00114D34" w:rsidRDefault="00114D34" w:rsidP="00114D34">
      <w:pPr>
        <w:jc w:val="center"/>
        <w:rPr>
          <w:sz w:val="26"/>
          <w:szCs w:val="26"/>
        </w:rPr>
      </w:pPr>
      <w:r w:rsidRPr="00114D34">
        <w:rPr>
          <w:sz w:val="26"/>
          <w:szCs w:val="26"/>
        </w:rPr>
        <w:t>Э = М / Ф</w:t>
      </w:r>
    </w:p>
    <w:p w:rsidR="00114D34" w:rsidRPr="00A740C1" w:rsidRDefault="00114D34" w:rsidP="00114D34">
      <w:pPr>
        <w:ind w:firstLine="709"/>
        <w:jc w:val="both"/>
      </w:pPr>
      <w:r w:rsidRPr="00A740C1">
        <w:t>где:</w:t>
      </w:r>
    </w:p>
    <w:p w:rsidR="00114D34" w:rsidRPr="00A740C1" w:rsidRDefault="00114D34" w:rsidP="00114D34">
      <w:pPr>
        <w:ind w:firstLine="709"/>
        <w:jc w:val="both"/>
      </w:pPr>
      <w:r w:rsidRPr="00A740C1">
        <w:t>Э - показатель эффективности использования финансовых средств</w:t>
      </w:r>
      <w:r w:rsidRPr="00A740C1">
        <w:rPr>
          <w:bCs/>
          <w:szCs w:val="28"/>
        </w:rPr>
        <w:t xml:space="preserve"> Программы </w:t>
      </w:r>
      <w:r w:rsidRPr="00A740C1">
        <w:rPr>
          <w:bCs/>
          <w:szCs w:val="28"/>
        </w:rPr>
        <w:br/>
        <w:t>за отчетный период</w:t>
      </w:r>
      <w:r w:rsidRPr="00A740C1">
        <w:t>;</w:t>
      </w:r>
    </w:p>
    <w:p w:rsidR="00114D34" w:rsidRPr="00A740C1" w:rsidRDefault="00114D34" w:rsidP="00114D34">
      <w:pPr>
        <w:ind w:firstLine="709"/>
        <w:jc w:val="both"/>
      </w:pPr>
      <w:r w:rsidRPr="00A740C1">
        <w:t xml:space="preserve">М - </w:t>
      </w:r>
      <w:r w:rsidRPr="00A740C1">
        <w:rPr>
          <w:bCs/>
          <w:szCs w:val="28"/>
        </w:rPr>
        <w:t>среднее значение степени выполнения запланированных мероприятий Программы за отчетный период;</w:t>
      </w:r>
    </w:p>
    <w:p w:rsidR="00114D34" w:rsidRPr="00A740C1" w:rsidRDefault="00114D34" w:rsidP="00114D34">
      <w:pPr>
        <w:ind w:firstLine="709"/>
        <w:jc w:val="both"/>
      </w:pPr>
      <w:r w:rsidRPr="00A740C1">
        <w:t>Ф - степень уровня финансирования мероприятий</w:t>
      </w:r>
      <w:r w:rsidRPr="00A740C1">
        <w:rPr>
          <w:bCs/>
          <w:szCs w:val="28"/>
        </w:rPr>
        <w:t xml:space="preserve"> Программы в отчетном периоде.</w:t>
      </w:r>
    </w:p>
    <w:p w:rsidR="00114D34" w:rsidRPr="00A740C1" w:rsidRDefault="00114D34" w:rsidP="00114D34">
      <w:pPr>
        <w:ind w:firstLine="709"/>
        <w:jc w:val="both"/>
        <w:rPr>
          <w:sz w:val="28"/>
          <w:szCs w:val="28"/>
        </w:rPr>
      </w:pPr>
    </w:p>
    <w:p w:rsidR="00114D34" w:rsidRPr="00114D34" w:rsidRDefault="00114D34" w:rsidP="00114D34">
      <w:pPr>
        <w:ind w:firstLine="709"/>
        <w:jc w:val="both"/>
        <w:rPr>
          <w:sz w:val="26"/>
          <w:szCs w:val="26"/>
        </w:rPr>
      </w:pPr>
      <w:r w:rsidRPr="00114D34">
        <w:rPr>
          <w:sz w:val="26"/>
          <w:szCs w:val="26"/>
        </w:rPr>
        <w:t>4. Показатель эффективности реализации Программы определяется как произведение среднего значения достижения запланированных значений целевых показателей и показателя эффективности использования финансовых средств Программы по следующей формуле:</w:t>
      </w:r>
    </w:p>
    <w:p w:rsidR="00114D34" w:rsidRPr="00114D34" w:rsidRDefault="00114D34" w:rsidP="00114D34">
      <w:pPr>
        <w:jc w:val="center"/>
        <w:rPr>
          <w:sz w:val="26"/>
          <w:szCs w:val="26"/>
        </w:rPr>
      </w:pPr>
      <w:r w:rsidRPr="00114D34">
        <w:rPr>
          <w:sz w:val="26"/>
          <w:szCs w:val="26"/>
        </w:rPr>
        <w:t>П = И х Э</w:t>
      </w:r>
    </w:p>
    <w:p w:rsidR="00114D34" w:rsidRPr="00A740C1" w:rsidRDefault="00114D34" w:rsidP="00114D34">
      <w:pPr>
        <w:ind w:firstLine="709"/>
        <w:jc w:val="both"/>
      </w:pPr>
      <w:r w:rsidRPr="00A740C1">
        <w:t>где:</w:t>
      </w:r>
    </w:p>
    <w:p w:rsidR="00114D34" w:rsidRPr="00A740C1" w:rsidRDefault="00114D34" w:rsidP="00114D34">
      <w:pPr>
        <w:ind w:firstLine="709"/>
        <w:jc w:val="both"/>
      </w:pPr>
      <w:r w:rsidRPr="00A740C1">
        <w:t>П – показатель эффективности реализации Программы</w:t>
      </w:r>
      <w:r w:rsidRPr="00A740C1">
        <w:rPr>
          <w:bCs/>
          <w:szCs w:val="28"/>
        </w:rPr>
        <w:t xml:space="preserve"> за отчетный период</w:t>
      </w:r>
      <w:r w:rsidRPr="00A740C1">
        <w:t>;</w:t>
      </w:r>
    </w:p>
    <w:p w:rsidR="00114D34" w:rsidRPr="00A740C1" w:rsidRDefault="00114D34" w:rsidP="00114D34">
      <w:pPr>
        <w:ind w:firstLine="709"/>
        <w:jc w:val="both"/>
      </w:pPr>
      <w:r w:rsidRPr="00A740C1">
        <w:t xml:space="preserve">И - среднее значение достижения запланированных </w:t>
      </w:r>
      <w:r w:rsidRPr="00A740C1">
        <w:rPr>
          <w:bCs/>
          <w:szCs w:val="28"/>
        </w:rPr>
        <w:t>значений</w:t>
      </w:r>
      <w:r w:rsidRPr="00A740C1">
        <w:t xml:space="preserve"> целевых показателей</w:t>
      </w:r>
      <w:r w:rsidRPr="00A740C1">
        <w:rPr>
          <w:bCs/>
          <w:szCs w:val="28"/>
        </w:rPr>
        <w:t xml:space="preserve"> Программы за отчетный период</w:t>
      </w:r>
      <w:r w:rsidRPr="00A740C1">
        <w:t>;</w:t>
      </w:r>
    </w:p>
    <w:p w:rsidR="00114D34" w:rsidRDefault="00114D34" w:rsidP="00114D34">
      <w:pPr>
        <w:ind w:firstLine="709"/>
        <w:jc w:val="both"/>
        <w:rPr>
          <w:bCs/>
          <w:szCs w:val="28"/>
        </w:rPr>
      </w:pPr>
      <w:r w:rsidRPr="00A740C1">
        <w:t>Э - показатель эффективности использования финансовых средств</w:t>
      </w:r>
      <w:r w:rsidRPr="00A740C1">
        <w:rPr>
          <w:bCs/>
          <w:szCs w:val="28"/>
        </w:rPr>
        <w:t xml:space="preserve"> Программы </w:t>
      </w:r>
    </w:p>
    <w:p w:rsidR="00114D34" w:rsidRPr="00A740C1" w:rsidRDefault="00114D34" w:rsidP="00114D34">
      <w:pPr>
        <w:ind w:firstLine="709"/>
        <w:jc w:val="both"/>
      </w:pPr>
      <w:r w:rsidRPr="00A740C1">
        <w:rPr>
          <w:bCs/>
          <w:szCs w:val="28"/>
        </w:rPr>
        <w:t>в отчетном периоде</w:t>
      </w:r>
      <w:r w:rsidRPr="00A740C1">
        <w:t>.</w:t>
      </w:r>
    </w:p>
    <w:p w:rsidR="00114D34" w:rsidRPr="00A740C1" w:rsidRDefault="00114D34" w:rsidP="00114D34">
      <w:pPr>
        <w:widowControl w:val="0"/>
        <w:autoSpaceDE w:val="0"/>
        <w:autoSpaceDN w:val="0"/>
        <w:adjustRightInd w:val="0"/>
        <w:ind w:firstLine="709"/>
        <w:jc w:val="both"/>
      </w:pPr>
    </w:p>
    <w:p w:rsidR="00114D34" w:rsidRPr="00114D34" w:rsidRDefault="00114D34" w:rsidP="00114D3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14D34">
        <w:rPr>
          <w:sz w:val="26"/>
          <w:szCs w:val="26"/>
        </w:rPr>
        <w:t xml:space="preserve">5. Вывод об эффективности реализации Программы формируется на основании значений П. </w:t>
      </w:r>
    </w:p>
    <w:p w:rsidR="00114D34" w:rsidRPr="00114D34" w:rsidRDefault="00114D34" w:rsidP="00114D3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14D34">
        <w:rPr>
          <w:sz w:val="26"/>
          <w:szCs w:val="26"/>
        </w:rPr>
        <w:t>Реализация Программы признается:</w:t>
      </w:r>
    </w:p>
    <w:p w:rsidR="00114D34" w:rsidRPr="00114D34" w:rsidRDefault="00114D34" w:rsidP="00114D3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14D34">
        <w:rPr>
          <w:sz w:val="26"/>
          <w:szCs w:val="26"/>
        </w:rPr>
        <w:t>с высоким уровнем эффективности, если значение П больше либо равно 0,9;</w:t>
      </w:r>
    </w:p>
    <w:p w:rsidR="00114D34" w:rsidRPr="00114D34" w:rsidRDefault="00114D34" w:rsidP="00114D3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14D34">
        <w:rPr>
          <w:sz w:val="26"/>
          <w:szCs w:val="26"/>
        </w:rPr>
        <w:t xml:space="preserve">со средним уровнем эффективности, если значение П меньше </w:t>
      </w:r>
      <w:r w:rsidRPr="00114D34">
        <w:rPr>
          <w:sz w:val="26"/>
          <w:szCs w:val="26"/>
        </w:rPr>
        <w:br/>
        <w:t>0,9, но больше либо равно 0,7.</w:t>
      </w:r>
    </w:p>
    <w:p w:rsidR="00114D34" w:rsidRDefault="00114D34" w:rsidP="00114D34">
      <w:pPr>
        <w:ind w:firstLine="709"/>
        <w:jc w:val="both"/>
        <w:rPr>
          <w:sz w:val="26"/>
          <w:szCs w:val="26"/>
        </w:rPr>
      </w:pPr>
      <w:r w:rsidRPr="00114D34">
        <w:rPr>
          <w:sz w:val="26"/>
          <w:szCs w:val="26"/>
        </w:rPr>
        <w:t>В остальных случаях реализация муниципальной Программы признается с низким уровнем эффективности.</w:t>
      </w:r>
    </w:p>
    <w:p w:rsidR="00114D34" w:rsidRPr="00114D34" w:rsidRDefault="00114D34" w:rsidP="00114D34">
      <w:pPr>
        <w:ind w:firstLine="709"/>
        <w:jc w:val="both"/>
        <w:rPr>
          <w:sz w:val="26"/>
          <w:szCs w:val="26"/>
        </w:rPr>
      </w:pPr>
    </w:p>
    <w:p w:rsidR="00B45312" w:rsidRPr="00C3735E" w:rsidRDefault="00B45312" w:rsidP="00114D34">
      <w:pPr>
        <w:ind w:firstLine="684"/>
        <w:jc w:val="both"/>
        <w:rPr>
          <w:sz w:val="26"/>
          <w:szCs w:val="26"/>
        </w:rPr>
      </w:pPr>
    </w:p>
    <w:p w:rsidR="00B45312" w:rsidRPr="00C3735E" w:rsidRDefault="00B45312" w:rsidP="00CB7DD6">
      <w:pPr>
        <w:ind w:firstLine="684"/>
        <w:rPr>
          <w:b/>
          <w:sz w:val="26"/>
          <w:szCs w:val="26"/>
        </w:rPr>
      </w:pPr>
      <w:r w:rsidRPr="00C3735E">
        <w:rPr>
          <w:b/>
          <w:sz w:val="26"/>
          <w:szCs w:val="26"/>
        </w:rPr>
        <w:t>8. Анализ рисков реализации муниципальной программы</w:t>
      </w:r>
    </w:p>
    <w:p w:rsidR="00B45312" w:rsidRPr="00C3735E" w:rsidRDefault="00B45312" w:rsidP="00B45312">
      <w:pPr>
        <w:ind w:firstLine="684"/>
        <w:jc w:val="both"/>
        <w:rPr>
          <w:sz w:val="26"/>
          <w:szCs w:val="26"/>
        </w:rPr>
      </w:pPr>
    </w:p>
    <w:p w:rsidR="00B45312" w:rsidRPr="00C3735E" w:rsidRDefault="00B45312" w:rsidP="00B45312">
      <w:pPr>
        <w:ind w:firstLine="684"/>
        <w:jc w:val="both"/>
        <w:rPr>
          <w:sz w:val="26"/>
          <w:szCs w:val="26"/>
        </w:rPr>
      </w:pPr>
      <w:r w:rsidRPr="00C3735E">
        <w:rPr>
          <w:sz w:val="26"/>
          <w:szCs w:val="26"/>
        </w:rPr>
        <w:t>Невыполнение или неэффективное выполнение муниципальной программы возможно в случае реализации внутренних либо внешних рисков.</w:t>
      </w:r>
    </w:p>
    <w:p w:rsidR="00B45312" w:rsidRPr="00C3735E" w:rsidRDefault="00B45312" w:rsidP="00B45312">
      <w:pPr>
        <w:ind w:firstLine="684"/>
        <w:jc w:val="both"/>
        <w:rPr>
          <w:sz w:val="26"/>
          <w:szCs w:val="26"/>
        </w:rPr>
      </w:pPr>
      <w:r w:rsidRPr="00C3735E">
        <w:rPr>
          <w:sz w:val="26"/>
          <w:szCs w:val="26"/>
        </w:rPr>
        <w:t>К внутренним рискам можно отнести несоблюдение сроков реализации муниципальной программы, неэффективное расходование денежных средств, несвоевременное освоение выделенных денежных средств.</w:t>
      </w:r>
    </w:p>
    <w:p w:rsidR="00B45312" w:rsidRPr="00C3735E" w:rsidRDefault="00B45312" w:rsidP="00B45312">
      <w:pPr>
        <w:ind w:firstLine="684"/>
        <w:jc w:val="both"/>
        <w:rPr>
          <w:sz w:val="26"/>
          <w:szCs w:val="26"/>
        </w:rPr>
      </w:pPr>
      <w:r w:rsidRPr="00C3735E">
        <w:rPr>
          <w:sz w:val="26"/>
          <w:szCs w:val="26"/>
        </w:rPr>
        <w:t>Основными внешними рисками являются: нормативно-правовые, финансово-экономические и ресурсные (связанные с недостаточным финансированием реализации муниципальной программы), социально-</w:t>
      </w:r>
      <w:r w:rsidRPr="00C3735E">
        <w:rPr>
          <w:sz w:val="26"/>
          <w:szCs w:val="26"/>
        </w:rPr>
        <w:lastRenderedPageBreak/>
        <w:t>экономические (осложнение социально-экономической обстановки), организационные, природно-техногенные (экологические, природные катаклизмы, а также иные чрезвычайные ситуации).</w:t>
      </w:r>
    </w:p>
    <w:p w:rsidR="00B45312" w:rsidRPr="00C3735E" w:rsidRDefault="00B45312" w:rsidP="00B45312">
      <w:pPr>
        <w:ind w:firstLine="684"/>
        <w:jc w:val="both"/>
        <w:rPr>
          <w:sz w:val="26"/>
          <w:szCs w:val="26"/>
        </w:rPr>
      </w:pPr>
      <w:r w:rsidRPr="00C3735E">
        <w:rPr>
          <w:sz w:val="26"/>
          <w:szCs w:val="26"/>
        </w:rPr>
        <w:t>Минимизировать возможные отклонения в выполнении программных мероприятий и исключить негативные последствия позволит:</w:t>
      </w:r>
    </w:p>
    <w:p w:rsidR="00B45312" w:rsidRPr="00C3735E" w:rsidRDefault="00B45312" w:rsidP="00B45312">
      <w:pPr>
        <w:ind w:firstLine="684"/>
        <w:jc w:val="both"/>
        <w:rPr>
          <w:sz w:val="26"/>
          <w:szCs w:val="26"/>
        </w:rPr>
      </w:pPr>
      <w:r w:rsidRPr="00C3735E">
        <w:rPr>
          <w:sz w:val="26"/>
          <w:szCs w:val="26"/>
        </w:rPr>
        <w:t>-осуществление муниципального управления реализацией муниципальной программы;</w:t>
      </w:r>
    </w:p>
    <w:p w:rsidR="00B45312" w:rsidRPr="00C3735E" w:rsidRDefault="00B45312" w:rsidP="00B45312">
      <w:pPr>
        <w:ind w:firstLine="684"/>
        <w:jc w:val="both"/>
        <w:rPr>
          <w:sz w:val="26"/>
          <w:szCs w:val="26"/>
        </w:rPr>
      </w:pPr>
      <w:r w:rsidRPr="00C3735E">
        <w:rPr>
          <w:sz w:val="26"/>
          <w:szCs w:val="26"/>
        </w:rPr>
        <w:t>-своевременное внесение изменений в муниципальную программу;</w:t>
      </w:r>
    </w:p>
    <w:p w:rsidR="00B45312" w:rsidRPr="00C3735E" w:rsidRDefault="00B45312" w:rsidP="00B45312">
      <w:pPr>
        <w:ind w:firstLine="684"/>
        <w:jc w:val="both"/>
        <w:rPr>
          <w:sz w:val="26"/>
          <w:szCs w:val="26"/>
        </w:rPr>
      </w:pPr>
      <w:r w:rsidRPr="00C3735E">
        <w:rPr>
          <w:sz w:val="26"/>
          <w:szCs w:val="26"/>
        </w:rPr>
        <w:t>-взвешенный подход при принятии решений о корректировке нормативных правовых актов, действующих в сфере реализации муниципальной программы;</w:t>
      </w:r>
    </w:p>
    <w:p w:rsidR="00B45312" w:rsidRPr="00C3735E" w:rsidRDefault="00B45312" w:rsidP="00B45312">
      <w:pPr>
        <w:ind w:firstLine="684"/>
        <w:jc w:val="both"/>
        <w:rPr>
          <w:sz w:val="26"/>
          <w:szCs w:val="26"/>
        </w:rPr>
      </w:pPr>
      <w:r w:rsidRPr="00C3735E">
        <w:rPr>
          <w:sz w:val="26"/>
          <w:szCs w:val="26"/>
        </w:rPr>
        <w:t>-оптимизация ресурсного обеспечения и совершенствование деятельности участников муниципальной программы.</w:t>
      </w:r>
    </w:p>
    <w:p w:rsidR="00B45312" w:rsidRPr="00C3735E" w:rsidRDefault="00B45312" w:rsidP="00B45312">
      <w:pPr>
        <w:ind w:firstLine="684"/>
        <w:jc w:val="both"/>
        <w:rPr>
          <w:sz w:val="26"/>
          <w:szCs w:val="26"/>
        </w:rPr>
      </w:pPr>
      <w:r w:rsidRPr="00C3735E">
        <w:rPr>
          <w:sz w:val="26"/>
          <w:szCs w:val="26"/>
        </w:rPr>
        <w:t>К рискам, неподдающимся управлению, относятся различные форс-мажорные обстоятельства.</w:t>
      </w:r>
    </w:p>
    <w:p w:rsidR="00B45312" w:rsidRPr="00C3735E" w:rsidRDefault="00B45312" w:rsidP="00B45312">
      <w:pPr>
        <w:ind w:firstLine="684"/>
        <w:jc w:val="both"/>
        <w:rPr>
          <w:sz w:val="26"/>
          <w:szCs w:val="26"/>
        </w:rPr>
      </w:pPr>
      <w:r w:rsidRPr="00C3735E">
        <w:rPr>
          <w:sz w:val="26"/>
          <w:szCs w:val="26"/>
        </w:rPr>
        <w:t>Преодоление рисков возможно путем выделения дополнительных бюджетных средств на реализацию мероприятий муниципальной программы, внесения изменений в муниципальную программу, своевременной подготовки и тщательной проработки проектов нормативных правовых актов муниципального образования, внесения изменений в принятые нормативные акты, оперативного реагирования на выявленные недостатки в процедурах управления, контроля за реализацией муниципальной программы.</w:t>
      </w:r>
    </w:p>
    <w:p w:rsidR="00B45312" w:rsidRPr="00C3735E" w:rsidRDefault="00B45312" w:rsidP="00B45312">
      <w:pPr>
        <w:ind w:firstLine="684"/>
        <w:jc w:val="both"/>
        <w:rPr>
          <w:sz w:val="26"/>
          <w:szCs w:val="26"/>
        </w:rPr>
      </w:pPr>
    </w:p>
    <w:p w:rsidR="00B45312" w:rsidRPr="00C3735E" w:rsidRDefault="00B45312" w:rsidP="00CB7DD6">
      <w:pPr>
        <w:ind w:firstLine="684"/>
        <w:rPr>
          <w:b/>
          <w:sz w:val="26"/>
          <w:szCs w:val="26"/>
        </w:rPr>
      </w:pPr>
      <w:r w:rsidRPr="00C3735E">
        <w:rPr>
          <w:b/>
          <w:sz w:val="26"/>
          <w:szCs w:val="26"/>
        </w:rPr>
        <w:t>9. Управление Программ</w:t>
      </w:r>
      <w:r w:rsidR="00A538D1" w:rsidRPr="00C3735E">
        <w:rPr>
          <w:b/>
          <w:sz w:val="26"/>
          <w:szCs w:val="26"/>
        </w:rPr>
        <w:t>ой и контроль за ее реализацией</w:t>
      </w:r>
    </w:p>
    <w:p w:rsidR="00B45312" w:rsidRPr="00C3735E" w:rsidRDefault="00B45312" w:rsidP="00B45312">
      <w:pPr>
        <w:ind w:firstLine="684"/>
        <w:jc w:val="both"/>
        <w:rPr>
          <w:sz w:val="26"/>
          <w:szCs w:val="26"/>
        </w:rPr>
      </w:pPr>
    </w:p>
    <w:p w:rsidR="00B45312" w:rsidRPr="00C3735E" w:rsidRDefault="00B45312" w:rsidP="00B45312">
      <w:pPr>
        <w:ind w:firstLine="684"/>
        <w:jc w:val="both"/>
        <w:rPr>
          <w:sz w:val="26"/>
          <w:szCs w:val="26"/>
        </w:rPr>
      </w:pPr>
      <w:r w:rsidRPr="00C3735E">
        <w:rPr>
          <w:sz w:val="26"/>
          <w:szCs w:val="26"/>
        </w:rPr>
        <w:t>Формы и методы управления реализацией Программы определяются Администрацией поселка Золотухино.</w:t>
      </w:r>
    </w:p>
    <w:p w:rsidR="00B45312" w:rsidRPr="00C3735E" w:rsidRDefault="00B45312" w:rsidP="00B45312">
      <w:pPr>
        <w:ind w:firstLine="684"/>
        <w:jc w:val="both"/>
        <w:rPr>
          <w:sz w:val="26"/>
          <w:szCs w:val="26"/>
        </w:rPr>
      </w:pPr>
      <w:r w:rsidRPr="00C3735E">
        <w:rPr>
          <w:sz w:val="26"/>
          <w:szCs w:val="26"/>
        </w:rPr>
        <w:t>Администрация поселка Золотухино является муниципальным заказчиком Программы и координатором деятельности исполнителей Программы.</w:t>
      </w:r>
    </w:p>
    <w:p w:rsidR="00B45312" w:rsidRPr="00C3735E" w:rsidRDefault="00B45312" w:rsidP="00B45312">
      <w:pPr>
        <w:ind w:firstLine="684"/>
        <w:jc w:val="both"/>
        <w:rPr>
          <w:sz w:val="26"/>
          <w:szCs w:val="26"/>
        </w:rPr>
      </w:pPr>
      <w:r w:rsidRPr="00C3735E">
        <w:rPr>
          <w:sz w:val="26"/>
          <w:szCs w:val="26"/>
        </w:rPr>
        <w:t>Администрация поселка Золотухино осуществляет:</w:t>
      </w:r>
    </w:p>
    <w:p w:rsidR="00B45312" w:rsidRPr="00C3735E" w:rsidRDefault="00B45312" w:rsidP="00B45312">
      <w:pPr>
        <w:ind w:firstLine="684"/>
        <w:jc w:val="both"/>
        <w:rPr>
          <w:sz w:val="26"/>
          <w:szCs w:val="26"/>
        </w:rPr>
      </w:pPr>
      <w:r w:rsidRPr="00C3735E">
        <w:rPr>
          <w:sz w:val="26"/>
          <w:szCs w:val="26"/>
        </w:rPr>
        <w:t>- контроль за эффективным и целевым использованием бюджетных средств, направленных на реализацию Программы;</w:t>
      </w:r>
    </w:p>
    <w:p w:rsidR="00B45312" w:rsidRPr="00C3735E" w:rsidRDefault="00B45312" w:rsidP="00B45312">
      <w:pPr>
        <w:ind w:firstLine="684"/>
        <w:jc w:val="both"/>
        <w:rPr>
          <w:sz w:val="26"/>
          <w:szCs w:val="26"/>
        </w:rPr>
      </w:pPr>
      <w:r w:rsidRPr="00C3735E">
        <w:rPr>
          <w:sz w:val="26"/>
          <w:szCs w:val="26"/>
        </w:rPr>
        <w:t>- подготовку предложений по актуализации мероприятий в соответствии с приоритетами социально-экономического развития поселка, ускорению или приостановке реализации отдельных мероприятий;</w:t>
      </w:r>
    </w:p>
    <w:p w:rsidR="00B45312" w:rsidRPr="00C3735E" w:rsidRDefault="00B45312" w:rsidP="00B45312">
      <w:pPr>
        <w:ind w:firstLine="684"/>
        <w:jc w:val="both"/>
        <w:rPr>
          <w:sz w:val="26"/>
          <w:szCs w:val="26"/>
        </w:rPr>
      </w:pPr>
      <w:r w:rsidRPr="00C3735E">
        <w:rPr>
          <w:sz w:val="26"/>
          <w:szCs w:val="26"/>
        </w:rPr>
        <w:t>- подготовку предложений по созданию или привлечению организаций для реализации мероприятий Программы;</w:t>
      </w:r>
    </w:p>
    <w:p w:rsidR="00B45312" w:rsidRPr="00C3735E" w:rsidRDefault="00B45312" w:rsidP="00B45312">
      <w:pPr>
        <w:ind w:firstLine="684"/>
        <w:jc w:val="both"/>
        <w:rPr>
          <w:sz w:val="26"/>
          <w:szCs w:val="26"/>
        </w:rPr>
      </w:pPr>
      <w:r w:rsidRPr="00C3735E">
        <w:rPr>
          <w:sz w:val="26"/>
          <w:szCs w:val="26"/>
        </w:rPr>
        <w:t>- информационно-аналитическое обеспечение процесса реализации Программы, мониторинг выполнения Программы в целом и входящих в ее состав мероприятий.</w:t>
      </w:r>
    </w:p>
    <w:p w:rsidR="00B45312" w:rsidRPr="00C3735E" w:rsidRDefault="00B45312" w:rsidP="00B45312">
      <w:pPr>
        <w:ind w:firstLine="684"/>
        <w:jc w:val="both"/>
        <w:rPr>
          <w:sz w:val="26"/>
          <w:szCs w:val="26"/>
        </w:rPr>
      </w:pPr>
      <w:r w:rsidRPr="00C3735E">
        <w:rPr>
          <w:sz w:val="26"/>
          <w:szCs w:val="26"/>
        </w:rPr>
        <w:t>Общий контроль за реализацией Программы осуществляет Глава поселка Золотухино.</w:t>
      </w:r>
    </w:p>
    <w:p w:rsidR="00B45312" w:rsidRPr="00C3735E" w:rsidRDefault="00B45312" w:rsidP="00B45312">
      <w:pPr>
        <w:ind w:firstLine="684"/>
        <w:jc w:val="both"/>
        <w:rPr>
          <w:sz w:val="26"/>
          <w:szCs w:val="26"/>
        </w:rPr>
      </w:pPr>
    </w:p>
    <w:p w:rsidR="00F5248E" w:rsidRDefault="00F5248E" w:rsidP="00B45312">
      <w:pPr>
        <w:ind w:firstLine="684"/>
        <w:jc w:val="both"/>
        <w:rPr>
          <w:sz w:val="26"/>
          <w:szCs w:val="26"/>
        </w:rPr>
      </w:pPr>
    </w:p>
    <w:p w:rsidR="00114D34" w:rsidRDefault="00114D34" w:rsidP="00B45312">
      <w:pPr>
        <w:ind w:firstLine="684"/>
        <w:jc w:val="both"/>
        <w:rPr>
          <w:sz w:val="26"/>
          <w:szCs w:val="26"/>
        </w:rPr>
      </w:pPr>
    </w:p>
    <w:p w:rsidR="00114D34" w:rsidRDefault="00114D34" w:rsidP="00B45312">
      <w:pPr>
        <w:ind w:firstLine="684"/>
        <w:jc w:val="both"/>
        <w:rPr>
          <w:sz w:val="26"/>
          <w:szCs w:val="26"/>
        </w:rPr>
      </w:pPr>
    </w:p>
    <w:p w:rsidR="00114D34" w:rsidRPr="00C3735E" w:rsidRDefault="00114D34" w:rsidP="00B45312">
      <w:pPr>
        <w:ind w:firstLine="684"/>
        <w:jc w:val="both"/>
        <w:rPr>
          <w:sz w:val="26"/>
          <w:szCs w:val="26"/>
        </w:rPr>
      </w:pPr>
    </w:p>
    <w:p w:rsidR="00F5248E" w:rsidRPr="00C3735E" w:rsidRDefault="00F5248E" w:rsidP="00B45312">
      <w:pPr>
        <w:ind w:firstLine="684"/>
        <w:jc w:val="both"/>
        <w:rPr>
          <w:sz w:val="26"/>
          <w:szCs w:val="26"/>
        </w:rPr>
      </w:pPr>
    </w:p>
    <w:p w:rsidR="00F5248E" w:rsidRPr="00C3735E" w:rsidRDefault="00F5248E" w:rsidP="00B45312">
      <w:pPr>
        <w:ind w:firstLine="684"/>
        <w:jc w:val="both"/>
        <w:rPr>
          <w:sz w:val="26"/>
          <w:szCs w:val="26"/>
        </w:rPr>
      </w:pPr>
    </w:p>
    <w:p w:rsidR="00B45312" w:rsidRPr="00C3735E" w:rsidRDefault="00B45312" w:rsidP="00CB7DD6">
      <w:pPr>
        <w:ind w:firstLine="684"/>
        <w:rPr>
          <w:b/>
          <w:sz w:val="26"/>
          <w:szCs w:val="26"/>
        </w:rPr>
      </w:pPr>
      <w:r w:rsidRPr="00C3735E">
        <w:rPr>
          <w:b/>
          <w:sz w:val="26"/>
          <w:szCs w:val="26"/>
        </w:rPr>
        <w:lastRenderedPageBreak/>
        <w:t>10. Подпрограммы Муниципальной программы</w:t>
      </w:r>
    </w:p>
    <w:p w:rsidR="00F04FB8" w:rsidRDefault="00F04FB8" w:rsidP="00934439">
      <w:pPr>
        <w:ind w:firstLine="684"/>
        <w:contextualSpacing/>
        <w:jc w:val="both"/>
        <w:rPr>
          <w:b/>
          <w:color w:val="000000"/>
          <w:sz w:val="26"/>
          <w:szCs w:val="26"/>
        </w:rPr>
      </w:pPr>
    </w:p>
    <w:p w:rsidR="00507504" w:rsidRPr="00C3735E" w:rsidRDefault="00B45312" w:rsidP="00934439">
      <w:pPr>
        <w:ind w:firstLine="684"/>
        <w:contextualSpacing/>
        <w:jc w:val="both"/>
        <w:rPr>
          <w:b/>
          <w:color w:val="000000"/>
          <w:sz w:val="26"/>
          <w:szCs w:val="26"/>
        </w:rPr>
      </w:pPr>
      <w:r w:rsidRPr="00C3735E">
        <w:rPr>
          <w:b/>
          <w:color w:val="000000"/>
          <w:sz w:val="26"/>
          <w:szCs w:val="26"/>
        </w:rPr>
        <w:t xml:space="preserve">10.1. Подпрограмма «Развитие сети автомобильных дорог в муниципальном образовании «поселок Золотухино» </w:t>
      </w:r>
    </w:p>
    <w:p w:rsidR="00B45312" w:rsidRPr="00C3735E" w:rsidRDefault="00B45312" w:rsidP="005059B9">
      <w:pPr>
        <w:ind w:firstLine="743"/>
        <w:contextualSpacing/>
        <w:jc w:val="both"/>
        <w:rPr>
          <w:b/>
          <w:color w:val="000000"/>
          <w:sz w:val="26"/>
          <w:szCs w:val="26"/>
        </w:rPr>
      </w:pPr>
    </w:p>
    <w:p w:rsidR="00B45312" w:rsidRPr="00C3735E" w:rsidRDefault="00B45312" w:rsidP="00934439">
      <w:pPr>
        <w:contextualSpacing/>
        <w:jc w:val="center"/>
        <w:rPr>
          <w:b/>
          <w:color w:val="000000"/>
          <w:sz w:val="26"/>
          <w:szCs w:val="26"/>
        </w:rPr>
      </w:pPr>
      <w:r w:rsidRPr="00C3735E">
        <w:rPr>
          <w:b/>
          <w:color w:val="000000"/>
          <w:sz w:val="26"/>
          <w:szCs w:val="26"/>
        </w:rPr>
        <w:t>Паспорт</w:t>
      </w:r>
    </w:p>
    <w:p w:rsidR="00934439" w:rsidRPr="00C3735E" w:rsidRDefault="00B45312" w:rsidP="00934439">
      <w:pPr>
        <w:contextualSpacing/>
        <w:jc w:val="center"/>
        <w:rPr>
          <w:b/>
          <w:color w:val="000000"/>
          <w:sz w:val="26"/>
          <w:szCs w:val="26"/>
        </w:rPr>
      </w:pPr>
      <w:r w:rsidRPr="00C3735E">
        <w:rPr>
          <w:b/>
          <w:color w:val="000000"/>
          <w:sz w:val="26"/>
          <w:szCs w:val="26"/>
        </w:rPr>
        <w:t xml:space="preserve">Подпрограмма «Развитие сети автомобильных дорог </w:t>
      </w:r>
    </w:p>
    <w:p w:rsidR="00B45312" w:rsidRPr="00C3735E" w:rsidRDefault="00B45312" w:rsidP="00934439">
      <w:pPr>
        <w:contextualSpacing/>
        <w:jc w:val="center"/>
        <w:rPr>
          <w:b/>
          <w:color w:val="000000"/>
          <w:sz w:val="26"/>
          <w:szCs w:val="26"/>
        </w:rPr>
      </w:pPr>
      <w:r w:rsidRPr="00C3735E">
        <w:rPr>
          <w:b/>
          <w:color w:val="000000"/>
          <w:sz w:val="26"/>
          <w:szCs w:val="26"/>
        </w:rPr>
        <w:t>в муниципальном образовании «поселок Золотухино»</w:t>
      </w:r>
    </w:p>
    <w:p w:rsidR="00B45312" w:rsidRPr="00C3735E" w:rsidRDefault="00B45312" w:rsidP="00B45312">
      <w:pPr>
        <w:ind w:firstLine="743"/>
        <w:contextualSpacing/>
        <w:jc w:val="center"/>
        <w:rPr>
          <w:b/>
          <w:color w:val="000000"/>
          <w:sz w:val="26"/>
          <w:szCs w:val="26"/>
        </w:rPr>
      </w:pPr>
    </w:p>
    <w:tbl>
      <w:tblPr>
        <w:tblW w:w="932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230"/>
        <w:gridCol w:w="6097"/>
      </w:tblGrid>
      <w:tr w:rsidR="003E0040" w:rsidRPr="00C3735E" w:rsidTr="00C4522B"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0040" w:rsidRPr="00C3735E" w:rsidRDefault="003E0040" w:rsidP="00C4522B">
            <w:pPr>
              <w:suppressAutoHyphens/>
              <w:rPr>
                <w:b/>
                <w:sz w:val="26"/>
                <w:szCs w:val="26"/>
              </w:rPr>
            </w:pPr>
            <w:r w:rsidRPr="00C3735E">
              <w:rPr>
                <w:b/>
                <w:sz w:val="26"/>
                <w:szCs w:val="26"/>
              </w:rPr>
              <w:t xml:space="preserve">Наименование </w:t>
            </w:r>
          </w:p>
          <w:p w:rsidR="003E0040" w:rsidRPr="00C3735E" w:rsidRDefault="003E0040" w:rsidP="00C4522B">
            <w:pPr>
              <w:suppressAutoHyphens/>
              <w:rPr>
                <w:sz w:val="26"/>
                <w:szCs w:val="26"/>
              </w:rPr>
            </w:pPr>
            <w:r w:rsidRPr="00C3735E">
              <w:rPr>
                <w:b/>
                <w:sz w:val="26"/>
                <w:szCs w:val="26"/>
              </w:rPr>
              <w:t xml:space="preserve">Подпрограммы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040" w:rsidRPr="00C3735E" w:rsidRDefault="003E0040" w:rsidP="00C4522B">
            <w:pPr>
              <w:jc w:val="both"/>
              <w:rPr>
                <w:sz w:val="26"/>
                <w:szCs w:val="26"/>
              </w:rPr>
            </w:pPr>
            <w:r w:rsidRPr="00C3735E">
              <w:rPr>
                <w:color w:val="000000"/>
                <w:spacing w:val="1"/>
                <w:sz w:val="26"/>
                <w:szCs w:val="26"/>
              </w:rPr>
              <w:t xml:space="preserve">Подпрограмма «Развитие сети автомобильных дорог в муниципальном образовании «поселок Золотухино» </w:t>
            </w:r>
            <w:r w:rsidRPr="00C3735E">
              <w:rPr>
                <w:sz w:val="26"/>
                <w:szCs w:val="26"/>
              </w:rPr>
              <w:t>(далее – Подпрограмма)</w:t>
            </w:r>
          </w:p>
        </w:tc>
      </w:tr>
      <w:tr w:rsidR="003E0040" w:rsidRPr="00C3735E" w:rsidTr="00934439"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0040" w:rsidRPr="00C3735E" w:rsidRDefault="003E0040" w:rsidP="00C4522B">
            <w:pPr>
              <w:suppressAutoHyphens/>
              <w:rPr>
                <w:b/>
                <w:sz w:val="26"/>
                <w:szCs w:val="26"/>
              </w:rPr>
            </w:pPr>
            <w:r w:rsidRPr="00C3735E">
              <w:rPr>
                <w:b/>
                <w:sz w:val="26"/>
                <w:szCs w:val="26"/>
              </w:rPr>
              <w:t>Заказчик Подпрограммы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040" w:rsidRPr="00C3735E" w:rsidRDefault="003E0040" w:rsidP="00C4522B">
            <w:pPr>
              <w:jc w:val="both"/>
              <w:rPr>
                <w:sz w:val="26"/>
                <w:szCs w:val="26"/>
              </w:rPr>
            </w:pPr>
            <w:r w:rsidRPr="00C3735E">
              <w:rPr>
                <w:sz w:val="26"/>
                <w:szCs w:val="26"/>
              </w:rPr>
              <w:t>Администрация поселка Золотухино</w:t>
            </w:r>
          </w:p>
        </w:tc>
      </w:tr>
      <w:tr w:rsidR="003E0040" w:rsidRPr="00C3735E" w:rsidTr="00C4522B"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0040" w:rsidRPr="00C3735E" w:rsidRDefault="003E0040" w:rsidP="00C4522B">
            <w:pPr>
              <w:suppressAutoHyphens/>
              <w:rPr>
                <w:b/>
                <w:sz w:val="26"/>
                <w:szCs w:val="26"/>
              </w:rPr>
            </w:pPr>
            <w:r w:rsidRPr="00C3735E">
              <w:rPr>
                <w:b/>
                <w:sz w:val="26"/>
                <w:szCs w:val="26"/>
              </w:rPr>
              <w:t>Исполнители Подпрограммы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040" w:rsidRPr="00C3735E" w:rsidRDefault="003E0040" w:rsidP="00C4522B">
            <w:pPr>
              <w:jc w:val="both"/>
              <w:rPr>
                <w:sz w:val="26"/>
                <w:szCs w:val="26"/>
              </w:rPr>
            </w:pPr>
            <w:r w:rsidRPr="00C3735E">
              <w:rPr>
                <w:sz w:val="26"/>
                <w:szCs w:val="26"/>
              </w:rPr>
              <w:t>- Администрация поселка Золотухино;</w:t>
            </w:r>
          </w:p>
          <w:p w:rsidR="003E0040" w:rsidRPr="00C3735E" w:rsidRDefault="003E0040" w:rsidP="00C4522B">
            <w:pPr>
              <w:jc w:val="both"/>
              <w:rPr>
                <w:sz w:val="26"/>
                <w:szCs w:val="26"/>
              </w:rPr>
            </w:pPr>
            <w:r w:rsidRPr="00C3735E">
              <w:rPr>
                <w:sz w:val="26"/>
                <w:szCs w:val="26"/>
              </w:rPr>
              <w:t>-Юридические и физические лица (на конкурсной основе)</w:t>
            </w:r>
          </w:p>
        </w:tc>
      </w:tr>
      <w:tr w:rsidR="003E0040" w:rsidRPr="00C3735E" w:rsidTr="00C4522B">
        <w:trPr>
          <w:trHeight w:val="2575"/>
        </w:trPr>
        <w:tc>
          <w:tcPr>
            <w:tcW w:w="323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3E0040" w:rsidRPr="00C3735E" w:rsidRDefault="003E0040" w:rsidP="00C4522B">
            <w:pPr>
              <w:rPr>
                <w:b/>
                <w:sz w:val="26"/>
                <w:szCs w:val="26"/>
              </w:rPr>
            </w:pPr>
            <w:r w:rsidRPr="00C3735E">
              <w:rPr>
                <w:b/>
                <w:sz w:val="26"/>
                <w:szCs w:val="26"/>
              </w:rPr>
              <w:t>Цели Подпрограммы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040" w:rsidRPr="00C3735E" w:rsidRDefault="003E0040" w:rsidP="00C4522B">
            <w:pPr>
              <w:jc w:val="both"/>
              <w:rPr>
                <w:color w:val="000000"/>
                <w:sz w:val="26"/>
                <w:szCs w:val="26"/>
              </w:rPr>
            </w:pPr>
            <w:r w:rsidRPr="00C3735E">
              <w:rPr>
                <w:color w:val="000000"/>
                <w:sz w:val="26"/>
                <w:szCs w:val="26"/>
              </w:rPr>
              <w:t>-удовлетворение потребности населения в перевозках по автомобильным дорогам на территории поселка Золотухино;</w:t>
            </w:r>
          </w:p>
          <w:p w:rsidR="003E0040" w:rsidRPr="00C3735E" w:rsidRDefault="003E0040" w:rsidP="00C4522B">
            <w:pPr>
              <w:jc w:val="both"/>
              <w:rPr>
                <w:color w:val="000000"/>
                <w:sz w:val="26"/>
                <w:szCs w:val="26"/>
              </w:rPr>
            </w:pPr>
            <w:r w:rsidRPr="00C3735E">
              <w:rPr>
                <w:color w:val="000000"/>
                <w:sz w:val="26"/>
                <w:szCs w:val="26"/>
              </w:rPr>
              <w:t>-улучшение транспортно-эксплуатационного состояния       автомобильных дорог, повышение безопасности движения;</w:t>
            </w:r>
          </w:p>
          <w:p w:rsidR="003E0040" w:rsidRPr="00C3735E" w:rsidRDefault="003E0040" w:rsidP="00C4522B">
            <w:pPr>
              <w:jc w:val="both"/>
              <w:rPr>
                <w:color w:val="000000"/>
                <w:sz w:val="26"/>
                <w:szCs w:val="26"/>
              </w:rPr>
            </w:pPr>
            <w:r w:rsidRPr="00C3735E">
              <w:rPr>
                <w:color w:val="000000"/>
                <w:sz w:val="26"/>
                <w:szCs w:val="26"/>
              </w:rPr>
              <w:t>-создание необходимых условий для реализации конституционных прав населения.</w:t>
            </w:r>
          </w:p>
        </w:tc>
      </w:tr>
      <w:tr w:rsidR="003E0040" w:rsidRPr="00C3735E" w:rsidTr="00C4522B"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0040" w:rsidRPr="00C3735E" w:rsidRDefault="003E0040" w:rsidP="00C4522B">
            <w:pPr>
              <w:rPr>
                <w:b/>
                <w:sz w:val="26"/>
                <w:szCs w:val="26"/>
              </w:rPr>
            </w:pPr>
            <w:r w:rsidRPr="00C3735E">
              <w:rPr>
                <w:b/>
                <w:sz w:val="26"/>
                <w:szCs w:val="26"/>
              </w:rPr>
              <w:t>Задачи Подпрограммы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040" w:rsidRPr="00C3735E" w:rsidRDefault="003E0040" w:rsidP="00C4522B">
            <w:pPr>
              <w:ind w:left="-29"/>
              <w:jc w:val="both"/>
              <w:rPr>
                <w:color w:val="000000"/>
                <w:sz w:val="26"/>
                <w:szCs w:val="26"/>
              </w:rPr>
            </w:pPr>
            <w:r w:rsidRPr="00C3735E">
              <w:rPr>
                <w:color w:val="000000"/>
                <w:sz w:val="26"/>
                <w:szCs w:val="26"/>
              </w:rPr>
              <w:t>-обеспечение сохранности сети автомобильных дорог общего пользования, приоритетное выполнение на них работ по строительству, содержанию и ремонту в целях доведения их транспортно-эксплуатационного состояния до нормативных требований;</w:t>
            </w:r>
          </w:p>
          <w:p w:rsidR="003E0040" w:rsidRPr="00C3735E" w:rsidRDefault="003E0040" w:rsidP="00C4522B">
            <w:pPr>
              <w:ind w:left="-29"/>
              <w:jc w:val="both"/>
              <w:rPr>
                <w:color w:val="000000"/>
                <w:sz w:val="26"/>
                <w:szCs w:val="26"/>
              </w:rPr>
            </w:pPr>
            <w:r w:rsidRPr="00C3735E">
              <w:rPr>
                <w:color w:val="000000"/>
                <w:sz w:val="26"/>
                <w:szCs w:val="26"/>
              </w:rPr>
              <w:t>-повышение технического уровня существующих автомобильных дорог;</w:t>
            </w:r>
          </w:p>
          <w:p w:rsidR="003E0040" w:rsidRPr="00C3735E" w:rsidRDefault="003E0040" w:rsidP="00C4522B">
            <w:pPr>
              <w:ind w:left="-29"/>
              <w:jc w:val="both"/>
              <w:rPr>
                <w:color w:val="000000"/>
                <w:sz w:val="26"/>
                <w:szCs w:val="26"/>
              </w:rPr>
            </w:pPr>
            <w:r w:rsidRPr="00C3735E">
              <w:rPr>
                <w:color w:val="000000"/>
                <w:sz w:val="26"/>
                <w:szCs w:val="26"/>
              </w:rPr>
              <w:t>-повышение безопасности движения автотранспортных потоков за счет увеличения комплекса работ по содержанию автомобильных дорог, устранения очагов аварийности, ликвидации и профилактики возникновения опасных участков на сети автомобильных дорог, снижения негативных воздействий автомобильного транспорта и автомобильных дорог на состояние окружающей среды;</w:t>
            </w:r>
          </w:p>
          <w:p w:rsidR="003E0040" w:rsidRPr="00C3735E" w:rsidRDefault="003E0040" w:rsidP="00C4522B">
            <w:pPr>
              <w:ind w:left="-29"/>
              <w:jc w:val="both"/>
              <w:rPr>
                <w:color w:val="000000"/>
                <w:sz w:val="26"/>
                <w:szCs w:val="26"/>
              </w:rPr>
            </w:pPr>
            <w:r w:rsidRPr="00C3735E">
              <w:rPr>
                <w:color w:val="000000"/>
                <w:sz w:val="26"/>
                <w:szCs w:val="26"/>
              </w:rPr>
              <w:t xml:space="preserve">-повышение уровня доступности транспортных услуг и сети автомобильных дорог общего пользования для населения и хозяйствующих субъектов; </w:t>
            </w:r>
          </w:p>
          <w:p w:rsidR="003E0040" w:rsidRPr="00C3735E" w:rsidRDefault="003E0040" w:rsidP="00C4522B">
            <w:pPr>
              <w:ind w:left="-29"/>
              <w:jc w:val="both"/>
              <w:rPr>
                <w:color w:val="000000"/>
                <w:sz w:val="26"/>
                <w:szCs w:val="26"/>
              </w:rPr>
            </w:pPr>
            <w:r w:rsidRPr="00C3735E">
              <w:rPr>
                <w:color w:val="000000"/>
                <w:sz w:val="26"/>
                <w:szCs w:val="26"/>
              </w:rPr>
              <w:t xml:space="preserve">-улучшение качества и снижение времени перевозок автомобильным транспортом; </w:t>
            </w:r>
          </w:p>
          <w:p w:rsidR="003E0040" w:rsidRPr="00C3735E" w:rsidRDefault="003E0040" w:rsidP="00C4522B">
            <w:pPr>
              <w:jc w:val="both"/>
              <w:rPr>
                <w:color w:val="000000"/>
                <w:sz w:val="26"/>
                <w:szCs w:val="26"/>
              </w:rPr>
            </w:pPr>
            <w:r w:rsidRPr="00C3735E">
              <w:rPr>
                <w:color w:val="000000"/>
                <w:sz w:val="26"/>
                <w:szCs w:val="26"/>
              </w:rPr>
              <w:lastRenderedPageBreak/>
              <w:t xml:space="preserve">-совершенствование методов и способов проведения дорожных работ, внедрение новых технологий и материалов, применяемых при осуществлении дорожного строительства, направленных на повышение срока службы дорожных сооружений. </w:t>
            </w:r>
          </w:p>
        </w:tc>
      </w:tr>
      <w:tr w:rsidR="003E0040" w:rsidRPr="00C3735E" w:rsidTr="00965646"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0040" w:rsidRPr="00C3735E" w:rsidRDefault="003E0040" w:rsidP="00C4522B">
            <w:pPr>
              <w:rPr>
                <w:b/>
                <w:sz w:val="26"/>
                <w:szCs w:val="26"/>
              </w:rPr>
            </w:pPr>
            <w:r w:rsidRPr="00C3735E">
              <w:rPr>
                <w:b/>
                <w:sz w:val="26"/>
                <w:szCs w:val="26"/>
              </w:rPr>
              <w:lastRenderedPageBreak/>
              <w:t>Срок реализации Подпрограммы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040" w:rsidRPr="00C3735E" w:rsidRDefault="00114D34" w:rsidP="00C4522B">
            <w:pPr>
              <w:jc w:val="both"/>
              <w:rPr>
                <w:sz w:val="26"/>
                <w:szCs w:val="26"/>
              </w:rPr>
            </w:pPr>
            <w:r w:rsidRPr="00114D34">
              <w:rPr>
                <w:sz w:val="26"/>
                <w:szCs w:val="26"/>
              </w:rPr>
              <w:t>2019- 2022 годы</w:t>
            </w:r>
          </w:p>
        </w:tc>
      </w:tr>
      <w:tr w:rsidR="003E0040" w:rsidRPr="00C3735E" w:rsidTr="00C4522B"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0040" w:rsidRPr="00C3735E" w:rsidRDefault="003E0040" w:rsidP="00C4522B">
            <w:pPr>
              <w:rPr>
                <w:b/>
                <w:sz w:val="26"/>
                <w:szCs w:val="26"/>
              </w:rPr>
            </w:pPr>
            <w:r w:rsidRPr="00C3735E">
              <w:rPr>
                <w:b/>
                <w:sz w:val="26"/>
                <w:szCs w:val="26"/>
              </w:rPr>
              <w:t>Перечень основных мероприятий Подпрограммы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040" w:rsidRPr="00C3735E" w:rsidRDefault="003E0040" w:rsidP="00C4522B">
            <w:pPr>
              <w:jc w:val="both"/>
              <w:rPr>
                <w:sz w:val="26"/>
                <w:szCs w:val="26"/>
              </w:rPr>
            </w:pPr>
            <w:r w:rsidRPr="00C3735E">
              <w:rPr>
                <w:sz w:val="26"/>
                <w:szCs w:val="26"/>
              </w:rPr>
              <w:t>-строительство, реконструкция и ремонт автомобильных дорог общего пользования местного значения;</w:t>
            </w:r>
          </w:p>
          <w:p w:rsidR="003E0040" w:rsidRPr="00C3735E" w:rsidRDefault="003E0040" w:rsidP="00C4522B">
            <w:pPr>
              <w:jc w:val="both"/>
              <w:rPr>
                <w:sz w:val="26"/>
                <w:szCs w:val="26"/>
              </w:rPr>
            </w:pPr>
            <w:r w:rsidRPr="00C3735E">
              <w:rPr>
                <w:sz w:val="26"/>
                <w:szCs w:val="26"/>
              </w:rPr>
              <w:t>-содержание автомобильных дорог общего пользования местного значения.</w:t>
            </w:r>
          </w:p>
        </w:tc>
      </w:tr>
      <w:tr w:rsidR="003E0040" w:rsidRPr="00C3735E" w:rsidTr="00C4522B"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0040" w:rsidRPr="00C3735E" w:rsidRDefault="003E0040" w:rsidP="00C4522B">
            <w:pPr>
              <w:rPr>
                <w:b/>
                <w:sz w:val="26"/>
                <w:szCs w:val="26"/>
              </w:rPr>
            </w:pPr>
            <w:r w:rsidRPr="00C3735E">
              <w:rPr>
                <w:b/>
                <w:sz w:val="26"/>
                <w:szCs w:val="26"/>
              </w:rPr>
              <w:t>Объем и источники финансирования Подпрограммы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34" w:rsidRPr="00114D34" w:rsidRDefault="00114D34" w:rsidP="00114D34">
            <w:pPr>
              <w:widowControl w:val="0"/>
              <w:ind w:firstLine="24"/>
              <w:jc w:val="both"/>
              <w:rPr>
                <w:sz w:val="26"/>
                <w:szCs w:val="26"/>
              </w:rPr>
            </w:pPr>
            <w:r w:rsidRPr="00114D34">
              <w:rPr>
                <w:sz w:val="26"/>
                <w:szCs w:val="26"/>
              </w:rPr>
              <w:t xml:space="preserve">Общий объем финансовых ресурсов, необходимых для реализации подпрограммы составляет – 14711,25 тыс. рублей, в том числе по годам: </w:t>
            </w:r>
          </w:p>
          <w:p w:rsidR="00114D34" w:rsidRPr="00114D34" w:rsidRDefault="00114D34" w:rsidP="00114D34">
            <w:pPr>
              <w:widowControl w:val="0"/>
              <w:ind w:firstLine="24"/>
              <w:jc w:val="both"/>
              <w:rPr>
                <w:sz w:val="26"/>
                <w:szCs w:val="26"/>
              </w:rPr>
            </w:pPr>
            <w:r w:rsidRPr="00114D34">
              <w:rPr>
                <w:sz w:val="26"/>
                <w:szCs w:val="26"/>
              </w:rPr>
              <w:t>2019 год -  6360,635 тыс. руб.;</w:t>
            </w:r>
          </w:p>
          <w:p w:rsidR="00114D34" w:rsidRPr="00114D34" w:rsidRDefault="00114D34" w:rsidP="00114D34">
            <w:pPr>
              <w:widowControl w:val="0"/>
              <w:ind w:firstLine="24"/>
              <w:jc w:val="both"/>
              <w:rPr>
                <w:sz w:val="26"/>
                <w:szCs w:val="26"/>
              </w:rPr>
            </w:pPr>
            <w:r w:rsidRPr="00114D34">
              <w:rPr>
                <w:sz w:val="26"/>
                <w:szCs w:val="26"/>
              </w:rPr>
              <w:t>2020 год -  4209,2 тыс. руб.;</w:t>
            </w:r>
          </w:p>
          <w:p w:rsidR="00114D34" w:rsidRPr="00114D34" w:rsidRDefault="00114D34" w:rsidP="00114D34">
            <w:pPr>
              <w:widowControl w:val="0"/>
              <w:ind w:firstLine="24"/>
              <w:jc w:val="both"/>
              <w:rPr>
                <w:sz w:val="26"/>
                <w:szCs w:val="26"/>
              </w:rPr>
            </w:pPr>
            <w:r w:rsidRPr="00114D34">
              <w:rPr>
                <w:sz w:val="26"/>
                <w:szCs w:val="26"/>
              </w:rPr>
              <w:t>2021 год – 2070,7 тыс. руб.;</w:t>
            </w:r>
          </w:p>
          <w:p w:rsidR="00114D34" w:rsidRPr="00114D34" w:rsidRDefault="00114D34" w:rsidP="00114D34">
            <w:pPr>
              <w:widowControl w:val="0"/>
              <w:ind w:firstLine="24"/>
              <w:jc w:val="both"/>
              <w:rPr>
                <w:sz w:val="26"/>
                <w:szCs w:val="26"/>
              </w:rPr>
            </w:pPr>
            <w:r w:rsidRPr="00114D34">
              <w:rPr>
                <w:sz w:val="26"/>
                <w:szCs w:val="26"/>
              </w:rPr>
              <w:t>2022 год – 2070,7 тыс. руб.</w:t>
            </w:r>
          </w:p>
          <w:p w:rsidR="003E0040" w:rsidRPr="00C3735E" w:rsidRDefault="00114D34" w:rsidP="00114D34">
            <w:pPr>
              <w:pStyle w:val="3"/>
              <w:spacing w:after="0"/>
              <w:ind w:firstLine="24"/>
              <w:jc w:val="both"/>
              <w:rPr>
                <w:sz w:val="26"/>
                <w:szCs w:val="26"/>
              </w:rPr>
            </w:pPr>
            <w:r w:rsidRPr="00114D34">
              <w:rPr>
                <w:sz w:val="26"/>
                <w:szCs w:val="26"/>
              </w:rPr>
              <w:t>Объемы финансирования подпрограммы за счет средств бюджета поселка Золотухино уточняются исходя из их возможностей на соответствующий финансовый год</w:t>
            </w:r>
            <w:r>
              <w:rPr>
                <w:sz w:val="26"/>
                <w:szCs w:val="26"/>
              </w:rPr>
              <w:t>.</w:t>
            </w:r>
          </w:p>
        </w:tc>
      </w:tr>
      <w:tr w:rsidR="003E0040" w:rsidRPr="00C3735E" w:rsidTr="00C4522B"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0040" w:rsidRPr="00C3735E" w:rsidRDefault="003E0040" w:rsidP="00C4522B">
            <w:pPr>
              <w:rPr>
                <w:b/>
                <w:sz w:val="26"/>
                <w:szCs w:val="26"/>
              </w:rPr>
            </w:pPr>
            <w:r w:rsidRPr="00C3735E">
              <w:rPr>
                <w:b/>
                <w:sz w:val="26"/>
                <w:szCs w:val="26"/>
              </w:rPr>
              <w:t xml:space="preserve">Ожидаемые конечные результаты реализации Подпрограммы и    </w:t>
            </w:r>
            <w:r w:rsidRPr="00C3735E">
              <w:rPr>
                <w:b/>
                <w:sz w:val="26"/>
                <w:szCs w:val="26"/>
              </w:rPr>
              <w:br/>
              <w:t xml:space="preserve">показатели     </w:t>
            </w:r>
            <w:r w:rsidRPr="00C3735E">
              <w:rPr>
                <w:b/>
                <w:sz w:val="26"/>
                <w:szCs w:val="26"/>
              </w:rPr>
              <w:br/>
              <w:t>эффективности</w:t>
            </w:r>
            <w:r w:rsidRPr="00C3735E">
              <w:rPr>
                <w:sz w:val="26"/>
                <w:szCs w:val="26"/>
              </w:rPr>
              <w:t xml:space="preserve"> 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040" w:rsidRPr="00C3735E" w:rsidRDefault="003E0040" w:rsidP="00C4522B">
            <w:pPr>
              <w:jc w:val="both"/>
              <w:rPr>
                <w:sz w:val="26"/>
                <w:szCs w:val="26"/>
              </w:rPr>
            </w:pPr>
            <w:r w:rsidRPr="00C3735E">
              <w:rPr>
                <w:color w:val="000000"/>
                <w:sz w:val="26"/>
                <w:szCs w:val="26"/>
              </w:rPr>
              <w:t xml:space="preserve">-выполнение комплекса работ по </w:t>
            </w:r>
            <w:r w:rsidRPr="00C3735E">
              <w:rPr>
                <w:bCs/>
                <w:sz w:val="26"/>
                <w:szCs w:val="26"/>
              </w:rPr>
              <w:t>строительству, реконструкции и ремонту автомобильных дорог общего пользования местного значения</w:t>
            </w:r>
            <w:r w:rsidRPr="00C3735E">
              <w:rPr>
                <w:color w:val="000000"/>
                <w:sz w:val="26"/>
                <w:szCs w:val="26"/>
              </w:rPr>
              <w:t>, который позволит улучшить их транспортно-эксплуатационное состояние и снизить количество дорожно-транспортных происшествий.</w:t>
            </w:r>
            <w:r w:rsidRPr="00C3735E">
              <w:rPr>
                <w:sz w:val="26"/>
                <w:szCs w:val="26"/>
              </w:rPr>
              <w:t xml:space="preserve"> </w:t>
            </w:r>
          </w:p>
          <w:p w:rsidR="003E0040" w:rsidRPr="00C3735E" w:rsidRDefault="003E0040" w:rsidP="00C4522B">
            <w:pPr>
              <w:jc w:val="both"/>
              <w:rPr>
                <w:sz w:val="26"/>
                <w:szCs w:val="26"/>
              </w:rPr>
            </w:pPr>
            <w:r w:rsidRPr="00C3735E">
              <w:rPr>
                <w:sz w:val="26"/>
                <w:szCs w:val="26"/>
              </w:rPr>
              <w:t>Показатели эффективности: строительство, ремонт, капитальный ремонт, реконструкция улично-дорожной сети.</w:t>
            </w:r>
          </w:p>
        </w:tc>
      </w:tr>
    </w:tbl>
    <w:p w:rsidR="003E0040" w:rsidRPr="00C3735E" w:rsidRDefault="003E0040" w:rsidP="007A4E14">
      <w:pPr>
        <w:spacing w:line="360" w:lineRule="auto"/>
        <w:contextualSpacing/>
        <w:jc w:val="center"/>
        <w:rPr>
          <w:b/>
          <w:color w:val="000000"/>
          <w:sz w:val="26"/>
          <w:szCs w:val="26"/>
        </w:rPr>
      </w:pPr>
    </w:p>
    <w:p w:rsidR="00FE6F5E" w:rsidRPr="00C3735E" w:rsidRDefault="00645287" w:rsidP="00E34111">
      <w:pPr>
        <w:ind w:firstLine="684"/>
        <w:contextualSpacing/>
        <w:rPr>
          <w:b/>
          <w:color w:val="000000"/>
          <w:sz w:val="26"/>
          <w:szCs w:val="26"/>
        </w:rPr>
      </w:pPr>
      <w:r w:rsidRPr="00C3735E">
        <w:rPr>
          <w:b/>
          <w:color w:val="000000"/>
          <w:sz w:val="26"/>
          <w:szCs w:val="26"/>
        </w:rPr>
        <w:t>10.1.</w:t>
      </w:r>
      <w:r w:rsidR="00FE6F5E" w:rsidRPr="00C3735E">
        <w:rPr>
          <w:b/>
          <w:color w:val="000000"/>
          <w:sz w:val="26"/>
          <w:szCs w:val="26"/>
        </w:rPr>
        <w:t xml:space="preserve">1. Характеристика </w:t>
      </w:r>
      <w:r w:rsidR="00A538D1" w:rsidRPr="00C3735E">
        <w:rPr>
          <w:b/>
          <w:color w:val="000000"/>
          <w:sz w:val="26"/>
          <w:szCs w:val="26"/>
        </w:rPr>
        <w:t xml:space="preserve">и содержание </w:t>
      </w:r>
      <w:r w:rsidR="00FE6F5E" w:rsidRPr="00C3735E">
        <w:rPr>
          <w:b/>
          <w:color w:val="000000"/>
          <w:sz w:val="26"/>
          <w:szCs w:val="26"/>
        </w:rPr>
        <w:t>пр</w:t>
      </w:r>
      <w:r w:rsidR="00A538D1" w:rsidRPr="00C3735E">
        <w:rPr>
          <w:b/>
          <w:color w:val="000000"/>
          <w:sz w:val="26"/>
          <w:szCs w:val="26"/>
        </w:rPr>
        <w:t>облемы</w:t>
      </w:r>
    </w:p>
    <w:p w:rsidR="00FE6F5E" w:rsidRPr="00C3735E" w:rsidRDefault="00FE6F5E" w:rsidP="00E34111">
      <w:pPr>
        <w:ind w:firstLine="684"/>
        <w:jc w:val="center"/>
        <w:rPr>
          <w:color w:val="000000"/>
          <w:sz w:val="26"/>
          <w:szCs w:val="26"/>
        </w:rPr>
      </w:pPr>
    </w:p>
    <w:p w:rsidR="005929E0" w:rsidRPr="00C3735E" w:rsidRDefault="005929E0" w:rsidP="00E34111">
      <w:pPr>
        <w:ind w:firstLine="684"/>
        <w:jc w:val="both"/>
        <w:rPr>
          <w:sz w:val="26"/>
          <w:szCs w:val="26"/>
        </w:rPr>
      </w:pPr>
      <w:r w:rsidRPr="00C3735E">
        <w:rPr>
          <w:sz w:val="26"/>
          <w:szCs w:val="26"/>
        </w:rPr>
        <w:t>По состоянию на 1 января 201</w:t>
      </w:r>
      <w:r w:rsidR="00114D34">
        <w:rPr>
          <w:sz w:val="26"/>
          <w:szCs w:val="26"/>
        </w:rPr>
        <w:t>9</w:t>
      </w:r>
      <w:r w:rsidRPr="00C3735E">
        <w:rPr>
          <w:sz w:val="26"/>
          <w:szCs w:val="26"/>
        </w:rPr>
        <w:t xml:space="preserve"> года н</w:t>
      </w:r>
      <w:r w:rsidRPr="00C3735E">
        <w:rPr>
          <w:color w:val="000000"/>
          <w:sz w:val="26"/>
          <w:szCs w:val="26"/>
        </w:rPr>
        <w:t>а территории поселка Золотухино имеются дороги общего пользования местного значения</w:t>
      </w:r>
      <w:r w:rsidRPr="00C3735E">
        <w:rPr>
          <w:sz w:val="26"/>
          <w:szCs w:val="26"/>
        </w:rPr>
        <w:t xml:space="preserve"> протяженностью: с асфальтобетонным покрытием - 1</w:t>
      </w:r>
      <w:r w:rsidR="00114D34">
        <w:rPr>
          <w:sz w:val="26"/>
          <w:szCs w:val="26"/>
        </w:rPr>
        <w:t>8</w:t>
      </w:r>
      <w:r w:rsidRPr="00C3735E">
        <w:rPr>
          <w:sz w:val="26"/>
          <w:szCs w:val="26"/>
        </w:rPr>
        <w:t>,</w:t>
      </w:r>
      <w:r w:rsidR="00114D34">
        <w:rPr>
          <w:sz w:val="26"/>
          <w:szCs w:val="26"/>
        </w:rPr>
        <w:t>3</w:t>
      </w:r>
      <w:r w:rsidRPr="00C3735E">
        <w:rPr>
          <w:sz w:val="26"/>
          <w:szCs w:val="26"/>
        </w:rPr>
        <w:t xml:space="preserve">66 км, в </w:t>
      </w:r>
      <w:proofErr w:type="spellStart"/>
      <w:r w:rsidRPr="00C3735E">
        <w:rPr>
          <w:sz w:val="26"/>
          <w:szCs w:val="26"/>
        </w:rPr>
        <w:t>т.ч</w:t>
      </w:r>
      <w:proofErr w:type="spellEnd"/>
      <w:r w:rsidRPr="00C3735E">
        <w:rPr>
          <w:sz w:val="26"/>
          <w:szCs w:val="26"/>
        </w:rPr>
        <w:t>. местного значения - 1</w:t>
      </w:r>
      <w:r w:rsidR="00114D34">
        <w:rPr>
          <w:sz w:val="26"/>
          <w:szCs w:val="26"/>
        </w:rPr>
        <w:t>4</w:t>
      </w:r>
      <w:r w:rsidRPr="00C3735E">
        <w:rPr>
          <w:sz w:val="26"/>
          <w:szCs w:val="26"/>
        </w:rPr>
        <w:t>,</w:t>
      </w:r>
      <w:r w:rsidR="00114D34">
        <w:rPr>
          <w:sz w:val="26"/>
          <w:szCs w:val="26"/>
        </w:rPr>
        <w:t>730</w:t>
      </w:r>
      <w:r w:rsidRPr="00C3735E">
        <w:rPr>
          <w:sz w:val="26"/>
          <w:szCs w:val="26"/>
        </w:rPr>
        <w:t xml:space="preserve"> км, регионального значения - </w:t>
      </w:r>
      <w:smartTag w:uri="urn:schemas-microsoft-com:office:smarttags" w:element="metricconverter">
        <w:smartTagPr>
          <w:attr w:name="ProductID" w:val="3,636 км"/>
        </w:smartTagPr>
        <w:r w:rsidRPr="00C3735E">
          <w:rPr>
            <w:sz w:val="26"/>
            <w:szCs w:val="26"/>
          </w:rPr>
          <w:t>3,636 км</w:t>
        </w:r>
      </w:smartTag>
      <w:r w:rsidRPr="00C3735E">
        <w:rPr>
          <w:sz w:val="26"/>
          <w:szCs w:val="26"/>
        </w:rPr>
        <w:t xml:space="preserve">, при общей протяженности улиц – </w:t>
      </w:r>
      <w:smartTag w:uri="urn:schemas-microsoft-com:office:smarttags" w:element="metricconverter">
        <w:smartTagPr>
          <w:attr w:name="ProductID" w:val="29,848 км"/>
        </w:smartTagPr>
        <w:r w:rsidRPr="00C3735E">
          <w:rPr>
            <w:sz w:val="26"/>
            <w:szCs w:val="26"/>
          </w:rPr>
          <w:t>29,848 км</w:t>
        </w:r>
      </w:smartTag>
      <w:r w:rsidRPr="00C3735E">
        <w:rPr>
          <w:sz w:val="26"/>
          <w:szCs w:val="26"/>
        </w:rPr>
        <w:t xml:space="preserve">. </w:t>
      </w:r>
      <w:r w:rsidRPr="00C3735E">
        <w:rPr>
          <w:color w:val="000000"/>
          <w:sz w:val="26"/>
          <w:szCs w:val="26"/>
        </w:rPr>
        <w:t xml:space="preserve">Дороги были построены без исполнения технологии. Отсутствует «дорожная одежда». На дорогах постоянно создается </w:t>
      </w:r>
      <w:proofErr w:type="spellStart"/>
      <w:r w:rsidRPr="00C3735E">
        <w:rPr>
          <w:color w:val="000000"/>
          <w:sz w:val="26"/>
          <w:szCs w:val="26"/>
        </w:rPr>
        <w:t>ямочность</w:t>
      </w:r>
      <w:proofErr w:type="spellEnd"/>
      <w:r w:rsidRPr="00C3735E">
        <w:rPr>
          <w:color w:val="000000"/>
          <w:sz w:val="26"/>
          <w:szCs w:val="26"/>
        </w:rPr>
        <w:t xml:space="preserve"> и гребенка. Отсутствующий профиль приводит к разрушению существующих дорог.</w:t>
      </w:r>
    </w:p>
    <w:p w:rsidR="00DA21CA" w:rsidRPr="00C3735E" w:rsidRDefault="00DA21CA" w:rsidP="00E34111">
      <w:pPr>
        <w:ind w:firstLine="684"/>
        <w:jc w:val="both"/>
        <w:rPr>
          <w:sz w:val="26"/>
          <w:szCs w:val="26"/>
        </w:rPr>
      </w:pPr>
      <w:r w:rsidRPr="00C3735E">
        <w:rPr>
          <w:sz w:val="26"/>
          <w:szCs w:val="26"/>
        </w:rPr>
        <w:t>Основным видом транспорта является автомобильный транспорт. Автомобильные дороги поселка обеспечивают внутренние связи, позволяют осуществлять перевозки грузов и движение легковых автомобилей, вследствие чего являются важнейшим элементом социальной и производственной инфраструктуры.</w:t>
      </w:r>
    </w:p>
    <w:p w:rsidR="00DA21CA" w:rsidRPr="00C3735E" w:rsidRDefault="00DA21CA" w:rsidP="00E34111">
      <w:pPr>
        <w:ind w:firstLine="684"/>
        <w:jc w:val="both"/>
        <w:rPr>
          <w:sz w:val="26"/>
          <w:szCs w:val="26"/>
        </w:rPr>
      </w:pPr>
      <w:r w:rsidRPr="00C3735E">
        <w:rPr>
          <w:sz w:val="26"/>
          <w:szCs w:val="26"/>
        </w:rPr>
        <w:lastRenderedPageBreak/>
        <w:t xml:space="preserve">Состояние и уровень развития дорог стали острой проблемой, требующей, в самое ближайшее время, неотложного решения. </w:t>
      </w:r>
    </w:p>
    <w:p w:rsidR="00DA21CA" w:rsidRPr="00C3735E" w:rsidRDefault="00DA21CA" w:rsidP="00E34111">
      <w:pPr>
        <w:ind w:firstLine="684"/>
        <w:jc w:val="both"/>
        <w:rPr>
          <w:sz w:val="26"/>
          <w:szCs w:val="26"/>
        </w:rPr>
      </w:pPr>
      <w:r w:rsidRPr="00C3735E">
        <w:rPr>
          <w:sz w:val="26"/>
          <w:szCs w:val="26"/>
        </w:rPr>
        <w:t>Одним из факторов, создающих условия для роста уровня аварийности, является снижение объемов и темпов строительства и реконструкции, капитального ремонта и ремонта автомобильных дорог, несоответствие уровня их обустройства и сервисного обслуживания современным требованиям, что приводит к ухудшению условий дорожного движения.</w:t>
      </w:r>
    </w:p>
    <w:p w:rsidR="00DA21CA" w:rsidRPr="00C3735E" w:rsidRDefault="00DA21CA" w:rsidP="00E34111">
      <w:pPr>
        <w:ind w:firstLine="684"/>
        <w:jc w:val="both"/>
        <w:rPr>
          <w:sz w:val="26"/>
          <w:szCs w:val="26"/>
        </w:rPr>
      </w:pPr>
      <w:r w:rsidRPr="00C3735E">
        <w:rPr>
          <w:sz w:val="26"/>
          <w:szCs w:val="26"/>
        </w:rPr>
        <w:t>Осуществление дорожной деятельности в отношении автомобильных дорог поселка обеспечивается Администрацией поселка Золотухино по следующим направлениям:</w:t>
      </w:r>
    </w:p>
    <w:p w:rsidR="005929E0" w:rsidRPr="00C3735E" w:rsidRDefault="00856F66" w:rsidP="00E34111">
      <w:pPr>
        <w:ind w:firstLine="684"/>
        <w:jc w:val="both"/>
        <w:rPr>
          <w:sz w:val="26"/>
          <w:szCs w:val="26"/>
        </w:rPr>
      </w:pPr>
      <w:r w:rsidRPr="00C3735E">
        <w:rPr>
          <w:sz w:val="26"/>
          <w:szCs w:val="26"/>
        </w:rPr>
        <w:t>- строительство автодорог, на которые составлена проектно-сметная документация;</w:t>
      </w:r>
    </w:p>
    <w:p w:rsidR="00DA21CA" w:rsidRPr="00C3735E" w:rsidRDefault="00DA21CA" w:rsidP="00E34111">
      <w:pPr>
        <w:ind w:firstLine="684"/>
        <w:jc w:val="both"/>
        <w:rPr>
          <w:sz w:val="26"/>
          <w:szCs w:val="26"/>
        </w:rPr>
      </w:pPr>
      <w:r w:rsidRPr="00C3735E">
        <w:rPr>
          <w:sz w:val="26"/>
          <w:szCs w:val="26"/>
        </w:rPr>
        <w:t xml:space="preserve">- ремонт автомобильных дорог в целях поддержания бесперебойного движения транспортных средств по автомобильным дорогам и безопасных условий такого движения, обеспечение </w:t>
      </w:r>
      <w:r w:rsidR="00856F66" w:rsidRPr="00C3735E">
        <w:rPr>
          <w:sz w:val="26"/>
          <w:szCs w:val="26"/>
        </w:rPr>
        <w:t>сохранности автомобильных дорог.</w:t>
      </w:r>
    </w:p>
    <w:p w:rsidR="00DA21CA" w:rsidRPr="00C3735E" w:rsidRDefault="00DA21CA" w:rsidP="00E34111">
      <w:pPr>
        <w:ind w:firstLine="684"/>
        <w:jc w:val="both"/>
        <w:rPr>
          <w:sz w:val="26"/>
          <w:szCs w:val="26"/>
        </w:rPr>
      </w:pPr>
      <w:r w:rsidRPr="00C3735E">
        <w:rPr>
          <w:sz w:val="26"/>
          <w:szCs w:val="26"/>
        </w:rPr>
        <w:t> В связи с недостаточностью финансирования</w:t>
      </w:r>
      <w:r w:rsidRPr="00C3735E">
        <w:rPr>
          <w:spacing w:val="3"/>
          <w:sz w:val="26"/>
          <w:szCs w:val="26"/>
        </w:rPr>
        <w:t xml:space="preserve">, поддерживать сеть автомобильных дорог в состоянии </w:t>
      </w:r>
      <w:r w:rsidRPr="00C3735E">
        <w:rPr>
          <w:spacing w:val="1"/>
          <w:sz w:val="26"/>
          <w:szCs w:val="26"/>
        </w:rPr>
        <w:t xml:space="preserve">пригодном для эксплуатации, с большим трудом удавалось за счет проведения на </w:t>
      </w:r>
      <w:r w:rsidRPr="00C3735E">
        <w:rPr>
          <w:sz w:val="26"/>
          <w:szCs w:val="26"/>
        </w:rPr>
        <w:t xml:space="preserve">них нормативных работ по содержанию (подсыпка </w:t>
      </w:r>
      <w:r w:rsidRPr="00C3735E">
        <w:rPr>
          <w:spacing w:val="7"/>
          <w:sz w:val="26"/>
          <w:szCs w:val="26"/>
        </w:rPr>
        <w:t xml:space="preserve">полотна, устранение скользкости, устранение мелких деформаций и </w:t>
      </w:r>
      <w:r w:rsidRPr="00C3735E">
        <w:rPr>
          <w:sz w:val="26"/>
          <w:szCs w:val="26"/>
        </w:rPr>
        <w:t xml:space="preserve">повреждений, ликвидация </w:t>
      </w:r>
      <w:proofErr w:type="spellStart"/>
      <w:r w:rsidRPr="00C3735E">
        <w:rPr>
          <w:sz w:val="26"/>
          <w:szCs w:val="26"/>
        </w:rPr>
        <w:t>колейности</w:t>
      </w:r>
      <w:proofErr w:type="spellEnd"/>
      <w:r w:rsidRPr="00C3735E">
        <w:rPr>
          <w:sz w:val="26"/>
          <w:szCs w:val="26"/>
        </w:rPr>
        <w:t xml:space="preserve">, проведение ямочного ремонта и </w:t>
      </w:r>
      <w:r w:rsidRPr="00C3735E">
        <w:rPr>
          <w:spacing w:val="2"/>
          <w:sz w:val="26"/>
          <w:szCs w:val="26"/>
        </w:rPr>
        <w:t>ряд других неотложных работ по нормативному содержанию)</w:t>
      </w:r>
      <w:r w:rsidRPr="00C3735E">
        <w:rPr>
          <w:spacing w:val="3"/>
          <w:sz w:val="26"/>
          <w:szCs w:val="26"/>
        </w:rPr>
        <w:t xml:space="preserve">. </w:t>
      </w:r>
    </w:p>
    <w:p w:rsidR="00DA21CA" w:rsidRPr="00C3735E" w:rsidRDefault="004B4F4E" w:rsidP="00E34111">
      <w:pPr>
        <w:ind w:firstLine="684"/>
        <w:jc w:val="both"/>
        <w:rPr>
          <w:sz w:val="26"/>
          <w:szCs w:val="26"/>
        </w:rPr>
      </w:pPr>
      <w:r w:rsidRPr="00C3735E">
        <w:rPr>
          <w:sz w:val="26"/>
          <w:szCs w:val="26"/>
        </w:rPr>
        <w:tab/>
      </w:r>
      <w:r w:rsidR="00DA21CA" w:rsidRPr="00C3735E">
        <w:rPr>
          <w:sz w:val="26"/>
          <w:szCs w:val="26"/>
        </w:rPr>
        <w:t xml:space="preserve">Такое положение дел с финансированием работ по </w:t>
      </w:r>
      <w:r w:rsidRPr="00C3735E">
        <w:rPr>
          <w:sz w:val="26"/>
          <w:szCs w:val="26"/>
        </w:rPr>
        <w:t>строительству, реконструкция и ремонт автомобильных дорог общего пользования местного значения муниципального образования</w:t>
      </w:r>
      <w:r w:rsidR="00DA21CA" w:rsidRPr="00C3735E">
        <w:rPr>
          <w:sz w:val="26"/>
          <w:szCs w:val="26"/>
        </w:rPr>
        <w:t xml:space="preserve">, в настоящее время привело к невозможности безопасного пропуска транспорта по улично-дорожной сети со всеми вытекающими отсюда последствиями, а дальнейшее недофинансирование вышеуказанных работ, в самое кратчайшее время может привести к разрушению автомобильных дорог общего пользования местного значения поселений, что, в конечном итоге, приведет к колоссальным дополнительным затратам.  </w:t>
      </w:r>
    </w:p>
    <w:p w:rsidR="00843357" w:rsidRPr="00C3735E" w:rsidRDefault="00843357" w:rsidP="00E34111">
      <w:pPr>
        <w:ind w:firstLine="684"/>
        <w:jc w:val="center"/>
        <w:rPr>
          <w:b/>
          <w:color w:val="000000"/>
          <w:sz w:val="26"/>
          <w:szCs w:val="26"/>
        </w:rPr>
      </w:pPr>
    </w:p>
    <w:p w:rsidR="00F5248E" w:rsidRPr="00C3735E" w:rsidRDefault="00F5248E" w:rsidP="00E34111">
      <w:pPr>
        <w:ind w:firstLine="684"/>
        <w:jc w:val="center"/>
        <w:rPr>
          <w:b/>
          <w:color w:val="000000"/>
          <w:sz w:val="26"/>
          <w:szCs w:val="26"/>
        </w:rPr>
      </w:pPr>
    </w:p>
    <w:p w:rsidR="004B4F4E" w:rsidRPr="00C3735E" w:rsidRDefault="00645287" w:rsidP="00E10B54">
      <w:pPr>
        <w:ind w:firstLine="684"/>
        <w:rPr>
          <w:b/>
          <w:color w:val="000000"/>
          <w:sz w:val="26"/>
          <w:szCs w:val="26"/>
        </w:rPr>
      </w:pPr>
      <w:r w:rsidRPr="00C3735E">
        <w:rPr>
          <w:b/>
          <w:color w:val="000000"/>
          <w:sz w:val="26"/>
          <w:szCs w:val="26"/>
        </w:rPr>
        <w:t>10.1.</w:t>
      </w:r>
      <w:r w:rsidR="004B4F4E" w:rsidRPr="00C3735E">
        <w:rPr>
          <w:b/>
          <w:color w:val="000000"/>
          <w:sz w:val="26"/>
          <w:szCs w:val="26"/>
        </w:rPr>
        <w:t>2. Цели и задачи реализации П</w:t>
      </w:r>
      <w:r w:rsidR="00E10B54" w:rsidRPr="00C3735E">
        <w:rPr>
          <w:b/>
          <w:color w:val="000000"/>
          <w:sz w:val="26"/>
          <w:szCs w:val="26"/>
        </w:rPr>
        <w:t>одп</w:t>
      </w:r>
      <w:r w:rsidR="004B4F4E" w:rsidRPr="00C3735E">
        <w:rPr>
          <w:b/>
          <w:color w:val="000000"/>
          <w:sz w:val="26"/>
          <w:szCs w:val="26"/>
        </w:rPr>
        <w:t>рограммы</w:t>
      </w:r>
    </w:p>
    <w:p w:rsidR="00843357" w:rsidRPr="00C3735E" w:rsidRDefault="00843357" w:rsidP="00E34111">
      <w:pPr>
        <w:ind w:firstLine="684"/>
        <w:jc w:val="center"/>
        <w:rPr>
          <w:b/>
          <w:color w:val="000000"/>
          <w:sz w:val="26"/>
          <w:szCs w:val="26"/>
        </w:rPr>
      </w:pPr>
    </w:p>
    <w:p w:rsidR="004B4F4E" w:rsidRPr="00C3735E" w:rsidRDefault="004B4F4E" w:rsidP="00E34111">
      <w:pPr>
        <w:ind w:firstLine="684"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Основные цели П</w:t>
      </w:r>
      <w:r w:rsidR="00645287" w:rsidRPr="00C3735E">
        <w:rPr>
          <w:color w:val="000000"/>
          <w:sz w:val="26"/>
          <w:szCs w:val="26"/>
        </w:rPr>
        <w:t>одп</w:t>
      </w:r>
      <w:r w:rsidRPr="00C3735E">
        <w:rPr>
          <w:color w:val="000000"/>
          <w:sz w:val="26"/>
          <w:szCs w:val="26"/>
        </w:rPr>
        <w:t xml:space="preserve">рограммы – содействие экономическому росту, укрепление единого экономического пространства, удовлетворение потребности населения и государства в перевозках по автомобильным дорогам на территории </w:t>
      </w:r>
      <w:r w:rsidR="00FB18C5" w:rsidRPr="00C3735E">
        <w:rPr>
          <w:color w:val="000000"/>
          <w:sz w:val="26"/>
          <w:szCs w:val="26"/>
        </w:rPr>
        <w:t>поселка Золотухино</w:t>
      </w:r>
      <w:r w:rsidRPr="00C3735E">
        <w:rPr>
          <w:color w:val="000000"/>
          <w:sz w:val="26"/>
          <w:szCs w:val="26"/>
        </w:rPr>
        <w:t xml:space="preserve">, улучшение их транспортно – эксплуатационного состояния, повышение безопасности движения, создание необходимых условий для реализации конституционных прав населения. </w:t>
      </w:r>
    </w:p>
    <w:p w:rsidR="004B4F4E" w:rsidRPr="00C3735E" w:rsidRDefault="004B4F4E" w:rsidP="00E34111">
      <w:pPr>
        <w:ind w:firstLine="684"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 xml:space="preserve">Для достижения указанных целей необходимо решение следующих задач: </w:t>
      </w:r>
    </w:p>
    <w:p w:rsidR="004B4F4E" w:rsidRPr="00C3735E" w:rsidRDefault="00E34111" w:rsidP="00E34111">
      <w:pPr>
        <w:ind w:firstLine="741"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-</w:t>
      </w:r>
      <w:r w:rsidR="00FB18C5" w:rsidRPr="00C3735E">
        <w:rPr>
          <w:color w:val="000000"/>
          <w:sz w:val="26"/>
          <w:szCs w:val="26"/>
        </w:rPr>
        <w:t>О</w:t>
      </w:r>
      <w:r w:rsidR="004B4F4E" w:rsidRPr="00C3735E">
        <w:rPr>
          <w:color w:val="000000"/>
          <w:sz w:val="26"/>
          <w:szCs w:val="26"/>
        </w:rPr>
        <w:t xml:space="preserve">беспечение сохранности сети автомобильных дорог общего пользования, приоритетное выполнение на них работ </w:t>
      </w:r>
      <w:r w:rsidR="00FB18C5" w:rsidRPr="00C3735E">
        <w:rPr>
          <w:color w:val="000000"/>
          <w:sz w:val="26"/>
          <w:szCs w:val="26"/>
        </w:rPr>
        <w:t>по строительству, содержанию и ремонту в целях доведения их транспортно-эксплуатационного состояния до нормативных требований</w:t>
      </w:r>
      <w:r w:rsidR="004B4F4E" w:rsidRPr="00C3735E">
        <w:rPr>
          <w:color w:val="000000"/>
          <w:sz w:val="26"/>
          <w:szCs w:val="26"/>
        </w:rPr>
        <w:t xml:space="preserve">; </w:t>
      </w:r>
    </w:p>
    <w:p w:rsidR="004B4F4E" w:rsidRPr="00C3735E" w:rsidRDefault="00E34111" w:rsidP="00E34111">
      <w:pPr>
        <w:ind w:firstLine="741"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-</w:t>
      </w:r>
      <w:r w:rsidR="00FB18C5" w:rsidRPr="00C3735E">
        <w:rPr>
          <w:color w:val="000000"/>
          <w:sz w:val="26"/>
          <w:szCs w:val="26"/>
        </w:rPr>
        <w:t>П</w:t>
      </w:r>
      <w:r w:rsidR="004B4F4E" w:rsidRPr="00C3735E">
        <w:rPr>
          <w:color w:val="000000"/>
          <w:sz w:val="26"/>
          <w:szCs w:val="26"/>
        </w:rPr>
        <w:t>овышение технического уровня существующих автомобильных дорог</w:t>
      </w:r>
      <w:r w:rsidR="00C12977" w:rsidRPr="00C3735E">
        <w:rPr>
          <w:color w:val="000000"/>
          <w:sz w:val="26"/>
          <w:szCs w:val="26"/>
        </w:rPr>
        <w:t>;</w:t>
      </w:r>
    </w:p>
    <w:p w:rsidR="004B4F4E" w:rsidRPr="00C3735E" w:rsidRDefault="00E34111" w:rsidP="00E34111">
      <w:pPr>
        <w:ind w:firstLine="741"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-</w:t>
      </w:r>
      <w:r w:rsidR="00FB18C5" w:rsidRPr="00C3735E">
        <w:rPr>
          <w:color w:val="000000"/>
          <w:sz w:val="26"/>
          <w:szCs w:val="26"/>
        </w:rPr>
        <w:t>П</w:t>
      </w:r>
      <w:r w:rsidR="004B4F4E" w:rsidRPr="00C3735E">
        <w:rPr>
          <w:color w:val="000000"/>
          <w:sz w:val="26"/>
          <w:szCs w:val="26"/>
        </w:rPr>
        <w:t xml:space="preserve">овышение безопасности движения автотранспорта за счет увеличения комплекса работ по содержанию автомобильных дорог, устранения очагов аварийности, ликвидации и профилактики возникновения опасных участков на </w:t>
      </w:r>
      <w:r w:rsidR="004B4F4E" w:rsidRPr="00C3735E">
        <w:rPr>
          <w:color w:val="000000"/>
          <w:sz w:val="26"/>
          <w:szCs w:val="26"/>
        </w:rPr>
        <w:lastRenderedPageBreak/>
        <w:t xml:space="preserve">сети автомобильных дорог, снижения негативных воздействий автомобильного транспорта и автомобильных дорог на состояние окружающей среды; </w:t>
      </w:r>
    </w:p>
    <w:p w:rsidR="004B4F4E" w:rsidRPr="00C3735E" w:rsidRDefault="00E34111" w:rsidP="00E34111">
      <w:pPr>
        <w:ind w:firstLine="741"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-</w:t>
      </w:r>
      <w:r w:rsidR="00FB18C5" w:rsidRPr="00C3735E">
        <w:rPr>
          <w:color w:val="000000"/>
          <w:sz w:val="26"/>
          <w:szCs w:val="26"/>
        </w:rPr>
        <w:t>П</w:t>
      </w:r>
      <w:r w:rsidR="004B4F4E" w:rsidRPr="00C3735E">
        <w:rPr>
          <w:color w:val="000000"/>
          <w:sz w:val="26"/>
          <w:szCs w:val="26"/>
        </w:rPr>
        <w:t xml:space="preserve">овышение уровня доступности транспортных услуг и сети автомобильных дорог общего пользования для населения и хозяйствующих субъектов; </w:t>
      </w:r>
    </w:p>
    <w:p w:rsidR="004B4F4E" w:rsidRPr="00C3735E" w:rsidRDefault="00E34111" w:rsidP="00E34111">
      <w:pPr>
        <w:ind w:firstLine="741"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-</w:t>
      </w:r>
      <w:r w:rsidR="00FB18C5" w:rsidRPr="00C3735E">
        <w:rPr>
          <w:color w:val="000000"/>
          <w:sz w:val="26"/>
          <w:szCs w:val="26"/>
        </w:rPr>
        <w:t>У</w:t>
      </w:r>
      <w:r w:rsidR="004B4F4E" w:rsidRPr="00C3735E">
        <w:rPr>
          <w:color w:val="000000"/>
          <w:sz w:val="26"/>
          <w:szCs w:val="26"/>
        </w:rPr>
        <w:t xml:space="preserve">лучшение качества и снижение времени перевозок автомобильным транспортом; </w:t>
      </w:r>
    </w:p>
    <w:p w:rsidR="004B4F4E" w:rsidRPr="00C3735E" w:rsidRDefault="00E34111" w:rsidP="00E34111">
      <w:pPr>
        <w:ind w:firstLine="741"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-</w:t>
      </w:r>
      <w:r w:rsidR="00FB18C5" w:rsidRPr="00C3735E">
        <w:rPr>
          <w:color w:val="000000"/>
          <w:sz w:val="26"/>
          <w:szCs w:val="26"/>
        </w:rPr>
        <w:t>С</w:t>
      </w:r>
      <w:r w:rsidR="004B4F4E" w:rsidRPr="00C3735E">
        <w:rPr>
          <w:color w:val="000000"/>
          <w:sz w:val="26"/>
          <w:szCs w:val="26"/>
        </w:rPr>
        <w:t xml:space="preserve">овершенствование методов и способов проведения дорожных работ, внедрение новых технологий и материалов, применяемых при осуществлении дорожного строительства, направленных на повышение срока службы дорожных сооружений. </w:t>
      </w:r>
    </w:p>
    <w:p w:rsidR="00843357" w:rsidRDefault="00843357" w:rsidP="00E34111">
      <w:pPr>
        <w:ind w:firstLine="686"/>
        <w:jc w:val="both"/>
        <w:rPr>
          <w:color w:val="000000"/>
          <w:sz w:val="26"/>
          <w:szCs w:val="26"/>
        </w:rPr>
      </w:pPr>
    </w:p>
    <w:p w:rsidR="00F04FB8" w:rsidRPr="00C3735E" w:rsidRDefault="00F04FB8" w:rsidP="00E34111">
      <w:pPr>
        <w:ind w:firstLine="686"/>
        <w:jc w:val="both"/>
        <w:rPr>
          <w:color w:val="000000"/>
          <w:sz w:val="26"/>
          <w:szCs w:val="26"/>
        </w:rPr>
      </w:pPr>
    </w:p>
    <w:p w:rsidR="004B4F4E" w:rsidRPr="00C3735E" w:rsidRDefault="00645287" w:rsidP="00E10B54">
      <w:pPr>
        <w:ind w:firstLine="686"/>
        <w:rPr>
          <w:b/>
          <w:color w:val="000000"/>
          <w:sz w:val="26"/>
          <w:szCs w:val="26"/>
        </w:rPr>
      </w:pPr>
      <w:r w:rsidRPr="00C3735E">
        <w:rPr>
          <w:b/>
          <w:color w:val="000000"/>
          <w:sz w:val="26"/>
          <w:szCs w:val="26"/>
        </w:rPr>
        <w:t>10.1.</w:t>
      </w:r>
      <w:r w:rsidR="004B4F4E" w:rsidRPr="00C3735E">
        <w:rPr>
          <w:b/>
          <w:color w:val="000000"/>
          <w:sz w:val="26"/>
          <w:szCs w:val="26"/>
        </w:rPr>
        <w:t>3. Сроки реализации П</w:t>
      </w:r>
      <w:r w:rsidRPr="00C3735E">
        <w:rPr>
          <w:b/>
          <w:color w:val="000000"/>
          <w:sz w:val="26"/>
          <w:szCs w:val="26"/>
        </w:rPr>
        <w:t>одп</w:t>
      </w:r>
      <w:r w:rsidR="004B4F4E" w:rsidRPr="00C3735E">
        <w:rPr>
          <w:b/>
          <w:color w:val="000000"/>
          <w:sz w:val="26"/>
          <w:szCs w:val="26"/>
        </w:rPr>
        <w:t>рограммы</w:t>
      </w:r>
    </w:p>
    <w:p w:rsidR="00E10B54" w:rsidRPr="00C3735E" w:rsidRDefault="00E10B54" w:rsidP="00E10B54">
      <w:pPr>
        <w:ind w:firstLine="686"/>
        <w:rPr>
          <w:b/>
          <w:color w:val="000000"/>
          <w:sz w:val="26"/>
          <w:szCs w:val="26"/>
        </w:rPr>
      </w:pPr>
    </w:p>
    <w:p w:rsidR="004B4F4E" w:rsidRPr="00C3735E" w:rsidRDefault="00FB18C5" w:rsidP="00E34111">
      <w:pPr>
        <w:ind w:firstLine="686"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ab/>
      </w:r>
      <w:r w:rsidR="00114D34" w:rsidRPr="00114D34">
        <w:rPr>
          <w:color w:val="000000"/>
          <w:sz w:val="26"/>
          <w:szCs w:val="26"/>
        </w:rPr>
        <w:t>Сроки реализации Подпрограммы – 2019-2022 годы</w:t>
      </w:r>
      <w:r w:rsidR="004B4F4E" w:rsidRPr="00C3735E">
        <w:rPr>
          <w:color w:val="000000"/>
          <w:sz w:val="26"/>
          <w:szCs w:val="26"/>
        </w:rPr>
        <w:t xml:space="preserve">. </w:t>
      </w:r>
    </w:p>
    <w:p w:rsidR="00FB18C5" w:rsidRDefault="00FB18C5" w:rsidP="00E34111">
      <w:pPr>
        <w:ind w:firstLine="686"/>
        <w:jc w:val="both"/>
        <w:rPr>
          <w:color w:val="000000"/>
          <w:sz w:val="26"/>
          <w:szCs w:val="26"/>
        </w:rPr>
      </w:pPr>
    </w:p>
    <w:p w:rsidR="00F04FB8" w:rsidRPr="00C3735E" w:rsidRDefault="00F04FB8" w:rsidP="00E34111">
      <w:pPr>
        <w:ind w:firstLine="686"/>
        <w:jc w:val="both"/>
        <w:rPr>
          <w:color w:val="000000"/>
          <w:sz w:val="26"/>
          <w:szCs w:val="26"/>
        </w:rPr>
      </w:pPr>
    </w:p>
    <w:p w:rsidR="00CF09AF" w:rsidRPr="00C3735E" w:rsidRDefault="00645287" w:rsidP="00E10B54">
      <w:pPr>
        <w:pStyle w:val="a7"/>
        <w:spacing w:after="0" w:line="240" w:lineRule="auto"/>
        <w:ind w:left="0" w:firstLine="684"/>
        <w:rPr>
          <w:rFonts w:ascii="Times New Roman" w:hAnsi="Times New Roman"/>
          <w:b/>
          <w:color w:val="000000"/>
          <w:sz w:val="26"/>
          <w:szCs w:val="26"/>
        </w:rPr>
      </w:pPr>
      <w:r w:rsidRPr="00C3735E">
        <w:rPr>
          <w:rFonts w:ascii="Times New Roman" w:hAnsi="Times New Roman"/>
          <w:b/>
          <w:color w:val="000000"/>
          <w:sz w:val="26"/>
          <w:szCs w:val="26"/>
        </w:rPr>
        <w:t>10.1.</w:t>
      </w:r>
      <w:r w:rsidR="00CF09AF" w:rsidRPr="00C3735E">
        <w:rPr>
          <w:rFonts w:ascii="Times New Roman" w:hAnsi="Times New Roman"/>
          <w:b/>
          <w:color w:val="000000"/>
          <w:sz w:val="26"/>
          <w:szCs w:val="26"/>
        </w:rPr>
        <w:t xml:space="preserve">4. </w:t>
      </w:r>
      <w:r w:rsidR="00E10B54" w:rsidRPr="00C3735E">
        <w:rPr>
          <w:rFonts w:ascii="Times New Roman" w:hAnsi="Times New Roman"/>
          <w:b/>
          <w:color w:val="000000"/>
          <w:sz w:val="26"/>
          <w:szCs w:val="26"/>
        </w:rPr>
        <w:t>Система п</w:t>
      </w:r>
      <w:r w:rsidRPr="00C3735E">
        <w:rPr>
          <w:rFonts w:ascii="Times New Roman" w:hAnsi="Times New Roman"/>
          <w:b/>
          <w:color w:val="000000"/>
          <w:sz w:val="26"/>
          <w:szCs w:val="26"/>
        </w:rPr>
        <w:t>одп</w:t>
      </w:r>
      <w:r w:rsidR="00E10B54" w:rsidRPr="00C3735E">
        <w:rPr>
          <w:rFonts w:ascii="Times New Roman" w:hAnsi="Times New Roman"/>
          <w:b/>
          <w:color w:val="000000"/>
          <w:sz w:val="26"/>
          <w:szCs w:val="26"/>
        </w:rPr>
        <w:t>рограммных мероприятий</w:t>
      </w:r>
    </w:p>
    <w:p w:rsidR="00E10B54" w:rsidRPr="00C3735E" w:rsidRDefault="00E10B54" w:rsidP="00E10B54">
      <w:pPr>
        <w:pStyle w:val="a7"/>
        <w:spacing w:after="0" w:line="240" w:lineRule="auto"/>
        <w:ind w:left="0" w:firstLine="684"/>
        <w:rPr>
          <w:rFonts w:ascii="Times New Roman" w:hAnsi="Times New Roman"/>
          <w:b/>
          <w:color w:val="000000"/>
          <w:sz w:val="26"/>
          <w:szCs w:val="26"/>
        </w:rPr>
      </w:pPr>
    </w:p>
    <w:p w:rsidR="00CF09AF" w:rsidRPr="00C3735E" w:rsidRDefault="00CF09AF" w:rsidP="00E34111">
      <w:pPr>
        <w:ind w:firstLine="686"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При обосновании системы мероприятий П</w:t>
      </w:r>
      <w:r w:rsidR="00645287" w:rsidRPr="00C3735E">
        <w:rPr>
          <w:color w:val="000000"/>
          <w:sz w:val="26"/>
          <w:szCs w:val="26"/>
        </w:rPr>
        <w:t>одп</w:t>
      </w:r>
      <w:r w:rsidRPr="00C3735E">
        <w:rPr>
          <w:color w:val="000000"/>
          <w:sz w:val="26"/>
          <w:szCs w:val="26"/>
        </w:rPr>
        <w:t xml:space="preserve">рограммы были учтены следующие тенденции: </w:t>
      </w:r>
    </w:p>
    <w:p w:rsidR="00CF09AF" w:rsidRPr="00C3735E" w:rsidRDefault="00CF09AF" w:rsidP="00E34111">
      <w:pPr>
        <w:ind w:firstLine="686"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 xml:space="preserve">1. В течение длительного периода темпы износа сети автомобильных дорог общего пользования значительно превосходили темпы ее восстановления. </w:t>
      </w:r>
    </w:p>
    <w:p w:rsidR="00CF09AF" w:rsidRPr="00C3735E" w:rsidRDefault="00CF09AF" w:rsidP="00E34111">
      <w:pPr>
        <w:ind w:firstLine="686"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2. Ускоренный износ автомобильных дорог был обусловлен высокими темпами роста парка автотранспортных средств и интенсивности движения на опорной сети автомобильных дорог общего пользования, увеличением в составе автотранспортных потоков доли большегрузных автомобилей</w:t>
      </w:r>
      <w:r w:rsidR="00C12977" w:rsidRPr="00C3735E">
        <w:rPr>
          <w:color w:val="000000"/>
          <w:sz w:val="26"/>
          <w:szCs w:val="26"/>
        </w:rPr>
        <w:t>.</w:t>
      </w:r>
      <w:r w:rsidRPr="00C3735E">
        <w:rPr>
          <w:color w:val="000000"/>
          <w:sz w:val="26"/>
          <w:szCs w:val="26"/>
        </w:rPr>
        <w:t xml:space="preserve"> </w:t>
      </w:r>
    </w:p>
    <w:p w:rsidR="00CF09AF" w:rsidRPr="00C3735E" w:rsidRDefault="00CF09AF" w:rsidP="00E34111">
      <w:pPr>
        <w:ind w:firstLine="686"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 xml:space="preserve">3. В течение длительного времени не проводились необходимые ремонтные работы. </w:t>
      </w:r>
    </w:p>
    <w:p w:rsidR="00CF09AF" w:rsidRPr="00C3735E" w:rsidRDefault="00CF09AF" w:rsidP="00E34111">
      <w:pPr>
        <w:ind w:firstLine="686"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П</w:t>
      </w:r>
      <w:r w:rsidR="00645287" w:rsidRPr="00C3735E">
        <w:rPr>
          <w:color w:val="000000"/>
          <w:sz w:val="26"/>
          <w:szCs w:val="26"/>
        </w:rPr>
        <w:t>одп</w:t>
      </w:r>
      <w:r w:rsidRPr="00C3735E">
        <w:rPr>
          <w:color w:val="000000"/>
          <w:sz w:val="26"/>
          <w:szCs w:val="26"/>
        </w:rPr>
        <w:t xml:space="preserve">рограммные мероприятия по содержанию автомобильных дорог общего пользования предполагают обеспечение сохранности автомобильных дорог, долговечности и надежности конструкций и сооружений, повышение безопасности движения и экологической безопасности объектов, эффективность обслуживания участников движения, оптимизацию расходования средств, выделяемых на нужды дорожного хозяйства. </w:t>
      </w:r>
    </w:p>
    <w:p w:rsidR="007A4E14" w:rsidRPr="00C3735E" w:rsidRDefault="007A4E14" w:rsidP="00E34111">
      <w:pPr>
        <w:ind w:firstLine="686"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П</w:t>
      </w:r>
      <w:r w:rsidR="00645287" w:rsidRPr="00C3735E">
        <w:rPr>
          <w:color w:val="000000"/>
          <w:sz w:val="26"/>
          <w:szCs w:val="26"/>
        </w:rPr>
        <w:t>одп</w:t>
      </w:r>
      <w:r w:rsidRPr="00C3735E">
        <w:rPr>
          <w:color w:val="000000"/>
          <w:sz w:val="26"/>
          <w:szCs w:val="26"/>
        </w:rPr>
        <w:t>рограмма включает в себя следующие мероприятия:</w:t>
      </w:r>
    </w:p>
    <w:p w:rsidR="007A4E14" w:rsidRPr="00C3735E" w:rsidRDefault="00E10B54" w:rsidP="00E10B54">
      <w:pPr>
        <w:ind w:firstLine="684"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-</w:t>
      </w:r>
      <w:r w:rsidR="007A4E14" w:rsidRPr="00C3735E">
        <w:rPr>
          <w:color w:val="000000"/>
          <w:sz w:val="26"/>
          <w:szCs w:val="26"/>
        </w:rPr>
        <w:t>Строительство автомобильных дорог;</w:t>
      </w:r>
    </w:p>
    <w:p w:rsidR="007A4E14" w:rsidRPr="00C3735E" w:rsidRDefault="00E10B54" w:rsidP="00E10B54">
      <w:pPr>
        <w:ind w:firstLine="684"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-</w:t>
      </w:r>
      <w:r w:rsidR="007A4E14" w:rsidRPr="00C3735E">
        <w:rPr>
          <w:color w:val="000000"/>
          <w:sz w:val="26"/>
          <w:szCs w:val="26"/>
        </w:rPr>
        <w:t>Реконструкция автомобильных дорог;</w:t>
      </w:r>
    </w:p>
    <w:p w:rsidR="007A4E14" w:rsidRPr="00C3735E" w:rsidRDefault="00E10B54" w:rsidP="00E10B54">
      <w:pPr>
        <w:ind w:firstLine="684"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-</w:t>
      </w:r>
      <w:r w:rsidR="007A4E14" w:rsidRPr="00C3735E">
        <w:rPr>
          <w:color w:val="000000"/>
          <w:sz w:val="26"/>
          <w:szCs w:val="26"/>
        </w:rPr>
        <w:t>Ремонт автомобильных дорог;</w:t>
      </w:r>
    </w:p>
    <w:p w:rsidR="00E10B54" w:rsidRPr="00C3735E" w:rsidRDefault="00E10B54" w:rsidP="00E10B54">
      <w:pPr>
        <w:ind w:firstLine="684"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-Содержание автомобильных дорог.</w:t>
      </w:r>
    </w:p>
    <w:p w:rsidR="00914659" w:rsidRPr="00C3735E" w:rsidRDefault="00914659" w:rsidP="00E34111">
      <w:pPr>
        <w:ind w:firstLine="686"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ab/>
      </w:r>
      <w:r w:rsidR="00E10B54" w:rsidRPr="00C3735E">
        <w:rPr>
          <w:color w:val="000000"/>
          <w:sz w:val="26"/>
          <w:szCs w:val="26"/>
        </w:rPr>
        <w:t>Перечень п</w:t>
      </w:r>
      <w:r w:rsidR="00645287" w:rsidRPr="00C3735E">
        <w:rPr>
          <w:color w:val="000000"/>
          <w:sz w:val="26"/>
          <w:szCs w:val="26"/>
        </w:rPr>
        <w:t>одп</w:t>
      </w:r>
      <w:r w:rsidR="00E10B54" w:rsidRPr="00C3735E">
        <w:rPr>
          <w:color w:val="000000"/>
          <w:sz w:val="26"/>
          <w:szCs w:val="26"/>
        </w:rPr>
        <w:t>рограммных мероприятий, а также информация о сроках и объемах финансирования, необходимых для реализации каждого мероприятия, приведены в приложении №1 к Программе.</w:t>
      </w:r>
    </w:p>
    <w:p w:rsidR="00CF09AF" w:rsidRDefault="00CF09AF" w:rsidP="00C03623">
      <w:pPr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ab/>
      </w:r>
    </w:p>
    <w:p w:rsidR="00F04FB8" w:rsidRDefault="00F04FB8" w:rsidP="00C03623">
      <w:pPr>
        <w:jc w:val="both"/>
        <w:rPr>
          <w:color w:val="000000"/>
          <w:sz w:val="26"/>
          <w:szCs w:val="26"/>
        </w:rPr>
      </w:pPr>
    </w:p>
    <w:p w:rsidR="00F04FB8" w:rsidRDefault="00F04FB8" w:rsidP="00C03623">
      <w:pPr>
        <w:jc w:val="both"/>
        <w:rPr>
          <w:color w:val="000000"/>
          <w:sz w:val="26"/>
          <w:szCs w:val="26"/>
        </w:rPr>
      </w:pPr>
    </w:p>
    <w:p w:rsidR="00F04FB8" w:rsidRPr="00C3735E" w:rsidRDefault="00F04FB8" w:rsidP="00C03623">
      <w:pPr>
        <w:jc w:val="both"/>
        <w:rPr>
          <w:color w:val="000000"/>
          <w:sz w:val="26"/>
          <w:szCs w:val="26"/>
        </w:rPr>
      </w:pPr>
    </w:p>
    <w:p w:rsidR="00856F66" w:rsidRPr="00C3735E" w:rsidRDefault="00856F66" w:rsidP="00E10B54">
      <w:pPr>
        <w:pStyle w:val="ConsPlusNormal"/>
        <w:widowControl/>
        <w:ind w:firstLine="68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C3735E">
        <w:rPr>
          <w:rFonts w:ascii="Times New Roman" w:hAnsi="Times New Roman" w:cs="Times New Roman"/>
          <w:b/>
          <w:sz w:val="26"/>
          <w:szCs w:val="26"/>
        </w:rPr>
        <w:lastRenderedPageBreak/>
        <w:t> </w:t>
      </w:r>
      <w:r w:rsidR="00645287" w:rsidRPr="00C3735E">
        <w:rPr>
          <w:rFonts w:ascii="Times New Roman" w:hAnsi="Times New Roman" w:cs="Times New Roman"/>
          <w:b/>
          <w:sz w:val="26"/>
          <w:szCs w:val="26"/>
        </w:rPr>
        <w:t>10.1.</w:t>
      </w:r>
      <w:r w:rsidRPr="00C3735E">
        <w:rPr>
          <w:rFonts w:ascii="Times New Roman" w:hAnsi="Times New Roman" w:cs="Times New Roman"/>
          <w:b/>
          <w:bCs/>
          <w:sz w:val="26"/>
          <w:szCs w:val="26"/>
        </w:rPr>
        <w:t>5. Объемы и источники финансирования</w:t>
      </w:r>
    </w:p>
    <w:p w:rsidR="00856F66" w:rsidRPr="00C3735E" w:rsidRDefault="00856F66" w:rsidP="00E10B54">
      <w:pPr>
        <w:pStyle w:val="ConsPlusNormal"/>
        <w:widowControl/>
        <w:ind w:firstLine="686"/>
        <w:jc w:val="center"/>
        <w:rPr>
          <w:rFonts w:ascii="Times New Roman" w:hAnsi="Times New Roman" w:cs="Times New Roman"/>
          <w:sz w:val="26"/>
          <w:szCs w:val="26"/>
        </w:rPr>
      </w:pPr>
    </w:p>
    <w:p w:rsidR="00114D34" w:rsidRPr="00114D34" w:rsidRDefault="00114D34" w:rsidP="00114D34">
      <w:pPr>
        <w:pStyle w:val="ConsPlusNormal"/>
        <w:ind w:firstLine="686"/>
        <w:jc w:val="both"/>
        <w:rPr>
          <w:rFonts w:ascii="Times New Roman" w:hAnsi="Times New Roman" w:cs="Times New Roman"/>
          <w:sz w:val="26"/>
          <w:szCs w:val="26"/>
        </w:rPr>
      </w:pPr>
      <w:r w:rsidRPr="00114D34">
        <w:rPr>
          <w:rFonts w:ascii="Times New Roman" w:hAnsi="Times New Roman" w:cs="Times New Roman"/>
          <w:sz w:val="26"/>
          <w:szCs w:val="26"/>
        </w:rPr>
        <w:t xml:space="preserve">Реализация мероприятий Подпрограммы будет осуществляться за счет средств бюджета поселка Золотухино и областного бюджета. </w:t>
      </w:r>
    </w:p>
    <w:p w:rsidR="00114D34" w:rsidRPr="00114D34" w:rsidRDefault="00114D34" w:rsidP="00114D34">
      <w:pPr>
        <w:pStyle w:val="ConsPlusNormal"/>
        <w:ind w:firstLine="686"/>
        <w:jc w:val="both"/>
        <w:rPr>
          <w:rFonts w:ascii="Times New Roman" w:hAnsi="Times New Roman" w:cs="Times New Roman"/>
          <w:sz w:val="26"/>
          <w:szCs w:val="26"/>
        </w:rPr>
      </w:pPr>
      <w:r w:rsidRPr="00114D34">
        <w:rPr>
          <w:rFonts w:ascii="Times New Roman" w:hAnsi="Times New Roman" w:cs="Times New Roman"/>
          <w:sz w:val="26"/>
          <w:szCs w:val="26"/>
        </w:rPr>
        <w:t xml:space="preserve">Объем финансирования по Подпрограмме из бюджета поселка Золотухино составляет 11106,7 тыс. рублей, в том числе по годам: </w:t>
      </w:r>
    </w:p>
    <w:p w:rsidR="00114D34" w:rsidRPr="00114D34" w:rsidRDefault="00114D34" w:rsidP="00114D34">
      <w:pPr>
        <w:pStyle w:val="ConsPlusNormal"/>
        <w:ind w:firstLine="686"/>
        <w:jc w:val="both"/>
        <w:rPr>
          <w:rFonts w:ascii="Times New Roman" w:hAnsi="Times New Roman" w:cs="Times New Roman"/>
          <w:sz w:val="26"/>
          <w:szCs w:val="26"/>
        </w:rPr>
      </w:pPr>
      <w:r w:rsidRPr="00114D34">
        <w:rPr>
          <w:rFonts w:ascii="Times New Roman" w:hAnsi="Times New Roman" w:cs="Times New Roman"/>
          <w:sz w:val="26"/>
          <w:szCs w:val="26"/>
        </w:rPr>
        <w:t>2019 год -  2756,1 тыс. руб.;</w:t>
      </w:r>
    </w:p>
    <w:p w:rsidR="00114D34" w:rsidRPr="00114D34" w:rsidRDefault="00114D34" w:rsidP="00114D34">
      <w:pPr>
        <w:pStyle w:val="ConsPlusNormal"/>
        <w:ind w:firstLine="686"/>
        <w:jc w:val="both"/>
        <w:rPr>
          <w:rFonts w:ascii="Times New Roman" w:hAnsi="Times New Roman" w:cs="Times New Roman"/>
          <w:sz w:val="26"/>
          <w:szCs w:val="26"/>
        </w:rPr>
      </w:pPr>
      <w:r w:rsidRPr="00114D34">
        <w:rPr>
          <w:rFonts w:ascii="Times New Roman" w:hAnsi="Times New Roman" w:cs="Times New Roman"/>
          <w:sz w:val="26"/>
          <w:szCs w:val="26"/>
        </w:rPr>
        <w:t>2020 год -  4209,2 тыс. руб.;</w:t>
      </w:r>
    </w:p>
    <w:p w:rsidR="00114D34" w:rsidRPr="00114D34" w:rsidRDefault="00114D34" w:rsidP="00114D34">
      <w:pPr>
        <w:pStyle w:val="ConsPlusNormal"/>
        <w:ind w:firstLine="686"/>
        <w:jc w:val="both"/>
        <w:rPr>
          <w:rFonts w:ascii="Times New Roman" w:hAnsi="Times New Roman" w:cs="Times New Roman"/>
          <w:sz w:val="26"/>
          <w:szCs w:val="26"/>
        </w:rPr>
      </w:pPr>
      <w:r w:rsidRPr="00114D34">
        <w:rPr>
          <w:rFonts w:ascii="Times New Roman" w:hAnsi="Times New Roman" w:cs="Times New Roman"/>
          <w:sz w:val="26"/>
          <w:szCs w:val="26"/>
        </w:rPr>
        <w:t>2021 год – 2070,7 тыс. руб.;</w:t>
      </w:r>
    </w:p>
    <w:p w:rsidR="00114D34" w:rsidRPr="00114D34" w:rsidRDefault="00114D34" w:rsidP="00114D34">
      <w:pPr>
        <w:pStyle w:val="ConsPlusNormal"/>
        <w:ind w:firstLine="686"/>
        <w:jc w:val="both"/>
        <w:rPr>
          <w:rFonts w:ascii="Times New Roman" w:hAnsi="Times New Roman" w:cs="Times New Roman"/>
          <w:sz w:val="26"/>
          <w:szCs w:val="26"/>
        </w:rPr>
      </w:pPr>
      <w:r w:rsidRPr="00114D34">
        <w:rPr>
          <w:rFonts w:ascii="Times New Roman" w:hAnsi="Times New Roman" w:cs="Times New Roman"/>
          <w:sz w:val="26"/>
          <w:szCs w:val="26"/>
        </w:rPr>
        <w:t>2022 год – 2070,7 тыс. руб.</w:t>
      </w:r>
    </w:p>
    <w:p w:rsidR="00114D34" w:rsidRPr="00114D34" w:rsidRDefault="00114D34" w:rsidP="00114D34">
      <w:pPr>
        <w:pStyle w:val="ConsPlusNormal"/>
        <w:ind w:firstLine="686"/>
        <w:jc w:val="both"/>
        <w:rPr>
          <w:rFonts w:ascii="Times New Roman" w:hAnsi="Times New Roman" w:cs="Times New Roman"/>
          <w:sz w:val="26"/>
          <w:szCs w:val="26"/>
        </w:rPr>
      </w:pPr>
      <w:r w:rsidRPr="00114D34">
        <w:rPr>
          <w:rFonts w:ascii="Times New Roman" w:hAnsi="Times New Roman" w:cs="Times New Roman"/>
          <w:sz w:val="26"/>
          <w:szCs w:val="26"/>
        </w:rPr>
        <w:t xml:space="preserve">Объем финансирования по Подпрограмме из областного бюджета составляет 3604,535 тыс. рублей, в том числе по годам: </w:t>
      </w:r>
    </w:p>
    <w:p w:rsidR="00843357" w:rsidRDefault="00114D34" w:rsidP="00114D34">
      <w:pPr>
        <w:pStyle w:val="ConsPlusNormal"/>
        <w:ind w:firstLine="686"/>
        <w:jc w:val="both"/>
        <w:rPr>
          <w:rFonts w:ascii="Times New Roman" w:hAnsi="Times New Roman" w:cs="Times New Roman"/>
          <w:sz w:val="26"/>
          <w:szCs w:val="26"/>
        </w:rPr>
      </w:pPr>
      <w:r w:rsidRPr="00114D34">
        <w:rPr>
          <w:rFonts w:ascii="Times New Roman" w:hAnsi="Times New Roman" w:cs="Times New Roman"/>
          <w:sz w:val="26"/>
          <w:szCs w:val="26"/>
        </w:rPr>
        <w:t>2019 год -  3604,535 тыс. руб.</w:t>
      </w:r>
    </w:p>
    <w:p w:rsidR="00114D34" w:rsidRDefault="00114D34" w:rsidP="00114D34">
      <w:pPr>
        <w:pStyle w:val="ConsPlusNormal"/>
        <w:ind w:firstLine="686"/>
        <w:jc w:val="both"/>
        <w:rPr>
          <w:rFonts w:ascii="Times New Roman" w:hAnsi="Times New Roman" w:cs="Times New Roman"/>
          <w:sz w:val="26"/>
          <w:szCs w:val="26"/>
        </w:rPr>
      </w:pPr>
    </w:p>
    <w:p w:rsidR="00114D34" w:rsidRPr="00C3735E" w:rsidRDefault="00114D34" w:rsidP="00114D34">
      <w:pPr>
        <w:pStyle w:val="ConsPlusNormal"/>
        <w:ind w:firstLine="686"/>
        <w:jc w:val="both"/>
        <w:rPr>
          <w:rFonts w:ascii="Times New Roman" w:hAnsi="Times New Roman" w:cs="Times New Roman"/>
          <w:sz w:val="26"/>
          <w:szCs w:val="26"/>
        </w:rPr>
      </w:pPr>
    </w:p>
    <w:p w:rsidR="00914659" w:rsidRPr="00C3735E" w:rsidRDefault="00645287" w:rsidP="00F5248E">
      <w:pPr>
        <w:ind w:firstLine="686"/>
        <w:jc w:val="both"/>
        <w:rPr>
          <w:b/>
          <w:color w:val="000000"/>
          <w:sz w:val="26"/>
          <w:szCs w:val="26"/>
        </w:rPr>
      </w:pPr>
      <w:r w:rsidRPr="00C3735E">
        <w:rPr>
          <w:b/>
          <w:color w:val="000000"/>
          <w:sz w:val="26"/>
          <w:szCs w:val="26"/>
        </w:rPr>
        <w:t>10.1.</w:t>
      </w:r>
      <w:r w:rsidR="00914659" w:rsidRPr="00C3735E">
        <w:rPr>
          <w:b/>
          <w:color w:val="000000"/>
          <w:sz w:val="26"/>
          <w:szCs w:val="26"/>
        </w:rPr>
        <w:t>6. Ожидаемые конечные результаты реализации П</w:t>
      </w:r>
      <w:r w:rsidRPr="00C3735E">
        <w:rPr>
          <w:b/>
          <w:color w:val="000000"/>
          <w:sz w:val="26"/>
          <w:szCs w:val="26"/>
        </w:rPr>
        <w:t>одп</w:t>
      </w:r>
      <w:r w:rsidR="00914659" w:rsidRPr="00C3735E">
        <w:rPr>
          <w:b/>
          <w:color w:val="000000"/>
          <w:sz w:val="26"/>
          <w:szCs w:val="26"/>
        </w:rPr>
        <w:t>рограммы и показатели эф</w:t>
      </w:r>
      <w:r w:rsidRPr="00C3735E">
        <w:rPr>
          <w:b/>
          <w:color w:val="000000"/>
          <w:sz w:val="26"/>
          <w:szCs w:val="26"/>
        </w:rPr>
        <w:t>фективности исполнения</w:t>
      </w:r>
    </w:p>
    <w:p w:rsidR="00843357" w:rsidRPr="00C3735E" w:rsidRDefault="00843357" w:rsidP="00E10B54">
      <w:pPr>
        <w:ind w:firstLine="686"/>
        <w:jc w:val="center"/>
        <w:rPr>
          <w:b/>
          <w:color w:val="000000"/>
          <w:sz w:val="26"/>
          <w:szCs w:val="26"/>
        </w:rPr>
      </w:pPr>
    </w:p>
    <w:p w:rsidR="00914659" w:rsidRPr="00C3735E" w:rsidRDefault="00914659" w:rsidP="00E10B54">
      <w:pPr>
        <w:ind w:firstLine="686"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Социально-экономическая эффективность П</w:t>
      </w:r>
      <w:r w:rsidR="00645287" w:rsidRPr="00C3735E">
        <w:rPr>
          <w:color w:val="000000"/>
          <w:sz w:val="26"/>
          <w:szCs w:val="26"/>
        </w:rPr>
        <w:t>одп</w:t>
      </w:r>
      <w:r w:rsidRPr="00C3735E">
        <w:rPr>
          <w:color w:val="000000"/>
          <w:sz w:val="26"/>
          <w:szCs w:val="26"/>
        </w:rPr>
        <w:t>рограмм</w:t>
      </w:r>
      <w:r w:rsidR="00645287" w:rsidRPr="00C3735E">
        <w:rPr>
          <w:color w:val="000000"/>
          <w:sz w:val="26"/>
          <w:szCs w:val="26"/>
        </w:rPr>
        <w:t>ы обусловлена основными целями Подп</w:t>
      </w:r>
      <w:r w:rsidRPr="00C3735E">
        <w:rPr>
          <w:color w:val="000000"/>
          <w:sz w:val="26"/>
          <w:szCs w:val="26"/>
        </w:rPr>
        <w:t xml:space="preserve">рограммы – содействие экономическому росту, укрепление единого экономического пространства, удовлетворение потребности населения в перевозках по автомобильным дорогам на территории поселка Золотухино, улучшение их транспортно-эксплуатационного состояния, повышение безопасности движения, создание необходимых условий для реализации конституционных прав населения. </w:t>
      </w:r>
    </w:p>
    <w:p w:rsidR="00914659" w:rsidRPr="00C3735E" w:rsidRDefault="00914659" w:rsidP="00E10B54">
      <w:pPr>
        <w:ind w:firstLine="686"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В результате реализации П</w:t>
      </w:r>
      <w:r w:rsidR="00645287" w:rsidRPr="00C3735E">
        <w:rPr>
          <w:color w:val="000000"/>
          <w:sz w:val="26"/>
          <w:szCs w:val="26"/>
        </w:rPr>
        <w:t>одп</w:t>
      </w:r>
      <w:r w:rsidRPr="00C3735E">
        <w:rPr>
          <w:color w:val="000000"/>
          <w:sz w:val="26"/>
          <w:szCs w:val="26"/>
        </w:rPr>
        <w:t xml:space="preserve">рограммы будет достигнуто: </w:t>
      </w:r>
    </w:p>
    <w:p w:rsidR="00914659" w:rsidRPr="00C3735E" w:rsidRDefault="00E10B54" w:rsidP="00E10B54">
      <w:pPr>
        <w:ind w:firstLine="741"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1.</w:t>
      </w:r>
      <w:r w:rsidR="00914659" w:rsidRPr="00C3735E">
        <w:rPr>
          <w:color w:val="000000"/>
          <w:sz w:val="26"/>
          <w:szCs w:val="26"/>
        </w:rPr>
        <w:t xml:space="preserve">Обеспечение сохранности автомобильных дорог, устранение очагов аварийности, ликвидация и профилактика возникновения опасных участков на сети автомобильных дорог, снижение негативных воздействий автомобильного транспорта и автомобильных дорог на состояние окружающей среды; </w:t>
      </w:r>
    </w:p>
    <w:p w:rsidR="00914659" w:rsidRPr="00C3735E" w:rsidRDefault="00E10B54" w:rsidP="00E10B54">
      <w:pPr>
        <w:ind w:firstLine="741"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2.</w:t>
      </w:r>
      <w:r w:rsidR="00914659" w:rsidRPr="00C3735E">
        <w:rPr>
          <w:color w:val="000000"/>
          <w:sz w:val="26"/>
          <w:szCs w:val="26"/>
        </w:rPr>
        <w:t xml:space="preserve">Совершенствование методов и способов проведения дорожных работ, внедрение новых технологий и материалов, применяемых при осуществлении дорожного строительства, направленных на повышение срока службы дорожных сооружений и мостовых конструкций; </w:t>
      </w:r>
    </w:p>
    <w:p w:rsidR="00914659" w:rsidRPr="00C3735E" w:rsidRDefault="00E10B54" w:rsidP="00E10B54">
      <w:pPr>
        <w:ind w:firstLine="741"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>3.</w:t>
      </w:r>
      <w:r w:rsidR="00914659" w:rsidRPr="00C3735E">
        <w:rPr>
          <w:color w:val="000000"/>
          <w:sz w:val="26"/>
          <w:szCs w:val="26"/>
        </w:rPr>
        <w:t>Обеспечение и повышение безопасности движения автотранспорта и людей.</w:t>
      </w:r>
    </w:p>
    <w:p w:rsidR="00645287" w:rsidRDefault="00645287" w:rsidP="00E10B54">
      <w:pPr>
        <w:ind w:firstLine="741"/>
        <w:jc w:val="both"/>
        <w:rPr>
          <w:color w:val="000000"/>
          <w:sz w:val="26"/>
          <w:szCs w:val="26"/>
        </w:rPr>
      </w:pPr>
    </w:p>
    <w:p w:rsidR="00114D34" w:rsidRDefault="00114D34" w:rsidP="00E10B54">
      <w:pPr>
        <w:ind w:firstLine="741"/>
        <w:jc w:val="both"/>
        <w:rPr>
          <w:color w:val="000000"/>
          <w:sz w:val="26"/>
          <w:szCs w:val="26"/>
        </w:rPr>
      </w:pPr>
    </w:p>
    <w:p w:rsidR="00114D34" w:rsidRDefault="00114D34" w:rsidP="00E10B54">
      <w:pPr>
        <w:ind w:firstLine="741"/>
        <w:jc w:val="both"/>
        <w:rPr>
          <w:color w:val="000000"/>
          <w:sz w:val="26"/>
          <w:szCs w:val="26"/>
        </w:rPr>
      </w:pPr>
    </w:p>
    <w:p w:rsidR="00114D34" w:rsidRDefault="00114D34" w:rsidP="00E10B54">
      <w:pPr>
        <w:ind w:firstLine="741"/>
        <w:jc w:val="both"/>
        <w:rPr>
          <w:color w:val="000000"/>
          <w:sz w:val="26"/>
          <w:szCs w:val="26"/>
        </w:rPr>
      </w:pPr>
    </w:p>
    <w:p w:rsidR="00114D34" w:rsidRDefault="00114D34" w:rsidP="00E10B54">
      <w:pPr>
        <w:ind w:firstLine="741"/>
        <w:jc w:val="both"/>
        <w:rPr>
          <w:color w:val="000000"/>
          <w:sz w:val="26"/>
          <w:szCs w:val="26"/>
        </w:rPr>
      </w:pPr>
    </w:p>
    <w:p w:rsidR="00114D34" w:rsidRDefault="00114D34" w:rsidP="00E10B54">
      <w:pPr>
        <w:ind w:firstLine="741"/>
        <w:jc w:val="both"/>
        <w:rPr>
          <w:color w:val="000000"/>
          <w:sz w:val="26"/>
          <w:szCs w:val="26"/>
        </w:rPr>
      </w:pPr>
    </w:p>
    <w:p w:rsidR="00114D34" w:rsidRDefault="00114D34" w:rsidP="00E10B54">
      <w:pPr>
        <w:ind w:firstLine="741"/>
        <w:jc w:val="both"/>
        <w:rPr>
          <w:color w:val="000000"/>
          <w:sz w:val="26"/>
          <w:szCs w:val="26"/>
        </w:rPr>
      </w:pPr>
    </w:p>
    <w:p w:rsidR="00114D34" w:rsidRDefault="00114D34" w:rsidP="00E10B54">
      <w:pPr>
        <w:ind w:firstLine="741"/>
        <w:jc w:val="both"/>
        <w:rPr>
          <w:color w:val="000000"/>
          <w:sz w:val="26"/>
          <w:szCs w:val="26"/>
        </w:rPr>
      </w:pPr>
    </w:p>
    <w:p w:rsidR="00114D34" w:rsidRDefault="00114D34" w:rsidP="00E10B54">
      <w:pPr>
        <w:ind w:firstLine="741"/>
        <w:jc w:val="both"/>
        <w:rPr>
          <w:color w:val="000000"/>
          <w:sz w:val="26"/>
          <w:szCs w:val="26"/>
        </w:rPr>
      </w:pPr>
    </w:p>
    <w:p w:rsidR="00114D34" w:rsidRDefault="00114D34" w:rsidP="00E10B54">
      <w:pPr>
        <w:ind w:firstLine="741"/>
        <w:jc w:val="both"/>
        <w:rPr>
          <w:color w:val="000000"/>
          <w:sz w:val="26"/>
          <w:szCs w:val="26"/>
        </w:rPr>
      </w:pPr>
    </w:p>
    <w:p w:rsidR="00114D34" w:rsidRDefault="00114D34" w:rsidP="00E10B54">
      <w:pPr>
        <w:ind w:firstLine="741"/>
        <w:jc w:val="both"/>
        <w:rPr>
          <w:color w:val="000000"/>
          <w:sz w:val="26"/>
          <w:szCs w:val="26"/>
        </w:rPr>
      </w:pPr>
    </w:p>
    <w:p w:rsidR="00114D34" w:rsidRDefault="00114D34" w:rsidP="00E10B54">
      <w:pPr>
        <w:ind w:firstLine="741"/>
        <w:jc w:val="both"/>
        <w:rPr>
          <w:color w:val="000000"/>
          <w:sz w:val="26"/>
          <w:szCs w:val="26"/>
        </w:rPr>
      </w:pPr>
    </w:p>
    <w:p w:rsidR="00645287" w:rsidRPr="00C3735E" w:rsidRDefault="00645287" w:rsidP="00F5248E">
      <w:pPr>
        <w:ind w:firstLine="743"/>
        <w:contextualSpacing/>
        <w:jc w:val="both"/>
        <w:rPr>
          <w:b/>
          <w:color w:val="000000"/>
          <w:sz w:val="26"/>
          <w:szCs w:val="26"/>
        </w:rPr>
      </w:pPr>
      <w:r w:rsidRPr="00C3735E">
        <w:rPr>
          <w:b/>
          <w:color w:val="000000"/>
          <w:sz w:val="26"/>
          <w:szCs w:val="26"/>
        </w:rPr>
        <w:lastRenderedPageBreak/>
        <w:t>10.2.</w:t>
      </w:r>
      <w:r w:rsidRPr="00C3735E">
        <w:rPr>
          <w:sz w:val="26"/>
          <w:szCs w:val="26"/>
        </w:rPr>
        <w:t xml:space="preserve"> </w:t>
      </w:r>
      <w:r w:rsidRPr="00C3735E">
        <w:rPr>
          <w:b/>
          <w:color w:val="000000"/>
          <w:sz w:val="26"/>
          <w:szCs w:val="26"/>
        </w:rPr>
        <w:t xml:space="preserve">Подпрограмма «Повышение безопасности дорожного движения в муниципальном образовании «поселок Золотухино» </w:t>
      </w:r>
    </w:p>
    <w:p w:rsidR="00645287" w:rsidRPr="00C3735E" w:rsidRDefault="00645287" w:rsidP="00645287">
      <w:pPr>
        <w:ind w:firstLine="743"/>
        <w:contextualSpacing/>
        <w:jc w:val="both"/>
        <w:rPr>
          <w:b/>
          <w:color w:val="000000"/>
          <w:sz w:val="26"/>
          <w:szCs w:val="26"/>
        </w:rPr>
      </w:pPr>
    </w:p>
    <w:p w:rsidR="00645287" w:rsidRPr="00C3735E" w:rsidRDefault="00645287" w:rsidP="00F04FB8">
      <w:pPr>
        <w:contextualSpacing/>
        <w:jc w:val="center"/>
        <w:rPr>
          <w:b/>
          <w:color w:val="000000"/>
          <w:sz w:val="26"/>
          <w:szCs w:val="26"/>
        </w:rPr>
      </w:pPr>
      <w:r w:rsidRPr="00C3735E">
        <w:rPr>
          <w:b/>
          <w:color w:val="000000"/>
          <w:sz w:val="26"/>
          <w:szCs w:val="26"/>
        </w:rPr>
        <w:t>Паспорт</w:t>
      </w:r>
    </w:p>
    <w:p w:rsidR="00645287" w:rsidRPr="00C3735E" w:rsidRDefault="00645287" w:rsidP="00645287">
      <w:pPr>
        <w:ind w:firstLine="684"/>
        <w:contextualSpacing/>
        <w:jc w:val="center"/>
        <w:rPr>
          <w:b/>
          <w:color w:val="000000"/>
          <w:sz w:val="26"/>
          <w:szCs w:val="26"/>
        </w:rPr>
      </w:pPr>
      <w:r w:rsidRPr="00C3735E">
        <w:rPr>
          <w:b/>
          <w:color w:val="000000"/>
          <w:sz w:val="26"/>
          <w:szCs w:val="26"/>
        </w:rPr>
        <w:t>Подпрограмма «</w:t>
      </w:r>
      <w:r w:rsidR="00C01F09" w:rsidRPr="00C3735E">
        <w:rPr>
          <w:b/>
          <w:color w:val="000000"/>
          <w:sz w:val="26"/>
          <w:szCs w:val="26"/>
        </w:rPr>
        <w:t xml:space="preserve">Повышение безопасности дорожного движения </w:t>
      </w:r>
      <w:r w:rsidRPr="00C3735E">
        <w:rPr>
          <w:b/>
          <w:color w:val="000000"/>
          <w:sz w:val="26"/>
          <w:szCs w:val="26"/>
        </w:rPr>
        <w:t>в муниципальном образовании «поселок Золотухино»</w:t>
      </w:r>
    </w:p>
    <w:p w:rsidR="00645287" w:rsidRPr="00C3735E" w:rsidRDefault="00645287" w:rsidP="00645287">
      <w:pPr>
        <w:ind w:firstLine="743"/>
        <w:contextualSpacing/>
        <w:jc w:val="center"/>
        <w:rPr>
          <w:b/>
          <w:color w:val="000000"/>
          <w:sz w:val="26"/>
          <w:szCs w:val="26"/>
        </w:rPr>
      </w:pPr>
    </w:p>
    <w:tbl>
      <w:tblPr>
        <w:tblW w:w="932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230"/>
        <w:gridCol w:w="6097"/>
      </w:tblGrid>
      <w:tr w:rsidR="003E0040" w:rsidRPr="00C3735E" w:rsidTr="00C4522B"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0040" w:rsidRPr="00C3735E" w:rsidRDefault="003E0040" w:rsidP="00C4522B">
            <w:pPr>
              <w:suppressAutoHyphens/>
              <w:rPr>
                <w:b/>
                <w:sz w:val="26"/>
                <w:szCs w:val="26"/>
              </w:rPr>
            </w:pPr>
            <w:r w:rsidRPr="00C3735E">
              <w:rPr>
                <w:b/>
                <w:sz w:val="26"/>
                <w:szCs w:val="26"/>
              </w:rPr>
              <w:t xml:space="preserve">Наименование </w:t>
            </w:r>
          </w:p>
          <w:p w:rsidR="003E0040" w:rsidRPr="00C3735E" w:rsidRDefault="003E0040" w:rsidP="00C4522B">
            <w:pPr>
              <w:suppressAutoHyphens/>
              <w:rPr>
                <w:sz w:val="26"/>
                <w:szCs w:val="26"/>
              </w:rPr>
            </w:pPr>
            <w:r w:rsidRPr="00C3735E">
              <w:rPr>
                <w:b/>
                <w:sz w:val="26"/>
                <w:szCs w:val="26"/>
              </w:rPr>
              <w:t xml:space="preserve">Подпрограммы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040" w:rsidRPr="00C3735E" w:rsidRDefault="003E0040" w:rsidP="00C4522B">
            <w:pPr>
              <w:jc w:val="both"/>
              <w:rPr>
                <w:sz w:val="26"/>
                <w:szCs w:val="26"/>
              </w:rPr>
            </w:pPr>
            <w:r w:rsidRPr="00C3735E">
              <w:rPr>
                <w:color w:val="000000"/>
                <w:spacing w:val="1"/>
                <w:sz w:val="26"/>
                <w:szCs w:val="26"/>
              </w:rPr>
              <w:t xml:space="preserve">Подпрограмма «Повышение безопасности дорожного движения в муниципальном образовании «поселок Золотухино» </w:t>
            </w:r>
            <w:r w:rsidRPr="00C3735E">
              <w:rPr>
                <w:sz w:val="26"/>
                <w:szCs w:val="26"/>
              </w:rPr>
              <w:t>(далее – Подпрограмма)</w:t>
            </w:r>
          </w:p>
        </w:tc>
      </w:tr>
      <w:tr w:rsidR="003E0040" w:rsidRPr="00C3735E" w:rsidTr="00965646"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0040" w:rsidRPr="00C3735E" w:rsidRDefault="003E0040" w:rsidP="00C4522B">
            <w:pPr>
              <w:suppressAutoHyphens/>
              <w:rPr>
                <w:b/>
                <w:sz w:val="26"/>
                <w:szCs w:val="26"/>
              </w:rPr>
            </w:pPr>
            <w:r w:rsidRPr="00C3735E">
              <w:rPr>
                <w:b/>
                <w:sz w:val="26"/>
                <w:szCs w:val="26"/>
              </w:rPr>
              <w:t>Заказчик Подпрограммы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040" w:rsidRPr="00C3735E" w:rsidRDefault="003E0040" w:rsidP="00C4522B">
            <w:pPr>
              <w:jc w:val="both"/>
              <w:rPr>
                <w:sz w:val="26"/>
                <w:szCs w:val="26"/>
              </w:rPr>
            </w:pPr>
            <w:r w:rsidRPr="00C3735E">
              <w:rPr>
                <w:sz w:val="26"/>
                <w:szCs w:val="26"/>
              </w:rPr>
              <w:t>Администрация поселка Золотухино</w:t>
            </w:r>
          </w:p>
        </w:tc>
      </w:tr>
      <w:tr w:rsidR="003E0040" w:rsidRPr="00C3735E" w:rsidTr="00C4522B"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0040" w:rsidRPr="00C3735E" w:rsidRDefault="003E0040" w:rsidP="00C4522B">
            <w:pPr>
              <w:suppressAutoHyphens/>
              <w:rPr>
                <w:b/>
                <w:sz w:val="26"/>
                <w:szCs w:val="26"/>
              </w:rPr>
            </w:pPr>
            <w:r w:rsidRPr="00C3735E">
              <w:rPr>
                <w:b/>
                <w:sz w:val="26"/>
                <w:szCs w:val="26"/>
              </w:rPr>
              <w:t>Исполнители Подпрограммы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040" w:rsidRPr="00C3735E" w:rsidRDefault="003E0040" w:rsidP="00C4522B">
            <w:pPr>
              <w:jc w:val="both"/>
              <w:rPr>
                <w:sz w:val="26"/>
                <w:szCs w:val="26"/>
              </w:rPr>
            </w:pPr>
            <w:r w:rsidRPr="00C3735E">
              <w:rPr>
                <w:sz w:val="26"/>
                <w:szCs w:val="26"/>
              </w:rPr>
              <w:t>Администрация поселка Золотухино;</w:t>
            </w:r>
          </w:p>
          <w:p w:rsidR="003E0040" w:rsidRPr="00C3735E" w:rsidRDefault="00723A05" w:rsidP="00C4522B">
            <w:pPr>
              <w:jc w:val="both"/>
              <w:rPr>
                <w:sz w:val="26"/>
                <w:szCs w:val="26"/>
              </w:rPr>
            </w:pPr>
            <w:r w:rsidRPr="00C3735E">
              <w:rPr>
                <w:sz w:val="26"/>
                <w:szCs w:val="26"/>
              </w:rPr>
              <w:t>ю</w:t>
            </w:r>
            <w:r w:rsidR="003E0040" w:rsidRPr="00C3735E">
              <w:rPr>
                <w:sz w:val="26"/>
                <w:szCs w:val="26"/>
              </w:rPr>
              <w:t>ридические и физические лица (на конкурсной основе)</w:t>
            </w:r>
          </w:p>
        </w:tc>
      </w:tr>
      <w:tr w:rsidR="003E0040" w:rsidRPr="00C3735E" w:rsidTr="00F5248E">
        <w:trPr>
          <w:trHeight w:val="403"/>
        </w:trPr>
        <w:tc>
          <w:tcPr>
            <w:tcW w:w="323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3E0040" w:rsidRPr="00C3735E" w:rsidRDefault="003E0040" w:rsidP="00C4522B">
            <w:pPr>
              <w:rPr>
                <w:b/>
                <w:sz w:val="26"/>
                <w:szCs w:val="26"/>
              </w:rPr>
            </w:pPr>
            <w:r w:rsidRPr="00C3735E">
              <w:rPr>
                <w:b/>
                <w:sz w:val="26"/>
                <w:szCs w:val="26"/>
              </w:rPr>
              <w:t>Цели Подпрограммы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040" w:rsidRPr="00C3735E" w:rsidRDefault="003E0040" w:rsidP="00C4522B">
            <w:pPr>
              <w:jc w:val="both"/>
              <w:rPr>
                <w:color w:val="000000"/>
                <w:sz w:val="26"/>
                <w:szCs w:val="26"/>
              </w:rPr>
            </w:pPr>
            <w:r w:rsidRPr="00C3735E">
              <w:rPr>
                <w:color w:val="000000"/>
                <w:sz w:val="26"/>
                <w:szCs w:val="26"/>
              </w:rPr>
              <w:t xml:space="preserve">- обеспечение безопасности жизни, здоровья граждан и их имущества, повышение гарантий их законных прав на безопасные условия движения на автомобильных дорогах </w:t>
            </w:r>
            <w:r w:rsidRPr="00C3735E">
              <w:rPr>
                <w:bCs/>
                <w:color w:val="000000"/>
                <w:sz w:val="26"/>
                <w:szCs w:val="26"/>
              </w:rPr>
              <w:t>муниципального образования «поселок Золотухино»;</w:t>
            </w:r>
            <w:r w:rsidRPr="00C3735E">
              <w:rPr>
                <w:color w:val="000000"/>
                <w:sz w:val="26"/>
                <w:szCs w:val="26"/>
              </w:rPr>
              <w:t xml:space="preserve"> </w:t>
            </w:r>
            <w:r w:rsidRPr="00C3735E">
              <w:rPr>
                <w:color w:val="000000"/>
                <w:sz w:val="26"/>
                <w:szCs w:val="26"/>
              </w:rPr>
              <w:br/>
              <w:t>- защита интересов общества и государства путем сокращения количества дорожно-транспортных происшествий (далее - ДТП).</w:t>
            </w:r>
          </w:p>
        </w:tc>
      </w:tr>
      <w:tr w:rsidR="00E811AC" w:rsidRPr="00C3735E" w:rsidTr="00C4522B"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11AC" w:rsidRPr="00C3735E" w:rsidRDefault="00E811AC" w:rsidP="00C4522B">
            <w:pPr>
              <w:rPr>
                <w:b/>
                <w:sz w:val="26"/>
                <w:szCs w:val="26"/>
              </w:rPr>
            </w:pPr>
            <w:r w:rsidRPr="00C3735E">
              <w:rPr>
                <w:b/>
                <w:sz w:val="26"/>
                <w:szCs w:val="26"/>
              </w:rPr>
              <w:t>Задачи Подпрограммы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1AC" w:rsidRPr="00C3735E" w:rsidRDefault="00E811AC" w:rsidP="00C4522B">
            <w:pPr>
              <w:ind w:left="-29"/>
              <w:jc w:val="both"/>
              <w:rPr>
                <w:color w:val="000000"/>
                <w:sz w:val="26"/>
                <w:szCs w:val="26"/>
              </w:rPr>
            </w:pPr>
            <w:r w:rsidRPr="00C3735E">
              <w:rPr>
                <w:color w:val="000000"/>
                <w:sz w:val="26"/>
                <w:szCs w:val="26"/>
              </w:rPr>
              <w:t>- предупреждение дорожно-транспортного травматизма на территории муниципального образования «поселок Золотухино»;</w:t>
            </w:r>
          </w:p>
          <w:p w:rsidR="00E811AC" w:rsidRPr="00C3735E" w:rsidRDefault="00E811AC" w:rsidP="00C4522B">
            <w:pPr>
              <w:ind w:left="-29"/>
              <w:jc w:val="both"/>
              <w:rPr>
                <w:color w:val="000000"/>
                <w:sz w:val="26"/>
                <w:szCs w:val="26"/>
              </w:rPr>
            </w:pPr>
            <w:r w:rsidRPr="00C3735E">
              <w:rPr>
                <w:color w:val="000000"/>
                <w:sz w:val="26"/>
                <w:szCs w:val="26"/>
              </w:rPr>
              <w:t>- создание безопасных условий для участников дорожного движения.</w:t>
            </w:r>
          </w:p>
        </w:tc>
      </w:tr>
      <w:tr w:rsidR="00E811AC" w:rsidRPr="00C3735E" w:rsidTr="00965646"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11AC" w:rsidRPr="00C3735E" w:rsidRDefault="00E811AC" w:rsidP="00C4522B">
            <w:pPr>
              <w:rPr>
                <w:b/>
                <w:sz w:val="26"/>
                <w:szCs w:val="26"/>
              </w:rPr>
            </w:pPr>
            <w:r w:rsidRPr="00C3735E">
              <w:rPr>
                <w:b/>
                <w:sz w:val="26"/>
                <w:szCs w:val="26"/>
              </w:rPr>
              <w:t>Срок реализации Подпрограммы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1AC" w:rsidRPr="00C3735E" w:rsidRDefault="00114D34" w:rsidP="00C4522B">
            <w:pPr>
              <w:jc w:val="both"/>
              <w:rPr>
                <w:sz w:val="26"/>
                <w:szCs w:val="26"/>
              </w:rPr>
            </w:pPr>
            <w:r w:rsidRPr="00114D34">
              <w:rPr>
                <w:sz w:val="26"/>
                <w:szCs w:val="26"/>
              </w:rPr>
              <w:t>2019- 2022 годы</w:t>
            </w:r>
          </w:p>
        </w:tc>
      </w:tr>
      <w:tr w:rsidR="00E811AC" w:rsidRPr="00C3735E" w:rsidTr="00C4522B"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11AC" w:rsidRPr="00C3735E" w:rsidRDefault="00E811AC" w:rsidP="00C4522B">
            <w:pPr>
              <w:rPr>
                <w:b/>
                <w:sz w:val="26"/>
                <w:szCs w:val="26"/>
              </w:rPr>
            </w:pPr>
            <w:r w:rsidRPr="00C3735E">
              <w:rPr>
                <w:b/>
                <w:sz w:val="26"/>
                <w:szCs w:val="26"/>
              </w:rPr>
              <w:t>Объем и источники финансирования Подпрограммы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34" w:rsidRPr="00114D34" w:rsidRDefault="00114D34" w:rsidP="00114D34">
            <w:pPr>
              <w:widowControl w:val="0"/>
              <w:jc w:val="both"/>
              <w:rPr>
                <w:sz w:val="26"/>
                <w:szCs w:val="26"/>
              </w:rPr>
            </w:pPr>
            <w:r w:rsidRPr="00114D34">
              <w:rPr>
                <w:sz w:val="26"/>
                <w:szCs w:val="26"/>
              </w:rPr>
              <w:t xml:space="preserve">Общий объем финансовых ресурсов, необходимых для реализации подпрограммы составляет – 404,0 тыс. рублей, в том числе по годам: </w:t>
            </w:r>
          </w:p>
          <w:p w:rsidR="00114D34" w:rsidRPr="00114D34" w:rsidRDefault="00114D34" w:rsidP="00114D34">
            <w:pPr>
              <w:widowControl w:val="0"/>
              <w:jc w:val="both"/>
              <w:rPr>
                <w:sz w:val="26"/>
                <w:szCs w:val="26"/>
              </w:rPr>
            </w:pPr>
            <w:r w:rsidRPr="00114D34">
              <w:rPr>
                <w:sz w:val="26"/>
                <w:szCs w:val="26"/>
              </w:rPr>
              <w:t>2019 год -  101,0 тыс. руб.;</w:t>
            </w:r>
          </w:p>
          <w:p w:rsidR="00114D34" w:rsidRPr="00114D34" w:rsidRDefault="00114D34" w:rsidP="00114D34">
            <w:pPr>
              <w:widowControl w:val="0"/>
              <w:jc w:val="both"/>
              <w:rPr>
                <w:sz w:val="26"/>
                <w:szCs w:val="26"/>
              </w:rPr>
            </w:pPr>
            <w:r w:rsidRPr="00114D34">
              <w:rPr>
                <w:sz w:val="26"/>
                <w:szCs w:val="26"/>
              </w:rPr>
              <w:t>2020 год -  101,0 тыс. руб.;</w:t>
            </w:r>
          </w:p>
          <w:p w:rsidR="00114D34" w:rsidRPr="00114D34" w:rsidRDefault="00114D34" w:rsidP="00114D34">
            <w:pPr>
              <w:widowControl w:val="0"/>
              <w:jc w:val="both"/>
              <w:rPr>
                <w:sz w:val="26"/>
                <w:szCs w:val="26"/>
              </w:rPr>
            </w:pPr>
            <w:r w:rsidRPr="00114D34">
              <w:rPr>
                <w:sz w:val="26"/>
                <w:szCs w:val="26"/>
              </w:rPr>
              <w:t>2021 год – 101,0 тыс. руб.;</w:t>
            </w:r>
          </w:p>
          <w:p w:rsidR="00114D34" w:rsidRPr="00114D34" w:rsidRDefault="00114D34" w:rsidP="00114D34">
            <w:pPr>
              <w:widowControl w:val="0"/>
              <w:jc w:val="both"/>
              <w:rPr>
                <w:sz w:val="26"/>
                <w:szCs w:val="26"/>
              </w:rPr>
            </w:pPr>
            <w:r w:rsidRPr="00114D34">
              <w:rPr>
                <w:sz w:val="26"/>
                <w:szCs w:val="26"/>
              </w:rPr>
              <w:t>2022 год – 101,0 тыс. руб.</w:t>
            </w:r>
          </w:p>
          <w:p w:rsidR="00E811AC" w:rsidRPr="00C3735E" w:rsidRDefault="00114D34" w:rsidP="00114D34">
            <w:pPr>
              <w:pStyle w:val="3"/>
              <w:spacing w:after="0"/>
              <w:ind w:firstLine="81"/>
              <w:jc w:val="both"/>
              <w:rPr>
                <w:sz w:val="26"/>
                <w:szCs w:val="26"/>
              </w:rPr>
            </w:pPr>
            <w:r w:rsidRPr="00114D34">
              <w:rPr>
                <w:sz w:val="26"/>
                <w:szCs w:val="26"/>
              </w:rPr>
              <w:t>Объемы финансирования подпрограммы за счет средств бюджета поселка Золотухино уточняются исходя из их возможностей на соответствующий финансовый год</w:t>
            </w:r>
            <w:r>
              <w:rPr>
                <w:sz w:val="26"/>
                <w:szCs w:val="26"/>
              </w:rPr>
              <w:t>.</w:t>
            </w:r>
          </w:p>
        </w:tc>
      </w:tr>
      <w:tr w:rsidR="00E811AC" w:rsidRPr="00C3735E" w:rsidTr="00C4522B"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11AC" w:rsidRPr="00C3735E" w:rsidRDefault="00E811AC" w:rsidP="00C4522B">
            <w:pPr>
              <w:rPr>
                <w:b/>
                <w:sz w:val="26"/>
                <w:szCs w:val="26"/>
              </w:rPr>
            </w:pPr>
            <w:r w:rsidRPr="00C3735E">
              <w:rPr>
                <w:b/>
                <w:sz w:val="26"/>
                <w:szCs w:val="26"/>
              </w:rPr>
              <w:t xml:space="preserve">Ожидаемые конечные результаты реализации Подпрограммы и    </w:t>
            </w:r>
            <w:r w:rsidRPr="00C3735E">
              <w:rPr>
                <w:b/>
                <w:sz w:val="26"/>
                <w:szCs w:val="26"/>
              </w:rPr>
              <w:br/>
              <w:t xml:space="preserve">показатели     </w:t>
            </w:r>
            <w:r w:rsidRPr="00C3735E">
              <w:rPr>
                <w:b/>
                <w:sz w:val="26"/>
                <w:szCs w:val="26"/>
              </w:rPr>
              <w:br/>
              <w:t>эффективности</w:t>
            </w:r>
            <w:r w:rsidRPr="00C3735E">
              <w:rPr>
                <w:sz w:val="26"/>
                <w:szCs w:val="26"/>
              </w:rPr>
              <w:t xml:space="preserve"> 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1AC" w:rsidRPr="00C3735E" w:rsidRDefault="00E811AC" w:rsidP="00C4522B">
            <w:pPr>
              <w:jc w:val="both"/>
              <w:rPr>
                <w:color w:val="000000"/>
                <w:sz w:val="26"/>
                <w:szCs w:val="26"/>
              </w:rPr>
            </w:pPr>
            <w:r w:rsidRPr="00C3735E">
              <w:rPr>
                <w:color w:val="000000"/>
                <w:sz w:val="26"/>
                <w:szCs w:val="26"/>
              </w:rPr>
              <w:t>- сокращение количества пострадавших в результате ДТП;</w:t>
            </w:r>
          </w:p>
          <w:p w:rsidR="00E811AC" w:rsidRPr="00C3735E" w:rsidRDefault="00E811AC" w:rsidP="00C4522B">
            <w:pPr>
              <w:jc w:val="both"/>
              <w:rPr>
                <w:color w:val="000000"/>
                <w:sz w:val="26"/>
                <w:szCs w:val="26"/>
              </w:rPr>
            </w:pPr>
            <w:r w:rsidRPr="00C3735E">
              <w:rPr>
                <w:color w:val="000000"/>
                <w:sz w:val="26"/>
                <w:szCs w:val="26"/>
              </w:rPr>
              <w:t>- улучшение качества улично-дорожной сети, расположенной на территории муниципального образования «поселок Золотухино»</w:t>
            </w:r>
          </w:p>
        </w:tc>
      </w:tr>
      <w:tr w:rsidR="003E0040" w:rsidRPr="00C3735E" w:rsidTr="00C4522B"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0040" w:rsidRPr="00C3735E" w:rsidRDefault="003E0040" w:rsidP="00C4522B">
            <w:pPr>
              <w:suppressAutoHyphens/>
              <w:rPr>
                <w:sz w:val="26"/>
                <w:szCs w:val="26"/>
              </w:rPr>
            </w:pPr>
            <w:r w:rsidRPr="00C3735E">
              <w:rPr>
                <w:b/>
                <w:sz w:val="26"/>
                <w:szCs w:val="26"/>
              </w:rPr>
              <w:lastRenderedPageBreak/>
              <w:t xml:space="preserve">Ожидаемые конечные результаты реализации Подпрограммы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040" w:rsidRPr="00C3735E" w:rsidRDefault="003E0040" w:rsidP="00C4522B">
            <w:pPr>
              <w:pStyle w:val="ConsPlusNonformat"/>
              <w:widowControl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735E">
              <w:rPr>
                <w:rFonts w:ascii="Times New Roman" w:hAnsi="Times New Roman" w:cs="Times New Roman"/>
                <w:sz w:val="26"/>
                <w:szCs w:val="26"/>
              </w:rPr>
              <w:t>Гарантированное право лицам, замещавшим муниципальные должности и должности муниципальной службы, на пенсионное обеспечение в соответствии с действующим законодательством</w:t>
            </w:r>
          </w:p>
        </w:tc>
      </w:tr>
    </w:tbl>
    <w:p w:rsidR="003E0040" w:rsidRPr="00C3735E" w:rsidRDefault="003E0040" w:rsidP="00006CF4">
      <w:pPr>
        <w:pStyle w:val="a3"/>
        <w:spacing w:before="0" w:after="0"/>
        <w:ind w:left="798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C01F09" w:rsidRPr="00C3735E" w:rsidRDefault="00006CF4" w:rsidP="00006CF4">
      <w:pPr>
        <w:pStyle w:val="a3"/>
        <w:spacing w:before="0" w:after="0"/>
        <w:ind w:left="798"/>
        <w:rPr>
          <w:rFonts w:ascii="Times New Roman" w:hAnsi="Times New Roman" w:cs="Times New Roman"/>
          <w:color w:val="000000"/>
          <w:sz w:val="26"/>
          <w:szCs w:val="26"/>
        </w:rPr>
      </w:pPr>
      <w:r w:rsidRPr="00C3735E">
        <w:rPr>
          <w:rFonts w:ascii="Times New Roman" w:hAnsi="Times New Roman" w:cs="Times New Roman"/>
          <w:b/>
          <w:color w:val="000000"/>
          <w:sz w:val="26"/>
          <w:szCs w:val="26"/>
        </w:rPr>
        <w:t>10.2.1.</w:t>
      </w:r>
      <w:r w:rsidR="00C01F09" w:rsidRPr="00C3735E">
        <w:rPr>
          <w:rFonts w:ascii="Times New Roman" w:hAnsi="Times New Roman" w:cs="Times New Roman"/>
          <w:b/>
          <w:color w:val="000000"/>
          <w:sz w:val="26"/>
          <w:szCs w:val="26"/>
        </w:rPr>
        <w:t>Содержание проблемы</w:t>
      </w:r>
    </w:p>
    <w:p w:rsidR="00C01F09" w:rsidRPr="00C3735E" w:rsidRDefault="00C01F09" w:rsidP="00C01F09">
      <w:pPr>
        <w:pStyle w:val="a3"/>
        <w:spacing w:before="0" w:after="0"/>
        <w:ind w:left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C01F09" w:rsidRPr="00C3735E" w:rsidRDefault="00C01F09" w:rsidP="00C01F09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3735E">
        <w:rPr>
          <w:rFonts w:ascii="Times New Roman" w:hAnsi="Times New Roman" w:cs="Times New Roman"/>
          <w:color w:val="000000"/>
          <w:sz w:val="26"/>
          <w:szCs w:val="26"/>
        </w:rPr>
        <w:t>Обеспечение безопасности дорожного движения является одной из важных социально-экономических задач общегосударственного значения.</w:t>
      </w:r>
    </w:p>
    <w:p w:rsidR="00C01F09" w:rsidRPr="00C3735E" w:rsidRDefault="00C01F09" w:rsidP="00C01F09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3735E">
        <w:rPr>
          <w:rFonts w:ascii="Times New Roman" w:hAnsi="Times New Roman" w:cs="Times New Roman"/>
          <w:color w:val="000000"/>
          <w:sz w:val="26"/>
          <w:szCs w:val="26"/>
        </w:rPr>
        <w:t>Проблема аварийности, связанной с автомобильным транспортом (далее - аварийность), в последнее время приобрела особую остроту в связи с несоответствием дорожно-транспортной инфраструктуры потребностям общества и государства в безопасном дорожном движении, недостаточной эффективностью функционирования системы обеспечения безопасности дорожного движения и крайне низкой дисциплиной участников дорожного движения.</w:t>
      </w:r>
    </w:p>
    <w:p w:rsidR="00C01F09" w:rsidRPr="00C3735E" w:rsidRDefault="00C01F09" w:rsidP="00C01F09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3735E">
        <w:rPr>
          <w:rFonts w:ascii="Times New Roman" w:hAnsi="Times New Roman" w:cs="Times New Roman"/>
          <w:color w:val="000000"/>
          <w:sz w:val="26"/>
          <w:szCs w:val="26"/>
        </w:rPr>
        <w:t>Анализ динамики основных показателей аварийности свидетельствует о том, что уровень дорожно-транспортного травматизма остается достаточно высоким и имеет тенденцию к росту.</w:t>
      </w:r>
    </w:p>
    <w:p w:rsidR="00C01F09" w:rsidRPr="00C3735E" w:rsidRDefault="00C01F09" w:rsidP="00C01F09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3735E">
        <w:rPr>
          <w:rFonts w:ascii="Times New Roman" w:hAnsi="Times New Roman" w:cs="Times New Roman"/>
          <w:color w:val="000000"/>
          <w:sz w:val="26"/>
          <w:szCs w:val="26"/>
        </w:rPr>
        <w:t>Основными факторами, определяющими причины высокого уровня аварийности и наличие тенденций к дальнейшему ухудшению ситуации, являются:</w:t>
      </w:r>
    </w:p>
    <w:p w:rsidR="00C01F09" w:rsidRPr="00C3735E" w:rsidRDefault="00C01F09" w:rsidP="00C01F09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3735E">
        <w:rPr>
          <w:rFonts w:ascii="Times New Roman" w:hAnsi="Times New Roman" w:cs="Times New Roman"/>
          <w:color w:val="000000"/>
          <w:sz w:val="26"/>
          <w:szCs w:val="26"/>
        </w:rPr>
        <w:t>- постоянно возрастающая мобильность населения;</w:t>
      </w:r>
    </w:p>
    <w:p w:rsidR="00C01F09" w:rsidRPr="00C3735E" w:rsidRDefault="00C01F09" w:rsidP="00C01F09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3735E">
        <w:rPr>
          <w:rFonts w:ascii="Times New Roman" w:hAnsi="Times New Roman" w:cs="Times New Roman"/>
          <w:color w:val="000000"/>
          <w:sz w:val="26"/>
          <w:szCs w:val="26"/>
        </w:rPr>
        <w:t>- увеличение перевозок личным транспортом;</w:t>
      </w:r>
    </w:p>
    <w:p w:rsidR="00C01F09" w:rsidRPr="00C3735E" w:rsidRDefault="00C01F09" w:rsidP="00C01F09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3735E">
        <w:rPr>
          <w:rFonts w:ascii="Times New Roman" w:hAnsi="Times New Roman" w:cs="Times New Roman"/>
          <w:color w:val="000000"/>
          <w:sz w:val="26"/>
          <w:szCs w:val="26"/>
        </w:rPr>
        <w:t>- массовое пренебрежение требованиями безопасности дорожного движения со стороны участников дорожного движения, отсутствие должной моральной ответственности за последствия невыполнения требований ПДД;</w:t>
      </w:r>
    </w:p>
    <w:p w:rsidR="00C01F09" w:rsidRPr="00C3735E" w:rsidRDefault="00C01F09" w:rsidP="00C01F09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3735E">
        <w:rPr>
          <w:rFonts w:ascii="Times New Roman" w:hAnsi="Times New Roman" w:cs="Times New Roman"/>
          <w:color w:val="000000"/>
          <w:sz w:val="26"/>
          <w:szCs w:val="26"/>
        </w:rPr>
        <w:t>- низкое качество подготовки водителей, приводящее к ошибкам в управлении транспортными средствами и оценке дорожной обстановки, низкая личная дисциплинированность, невнимательность и небрежность.</w:t>
      </w:r>
    </w:p>
    <w:p w:rsidR="00965646" w:rsidRPr="00C3735E" w:rsidRDefault="00965646" w:rsidP="00C01F09">
      <w:pPr>
        <w:pStyle w:val="a3"/>
        <w:spacing w:before="0" w:after="0"/>
        <w:ind w:left="709"/>
        <w:rPr>
          <w:rFonts w:ascii="Times New Roman" w:hAnsi="Times New Roman" w:cs="Times New Roman"/>
          <w:color w:val="000000"/>
          <w:sz w:val="26"/>
          <w:szCs w:val="26"/>
        </w:rPr>
      </w:pPr>
    </w:p>
    <w:p w:rsidR="00C01F09" w:rsidRPr="00C3735E" w:rsidRDefault="00006CF4" w:rsidP="00C01F09">
      <w:pPr>
        <w:pStyle w:val="a3"/>
        <w:spacing w:before="0" w:after="0"/>
        <w:ind w:left="709"/>
        <w:rPr>
          <w:rFonts w:ascii="Times New Roman" w:hAnsi="Times New Roman" w:cs="Times New Roman"/>
          <w:color w:val="000000"/>
          <w:sz w:val="26"/>
          <w:szCs w:val="26"/>
        </w:rPr>
      </w:pPr>
      <w:r w:rsidRPr="00C3735E">
        <w:rPr>
          <w:rFonts w:ascii="Times New Roman" w:hAnsi="Times New Roman" w:cs="Times New Roman"/>
          <w:b/>
          <w:color w:val="000000"/>
          <w:sz w:val="26"/>
          <w:szCs w:val="26"/>
        </w:rPr>
        <w:t>10.2.</w:t>
      </w:r>
      <w:r w:rsidR="00C01F09" w:rsidRPr="00C3735E">
        <w:rPr>
          <w:rFonts w:ascii="Times New Roman" w:hAnsi="Times New Roman" w:cs="Times New Roman"/>
          <w:b/>
          <w:color w:val="000000"/>
          <w:sz w:val="26"/>
          <w:szCs w:val="26"/>
        </w:rPr>
        <w:t>2</w:t>
      </w:r>
      <w:r w:rsidRPr="00C3735E">
        <w:rPr>
          <w:rFonts w:ascii="Times New Roman" w:hAnsi="Times New Roman" w:cs="Times New Roman"/>
          <w:b/>
          <w:color w:val="000000"/>
          <w:sz w:val="26"/>
          <w:szCs w:val="26"/>
        </w:rPr>
        <w:t>.</w:t>
      </w:r>
      <w:r w:rsidR="00C01F09" w:rsidRPr="00C3735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01F09" w:rsidRPr="00C3735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Основные цели и задачи </w:t>
      </w:r>
      <w:r w:rsidR="006A31DD" w:rsidRPr="00C3735E">
        <w:rPr>
          <w:rFonts w:ascii="Times New Roman" w:hAnsi="Times New Roman" w:cs="Times New Roman"/>
          <w:b/>
          <w:color w:val="000000"/>
          <w:sz w:val="26"/>
          <w:szCs w:val="26"/>
        </w:rPr>
        <w:t>Под</w:t>
      </w:r>
      <w:r w:rsidR="00C01F09" w:rsidRPr="00C3735E">
        <w:rPr>
          <w:rFonts w:ascii="Times New Roman" w:hAnsi="Times New Roman" w:cs="Times New Roman"/>
          <w:b/>
          <w:color w:val="000000"/>
          <w:sz w:val="26"/>
          <w:szCs w:val="26"/>
        </w:rPr>
        <w:t>программы</w:t>
      </w:r>
    </w:p>
    <w:p w:rsidR="00C01F09" w:rsidRPr="00C3735E" w:rsidRDefault="00C01F09" w:rsidP="00C01F09">
      <w:pPr>
        <w:pStyle w:val="a3"/>
        <w:spacing w:before="0" w:after="0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C01F09" w:rsidRPr="00C3735E" w:rsidRDefault="00C01F09" w:rsidP="00C01F09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3735E">
        <w:rPr>
          <w:rFonts w:ascii="Times New Roman" w:hAnsi="Times New Roman" w:cs="Times New Roman"/>
          <w:color w:val="000000"/>
          <w:sz w:val="26"/>
          <w:szCs w:val="26"/>
        </w:rPr>
        <w:t>Целями П</w:t>
      </w:r>
      <w:r w:rsidR="006A31DD" w:rsidRPr="00C3735E">
        <w:rPr>
          <w:rFonts w:ascii="Times New Roman" w:hAnsi="Times New Roman" w:cs="Times New Roman"/>
          <w:color w:val="000000"/>
          <w:sz w:val="26"/>
          <w:szCs w:val="26"/>
        </w:rPr>
        <w:t>одп</w:t>
      </w:r>
      <w:r w:rsidRPr="00C3735E">
        <w:rPr>
          <w:rFonts w:ascii="Times New Roman" w:hAnsi="Times New Roman" w:cs="Times New Roman"/>
          <w:color w:val="000000"/>
          <w:sz w:val="26"/>
          <w:szCs w:val="26"/>
        </w:rPr>
        <w:t>рограммы является обеспечение безопасности жизни, здоровья граждан и их имущества, повышение гарантий и их законных прав на безопасные условия движения на дорогах муниципального образования «поселок Золотухино». Сокращение погибших в результате ДТП и количества ДТП позволит снизить показатели аварийности и, следовательно, уменьшить социальную остроту проблемы.</w:t>
      </w:r>
    </w:p>
    <w:p w:rsidR="00C01F09" w:rsidRPr="00C3735E" w:rsidRDefault="00C01F09" w:rsidP="00C01F09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3735E">
        <w:rPr>
          <w:rFonts w:ascii="Times New Roman" w:hAnsi="Times New Roman" w:cs="Times New Roman"/>
          <w:color w:val="000000"/>
          <w:sz w:val="26"/>
          <w:szCs w:val="26"/>
        </w:rPr>
        <w:t>Условиями достижения целей П</w:t>
      </w:r>
      <w:r w:rsidR="006A31DD" w:rsidRPr="00C3735E">
        <w:rPr>
          <w:rFonts w:ascii="Times New Roman" w:hAnsi="Times New Roman" w:cs="Times New Roman"/>
          <w:color w:val="000000"/>
          <w:sz w:val="26"/>
          <w:szCs w:val="26"/>
        </w:rPr>
        <w:t>одп</w:t>
      </w:r>
      <w:r w:rsidRPr="00C3735E">
        <w:rPr>
          <w:rFonts w:ascii="Times New Roman" w:hAnsi="Times New Roman" w:cs="Times New Roman"/>
          <w:color w:val="000000"/>
          <w:sz w:val="26"/>
          <w:szCs w:val="26"/>
        </w:rPr>
        <w:t>рограммы является решение следующих задач:</w:t>
      </w:r>
    </w:p>
    <w:p w:rsidR="00C01F09" w:rsidRPr="00C3735E" w:rsidRDefault="00C01F09" w:rsidP="00C01F09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3735E">
        <w:rPr>
          <w:rFonts w:ascii="Times New Roman" w:hAnsi="Times New Roman" w:cs="Times New Roman"/>
          <w:color w:val="000000"/>
          <w:sz w:val="26"/>
          <w:szCs w:val="26"/>
        </w:rPr>
        <w:t>- создание безопасных условий для участников дорожного движения;</w:t>
      </w:r>
    </w:p>
    <w:p w:rsidR="00C01F09" w:rsidRPr="00C3735E" w:rsidRDefault="00C01F09" w:rsidP="00C01F09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3735E">
        <w:rPr>
          <w:rFonts w:ascii="Times New Roman" w:hAnsi="Times New Roman" w:cs="Times New Roman"/>
          <w:color w:val="000000"/>
          <w:sz w:val="26"/>
          <w:szCs w:val="26"/>
        </w:rPr>
        <w:t>- сокращение дорожно-транспортного травматизма;</w:t>
      </w:r>
    </w:p>
    <w:p w:rsidR="00C01F09" w:rsidRPr="00C3735E" w:rsidRDefault="00C01F09" w:rsidP="00C01F09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3735E">
        <w:rPr>
          <w:rFonts w:ascii="Times New Roman" w:hAnsi="Times New Roman" w:cs="Times New Roman"/>
          <w:color w:val="000000"/>
          <w:sz w:val="26"/>
          <w:szCs w:val="26"/>
        </w:rPr>
        <w:t>- усиление контроля за эксплуатационным состоянием автомобильных дорог, дорожных сооружений.</w:t>
      </w:r>
    </w:p>
    <w:p w:rsidR="00C01F09" w:rsidRPr="00C3735E" w:rsidRDefault="00C01F09" w:rsidP="00C01F09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3735E">
        <w:rPr>
          <w:rFonts w:ascii="Times New Roman" w:hAnsi="Times New Roman" w:cs="Times New Roman"/>
          <w:color w:val="000000"/>
          <w:sz w:val="26"/>
          <w:szCs w:val="26"/>
        </w:rPr>
        <w:t>В рамках реализации П</w:t>
      </w:r>
      <w:r w:rsidR="006A31DD" w:rsidRPr="00C3735E">
        <w:rPr>
          <w:rFonts w:ascii="Times New Roman" w:hAnsi="Times New Roman" w:cs="Times New Roman"/>
          <w:color w:val="000000"/>
          <w:sz w:val="26"/>
          <w:szCs w:val="26"/>
        </w:rPr>
        <w:t>одп</w:t>
      </w:r>
      <w:r w:rsidRPr="00C3735E">
        <w:rPr>
          <w:rFonts w:ascii="Times New Roman" w:hAnsi="Times New Roman" w:cs="Times New Roman"/>
          <w:color w:val="000000"/>
          <w:sz w:val="26"/>
          <w:szCs w:val="26"/>
        </w:rPr>
        <w:t>рограммы планируется осуществление следующих первоочередных мероприятий:</w:t>
      </w:r>
    </w:p>
    <w:p w:rsidR="00C01F09" w:rsidRPr="00C3735E" w:rsidRDefault="00C01F09" w:rsidP="00C01F09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3735E">
        <w:rPr>
          <w:rFonts w:ascii="Times New Roman" w:hAnsi="Times New Roman" w:cs="Times New Roman"/>
          <w:color w:val="000000"/>
          <w:sz w:val="26"/>
          <w:szCs w:val="26"/>
        </w:rPr>
        <w:t>- зимнее содержание дорог;</w:t>
      </w:r>
    </w:p>
    <w:p w:rsidR="00C01F09" w:rsidRPr="00C3735E" w:rsidRDefault="00C01F09" w:rsidP="00C01F09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3735E">
        <w:rPr>
          <w:rFonts w:ascii="Times New Roman" w:hAnsi="Times New Roman" w:cs="Times New Roman"/>
          <w:color w:val="000000"/>
          <w:sz w:val="26"/>
          <w:szCs w:val="26"/>
        </w:rPr>
        <w:lastRenderedPageBreak/>
        <w:t>- нанесение линий дорожной разметки (пешеходные переходы);</w:t>
      </w:r>
    </w:p>
    <w:p w:rsidR="00C01F09" w:rsidRPr="00C3735E" w:rsidRDefault="00C01F09" w:rsidP="00C01F09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3735E">
        <w:rPr>
          <w:rFonts w:ascii="Times New Roman" w:hAnsi="Times New Roman" w:cs="Times New Roman"/>
          <w:color w:val="000000"/>
          <w:sz w:val="26"/>
          <w:szCs w:val="26"/>
        </w:rPr>
        <w:t>- установка лежащих «полицейских»;</w:t>
      </w:r>
    </w:p>
    <w:p w:rsidR="00C01F09" w:rsidRPr="00C3735E" w:rsidRDefault="00C01F09" w:rsidP="00C01F09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3735E">
        <w:rPr>
          <w:rFonts w:ascii="Times New Roman" w:hAnsi="Times New Roman" w:cs="Times New Roman"/>
          <w:color w:val="000000"/>
          <w:sz w:val="26"/>
          <w:szCs w:val="26"/>
        </w:rPr>
        <w:t>- установка, замена дорожных знаков;</w:t>
      </w:r>
    </w:p>
    <w:p w:rsidR="00C01F09" w:rsidRPr="00C3735E" w:rsidRDefault="00C01F09" w:rsidP="00C01F09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3735E">
        <w:rPr>
          <w:rFonts w:ascii="Times New Roman" w:hAnsi="Times New Roman" w:cs="Times New Roman"/>
          <w:color w:val="000000"/>
          <w:sz w:val="26"/>
          <w:szCs w:val="26"/>
        </w:rPr>
        <w:t>- реконструкция и ремонт проезжей части автодорог, ямочный ремонт и частичное асфальтирование дорог (при условии софинансирования из областного бюджета);</w:t>
      </w:r>
    </w:p>
    <w:p w:rsidR="00C01F09" w:rsidRPr="00C3735E" w:rsidRDefault="00C01F09" w:rsidP="00C01F09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3735E">
        <w:rPr>
          <w:rFonts w:ascii="Times New Roman" w:hAnsi="Times New Roman" w:cs="Times New Roman"/>
          <w:color w:val="000000"/>
          <w:sz w:val="26"/>
          <w:szCs w:val="26"/>
        </w:rPr>
        <w:t>- реконструкция и ремонт тротуаров (при условии софинансирования из областного бюджета);</w:t>
      </w:r>
    </w:p>
    <w:p w:rsidR="00C01F09" w:rsidRPr="00C3735E" w:rsidRDefault="00C01F09" w:rsidP="00C01F09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3735E">
        <w:rPr>
          <w:rFonts w:ascii="Times New Roman" w:hAnsi="Times New Roman" w:cs="Times New Roman"/>
          <w:color w:val="000000"/>
          <w:sz w:val="26"/>
          <w:szCs w:val="26"/>
        </w:rPr>
        <w:t>- выпиловка деревьев с участков дорог с опасными сочетаниями радиусов кривых в плане углов поворота.</w:t>
      </w:r>
    </w:p>
    <w:p w:rsidR="006A31DD" w:rsidRPr="00C3735E" w:rsidRDefault="006A31DD" w:rsidP="006A31DD">
      <w:pPr>
        <w:ind w:firstLine="686"/>
        <w:rPr>
          <w:b/>
          <w:color w:val="000000"/>
          <w:sz w:val="26"/>
          <w:szCs w:val="26"/>
        </w:rPr>
      </w:pPr>
    </w:p>
    <w:p w:rsidR="006A31DD" w:rsidRPr="00C3735E" w:rsidRDefault="006A31DD" w:rsidP="006A31DD">
      <w:pPr>
        <w:ind w:firstLine="686"/>
        <w:rPr>
          <w:b/>
          <w:color w:val="000000"/>
          <w:sz w:val="26"/>
          <w:szCs w:val="26"/>
        </w:rPr>
      </w:pPr>
      <w:r w:rsidRPr="00C3735E">
        <w:rPr>
          <w:b/>
          <w:color w:val="000000"/>
          <w:sz w:val="26"/>
          <w:szCs w:val="26"/>
        </w:rPr>
        <w:t>10.2.3. Сроки реализации Подпрограммы</w:t>
      </w:r>
    </w:p>
    <w:p w:rsidR="006A31DD" w:rsidRPr="00C3735E" w:rsidRDefault="006A31DD" w:rsidP="006A31DD">
      <w:pPr>
        <w:ind w:firstLine="686"/>
        <w:rPr>
          <w:b/>
          <w:color w:val="000000"/>
          <w:sz w:val="26"/>
          <w:szCs w:val="26"/>
        </w:rPr>
      </w:pPr>
    </w:p>
    <w:p w:rsidR="006A31DD" w:rsidRPr="00C3735E" w:rsidRDefault="006A31DD" w:rsidP="006A31DD">
      <w:pPr>
        <w:ind w:firstLine="686"/>
        <w:jc w:val="both"/>
        <w:rPr>
          <w:color w:val="000000"/>
          <w:sz w:val="26"/>
          <w:szCs w:val="26"/>
        </w:rPr>
      </w:pPr>
      <w:r w:rsidRPr="00C3735E">
        <w:rPr>
          <w:color w:val="000000"/>
          <w:sz w:val="26"/>
          <w:szCs w:val="26"/>
        </w:rPr>
        <w:tab/>
        <w:t>Сроки реализации Подпрограммы – 201</w:t>
      </w:r>
      <w:r w:rsidR="00114D34">
        <w:rPr>
          <w:color w:val="000000"/>
          <w:sz w:val="26"/>
          <w:szCs w:val="26"/>
        </w:rPr>
        <w:t>9</w:t>
      </w:r>
      <w:r w:rsidR="00BA0240" w:rsidRPr="00C3735E">
        <w:rPr>
          <w:color w:val="000000"/>
          <w:sz w:val="26"/>
          <w:szCs w:val="26"/>
        </w:rPr>
        <w:t>-</w:t>
      </w:r>
      <w:r w:rsidRPr="00C3735E">
        <w:rPr>
          <w:color w:val="000000"/>
          <w:sz w:val="26"/>
          <w:szCs w:val="26"/>
        </w:rPr>
        <w:t>20</w:t>
      </w:r>
      <w:r w:rsidR="00114D34">
        <w:rPr>
          <w:color w:val="000000"/>
          <w:sz w:val="26"/>
          <w:szCs w:val="26"/>
        </w:rPr>
        <w:t>22</w:t>
      </w:r>
      <w:r w:rsidRPr="00C3735E">
        <w:rPr>
          <w:color w:val="000000"/>
          <w:sz w:val="26"/>
          <w:szCs w:val="26"/>
        </w:rPr>
        <w:t xml:space="preserve"> годы. </w:t>
      </w:r>
    </w:p>
    <w:p w:rsidR="00C01F09" w:rsidRPr="00C3735E" w:rsidRDefault="00C01F09" w:rsidP="00C01F09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F5248E" w:rsidRPr="00C3735E" w:rsidRDefault="00F5248E" w:rsidP="00C01F09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C01F09" w:rsidRPr="00C3735E" w:rsidRDefault="00006CF4" w:rsidP="006A31DD">
      <w:pPr>
        <w:ind w:firstLine="684"/>
        <w:rPr>
          <w:b/>
          <w:sz w:val="26"/>
          <w:szCs w:val="26"/>
        </w:rPr>
      </w:pPr>
      <w:r w:rsidRPr="00C3735E">
        <w:rPr>
          <w:b/>
          <w:color w:val="000000"/>
          <w:sz w:val="26"/>
          <w:szCs w:val="26"/>
        </w:rPr>
        <w:t>10.2.</w:t>
      </w:r>
      <w:r w:rsidR="006A31DD" w:rsidRPr="00C3735E">
        <w:rPr>
          <w:b/>
          <w:color w:val="000000"/>
          <w:sz w:val="26"/>
          <w:szCs w:val="26"/>
        </w:rPr>
        <w:t>4</w:t>
      </w:r>
      <w:r w:rsidR="00C01F09" w:rsidRPr="00C3735E">
        <w:rPr>
          <w:b/>
          <w:color w:val="000000"/>
          <w:sz w:val="26"/>
          <w:szCs w:val="26"/>
        </w:rPr>
        <w:t xml:space="preserve">. </w:t>
      </w:r>
      <w:r w:rsidR="00C01F09" w:rsidRPr="00C3735E">
        <w:rPr>
          <w:b/>
          <w:sz w:val="26"/>
          <w:szCs w:val="26"/>
        </w:rPr>
        <w:t>Система программных мероприятий.</w:t>
      </w:r>
    </w:p>
    <w:p w:rsidR="00C01F09" w:rsidRPr="00C3735E" w:rsidRDefault="00C01F09" w:rsidP="00C01F09">
      <w:pPr>
        <w:ind w:left="709"/>
        <w:jc w:val="both"/>
        <w:rPr>
          <w:sz w:val="26"/>
          <w:szCs w:val="26"/>
        </w:rPr>
      </w:pPr>
    </w:p>
    <w:p w:rsidR="00C01F09" w:rsidRPr="00C3735E" w:rsidRDefault="006A31DD" w:rsidP="00C01F09">
      <w:pPr>
        <w:pStyle w:val="3"/>
        <w:tabs>
          <w:tab w:val="left" w:pos="709"/>
        </w:tabs>
        <w:spacing w:after="0"/>
        <w:ind w:firstLine="709"/>
        <w:jc w:val="both"/>
        <w:rPr>
          <w:sz w:val="26"/>
          <w:szCs w:val="26"/>
        </w:rPr>
      </w:pPr>
      <w:r w:rsidRPr="00C3735E">
        <w:rPr>
          <w:sz w:val="26"/>
          <w:szCs w:val="26"/>
        </w:rPr>
        <w:t>Перечень подпрограммных мероприятий, а также информация о сроках и объемах финансирования, необходимых для реализации каждого мероприятия, приведены в приложении №1 к Программе.</w:t>
      </w:r>
      <w:r w:rsidR="00C01F09" w:rsidRPr="00C3735E">
        <w:rPr>
          <w:sz w:val="26"/>
          <w:szCs w:val="26"/>
        </w:rPr>
        <w:t xml:space="preserve"> </w:t>
      </w:r>
    </w:p>
    <w:p w:rsidR="006A31DD" w:rsidRDefault="006A31DD" w:rsidP="00C01F09">
      <w:pPr>
        <w:pStyle w:val="3"/>
        <w:tabs>
          <w:tab w:val="left" w:pos="709"/>
        </w:tabs>
        <w:spacing w:after="0"/>
        <w:ind w:firstLine="709"/>
        <w:rPr>
          <w:b/>
          <w:sz w:val="26"/>
          <w:szCs w:val="26"/>
        </w:rPr>
      </w:pPr>
    </w:p>
    <w:p w:rsidR="00114D34" w:rsidRPr="00C3735E" w:rsidRDefault="00114D34" w:rsidP="00C01F09">
      <w:pPr>
        <w:pStyle w:val="3"/>
        <w:tabs>
          <w:tab w:val="left" w:pos="709"/>
        </w:tabs>
        <w:spacing w:after="0"/>
        <w:ind w:firstLine="709"/>
        <w:rPr>
          <w:b/>
          <w:sz w:val="26"/>
          <w:szCs w:val="26"/>
        </w:rPr>
      </w:pPr>
    </w:p>
    <w:p w:rsidR="00C01F09" w:rsidRPr="00C3735E" w:rsidRDefault="00006CF4" w:rsidP="00C01F09">
      <w:pPr>
        <w:pStyle w:val="3"/>
        <w:tabs>
          <w:tab w:val="left" w:pos="709"/>
        </w:tabs>
        <w:spacing w:after="0"/>
        <w:ind w:firstLine="709"/>
        <w:rPr>
          <w:b/>
          <w:sz w:val="26"/>
          <w:szCs w:val="26"/>
        </w:rPr>
      </w:pPr>
      <w:r w:rsidRPr="00C3735E">
        <w:rPr>
          <w:b/>
          <w:color w:val="000000"/>
          <w:sz w:val="26"/>
          <w:szCs w:val="26"/>
        </w:rPr>
        <w:t>10.2.</w:t>
      </w:r>
      <w:r w:rsidR="006A31DD" w:rsidRPr="00C3735E">
        <w:rPr>
          <w:b/>
          <w:sz w:val="26"/>
          <w:szCs w:val="26"/>
        </w:rPr>
        <w:t>5</w:t>
      </w:r>
      <w:r w:rsidR="00C01F09" w:rsidRPr="00C3735E">
        <w:rPr>
          <w:b/>
          <w:sz w:val="26"/>
          <w:szCs w:val="26"/>
        </w:rPr>
        <w:t>. Объемы и источники финансирования.</w:t>
      </w:r>
    </w:p>
    <w:p w:rsidR="00C01F09" w:rsidRPr="00C3735E" w:rsidRDefault="00C01F09" w:rsidP="00114D34">
      <w:pPr>
        <w:pStyle w:val="3"/>
        <w:tabs>
          <w:tab w:val="left" w:pos="709"/>
        </w:tabs>
        <w:spacing w:after="0"/>
        <w:ind w:firstLine="709"/>
        <w:rPr>
          <w:b/>
          <w:sz w:val="26"/>
          <w:szCs w:val="26"/>
        </w:rPr>
      </w:pPr>
    </w:p>
    <w:p w:rsidR="00114D34" w:rsidRPr="00114D34" w:rsidRDefault="00114D34" w:rsidP="00114D34">
      <w:pPr>
        <w:pStyle w:val="3"/>
        <w:tabs>
          <w:tab w:val="left" w:pos="709"/>
        </w:tabs>
        <w:spacing w:after="0"/>
        <w:ind w:firstLine="709"/>
        <w:rPr>
          <w:sz w:val="26"/>
          <w:szCs w:val="26"/>
        </w:rPr>
      </w:pPr>
      <w:r w:rsidRPr="00114D34">
        <w:rPr>
          <w:sz w:val="26"/>
          <w:szCs w:val="26"/>
        </w:rPr>
        <w:t>Реализация мероприятий Подпрограммы будет осуществляться за счет средств бюджета поселка Золотухино.</w:t>
      </w:r>
    </w:p>
    <w:p w:rsidR="00114D34" w:rsidRPr="00114D34" w:rsidRDefault="00114D34" w:rsidP="00114D34">
      <w:pPr>
        <w:pStyle w:val="3"/>
        <w:tabs>
          <w:tab w:val="left" w:pos="709"/>
        </w:tabs>
        <w:spacing w:after="0"/>
        <w:ind w:firstLine="709"/>
        <w:rPr>
          <w:sz w:val="26"/>
          <w:szCs w:val="26"/>
        </w:rPr>
      </w:pPr>
      <w:r w:rsidRPr="00114D34">
        <w:rPr>
          <w:sz w:val="26"/>
          <w:szCs w:val="26"/>
        </w:rPr>
        <w:t xml:space="preserve">Объем финансирования по Подпрограмме составляет 404,0 тыс. рублей, в том числе по годам: </w:t>
      </w:r>
    </w:p>
    <w:p w:rsidR="00114D34" w:rsidRPr="00114D34" w:rsidRDefault="00114D34" w:rsidP="00114D34">
      <w:pPr>
        <w:pStyle w:val="3"/>
        <w:tabs>
          <w:tab w:val="left" w:pos="709"/>
        </w:tabs>
        <w:spacing w:after="0"/>
        <w:ind w:firstLine="709"/>
        <w:rPr>
          <w:sz w:val="26"/>
          <w:szCs w:val="26"/>
        </w:rPr>
      </w:pPr>
      <w:r w:rsidRPr="00114D34">
        <w:rPr>
          <w:sz w:val="26"/>
          <w:szCs w:val="26"/>
        </w:rPr>
        <w:t>2019 год – 101,0 тыс. руб.;</w:t>
      </w:r>
    </w:p>
    <w:p w:rsidR="00114D34" w:rsidRPr="00114D34" w:rsidRDefault="00114D34" w:rsidP="00114D34">
      <w:pPr>
        <w:pStyle w:val="3"/>
        <w:tabs>
          <w:tab w:val="left" w:pos="709"/>
        </w:tabs>
        <w:spacing w:after="0"/>
        <w:ind w:firstLine="709"/>
        <w:rPr>
          <w:sz w:val="26"/>
          <w:szCs w:val="26"/>
        </w:rPr>
      </w:pPr>
      <w:r w:rsidRPr="00114D34">
        <w:rPr>
          <w:sz w:val="26"/>
          <w:szCs w:val="26"/>
        </w:rPr>
        <w:t>2020 год – 101,0 тыс. руб.;</w:t>
      </w:r>
    </w:p>
    <w:p w:rsidR="00114D34" w:rsidRPr="00114D34" w:rsidRDefault="00114D34" w:rsidP="00114D34">
      <w:pPr>
        <w:pStyle w:val="3"/>
        <w:tabs>
          <w:tab w:val="left" w:pos="709"/>
        </w:tabs>
        <w:spacing w:after="0"/>
        <w:ind w:firstLine="709"/>
        <w:rPr>
          <w:sz w:val="26"/>
          <w:szCs w:val="26"/>
        </w:rPr>
      </w:pPr>
      <w:r w:rsidRPr="00114D34">
        <w:rPr>
          <w:sz w:val="26"/>
          <w:szCs w:val="26"/>
        </w:rPr>
        <w:t>2021 год – 101,0 тыс. руб.;</w:t>
      </w:r>
    </w:p>
    <w:p w:rsidR="00C01F09" w:rsidRDefault="00114D34" w:rsidP="00114D34">
      <w:pPr>
        <w:pStyle w:val="3"/>
        <w:tabs>
          <w:tab w:val="left" w:pos="709"/>
        </w:tabs>
        <w:spacing w:after="0"/>
        <w:ind w:firstLine="709"/>
        <w:rPr>
          <w:sz w:val="26"/>
          <w:szCs w:val="26"/>
        </w:rPr>
      </w:pPr>
      <w:r w:rsidRPr="00114D34">
        <w:rPr>
          <w:sz w:val="26"/>
          <w:szCs w:val="26"/>
        </w:rPr>
        <w:t>2022 год – 101,0 тыс. руб.</w:t>
      </w:r>
    </w:p>
    <w:p w:rsidR="00114D34" w:rsidRDefault="00114D34" w:rsidP="00C01F09">
      <w:pPr>
        <w:pStyle w:val="3"/>
        <w:tabs>
          <w:tab w:val="left" w:pos="709"/>
        </w:tabs>
        <w:spacing w:after="0"/>
        <w:ind w:firstLine="709"/>
        <w:rPr>
          <w:b/>
          <w:color w:val="000000"/>
          <w:sz w:val="26"/>
          <w:szCs w:val="26"/>
        </w:rPr>
      </w:pPr>
    </w:p>
    <w:p w:rsidR="00114D34" w:rsidRDefault="00114D34" w:rsidP="00C01F09">
      <w:pPr>
        <w:pStyle w:val="3"/>
        <w:tabs>
          <w:tab w:val="left" w:pos="709"/>
        </w:tabs>
        <w:spacing w:after="0"/>
        <w:ind w:firstLine="709"/>
        <w:rPr>
          <w:b/>
          <w:color w:val="000000"/>
          <w:sz w:val="26"/>
          <w:szCs w:val="26"/>
        </w:rPr>
      </w:pPr>
    </w:p>
    <w:p w:rsidR="00C01F09" w:rsidRPr="00C3735E" w:rsidRDefault="00006CF4" w:rsidP="00C01F09">
      <w:pPr>
        <w:pStyle w:val="3"/>
        <w:tabs>
          <w:tab w:val="left" w:pos="709"/>
        </w:tabs>
        <w:spacing w:after="0"/>
        <w:ind w:firstLine="709"/>
        <w:rPr>
          <w:b/>
          <w:sz w:val="26"/>
          <w:szCs w:val="26"/>
        </w:rPr>
      </w:pPr>
      <w:r w:rsidRPr="00C3735E">
        <w:rPr>
          <w:b/>
          <w:color w:val="000000"/>
          <w:sz w:val="26"/>
          <w:szCs w:val="26"/>
        </w:rPr>
        <w:t>10.2.</w:t>
      </w:r>
      <w:r w:rsidR="006A31DD" w:rsidRPr="00C3735E">
        <w:rPr>
          <w:b/>
          <w:sz w:val="26"/>
          <w:szCs w:val="26"/>
        </w:rPr>
        <w:t>6</w:t>
      </w:r>
      <w:r w:rsidR="00C01F09" w:rsidRPr="00C3735E">
        <w:rPr>
          <w:b/>
          <w:sz w:val="26"/>
          <w:szCs w:val="26"/>
        </w:rPr>
        <w:t>. Механизм реализации П</w:t>
      </w:r>
      <w:r w:rsidR="006A31DD" w:rsidRPr="00C3735E">
        <w:rPr>
          <w:b/>
          <w:sz w:val="26"/>
          <w:szCs w:val="26"/>
        </w:rPr>
        <w:t>одп</w:t>
      </w:r>
      <w:r w:rsidR="00C01F09" w:rsidRPr="00C3735E">
        <w:rPr>
          <w:b/>
          <w:sz w:val="26"/>
          <w:szCs w:val="26"/>
        </w:rPr>
        <w:t>рограммы.</w:t>
      </w:r>
    </w:p>
    <w:p w:rsidR="00C01F09" w:rsidRPr="00C3735E" w:rsidRDefault="00C01F09" w:rsidP="00C01F09">
      <w:pPr>
        <w:pStyle w:val="3"/>
        <w:tabs>
          <w:tab w:val="left" w:pos="709"/>
        </w:tabs>
        <w:spacing w:after="0"/>
        <w:ind w:firstLine="709"/>
        <w:rPr>
          <w:b/>
          <w:sz w:val="26"/>
          <w:szCs w:val="26"/>
        </w:rPr>
      </w:pPr>
    </w:p>
    <w:p w:rsidR="00C01F09" w:rsidRPr="00C3735E" w:rsidRDefault="00C01F09" w:rsidP="00C01F09">
      <w:pPr>
        <w:pStyle w:val="3"/>
        <w:tabs>
          <w:tab w:val="left" w:pos="709"/>
        </w:tabs>
        <w:spacing w:after="0"/>
        <w:ind w:firstLine="709"/>
        <w:jc w:val="both"/>
        <w:rPr>
          <w:sz w:val="26"/>
          <w:szCs w:val="26"/>
        </w:rPr>
      </w:pPr>
      <w:r w:rsidRPr="00C3735E">
        <w:rPr>
          <w:sz w:val="26"/>
          <w:szCs w:val="26"/>
        </w:rPr>
        <w:t>Заказчик П</w:t>
      </w:r>
      <w:r w:rsidR="00006CF4" w:rsidRPr="00C3735E">
        <w:rPr>
          <w:sz w:val="26"/>
          <w:szCs w:val="26"/>
        </w:rPr>
        <w:t>одп</w:t>
      </w:r>
      <w:r w:rsidRPr="00C3735E">
        <w:rPr>
          <w:sz w:val="26"/>
          <w:szCs w:val="26"/>
        </w:rPr>
        <w:t>рограммы обеспечивает ее реализацию посредством применения оптимальных методов управления процессом реализации П</w:t>
      </w:r>
      <w:r w:rsidR="00006CF4" w:rsidRPr="00C3735E">
        <w:rPr>
          <w:sz w:val="26"/>
          <w:szCs w:val="26"/>
        </w:rPr>
        <w:t>одп</w:t>
      </w:r>
      <w:r w:rsidRPr="00C3735E">
        <w:rPr>
          <w:sz w:val="26"/>
          <w:szCs w:val="26"/>
        </w:rPr>
        <w:t xml:space="preserve">рограммы, исходя из ее содержания. </w:t>
      </w:r>
    </w:p>
    <w:p w:rsidR="00C01F09" w:rsidRPr="00C3735E" w:rsidRDefault="00C01F09" w:rsidP="00C01F09">
      <w:pPr>
        <w:pStyle w:val="3"/>
        <w:tabs>
          <w:tab w:val="left" w:pos="709"/>
        </w:tabs>
        <w:spacing w:after="0"/>
        <w:ind w:firstLine="709"/>
        <w:jc w:val="both"/>
        <w:rPr>
          <w:sz w:val="26"/>
          <w:szCs w:val="26"/>
        </w:rPr>
      </w:pPr>
      <w:r w:rsidRPr="00C3735E">
        <w:rPr>
          <w:sz w:val="26"/>
          <w:szCs w:val="26"/>
        </w:rPr>
        <w:t>Реализация П</w:t>
      </w:r>
      <w:r w:rsidR="00006CF4" w:rsidRPr="00C3735E">
        <w:rPr>
          <w:sz w:val="26"/>
          <w:szCs w:val="26"/>
        </w:rPr>
        <w:t>одп</w:t>
      </w:r>
      <w:r w:rsidRPr="00C3735E">
        <w:rPr>
          <w:sz w:val="26"/>
          <w:szCs w:val="26"/>
        </w:rPr>
        <w:t>рограммы осуществляется Администрацией поселка Золотухино и привлекаемыми ею организациями.</w:t>
      </w:r>
    </w:p>
    <w:p w:rsidR="00C01F09" w:rsidRPr="00C3735E" w:rsidRDefault="00C01F09" w:rsidP="00C01F09">
      <w:pPr>
        <w:pStyle w:val="3"/>
        <w:tabs>
          <w:tab w:val="left" w:pos="709"/>
        </w:tabs>
        <w:spacing w:after="0"/>
        <w:ind w:firstLine="709"/>
        <w:jc w:val="both"/>
        <w:rPr>
          <w:sz w:val="26"/>
          <w:szCs w:val="26"/>
        </w:rPr>
      </w:pPr>
      <w:r w:rsidRPr="00C3735E">
        <w:rPr>
          <w:sz w:val="26"/>
          <w:szCs w:val="26"/>
        </w:rPr>
        <w:t>Действия исполнителей п</w:t>
      </w:r>
      <w:r w:rsidR="00006CF4" w:rsidRPr="00C3735E">
        <w:rPr>
          <w:sz w:val="26"/>
          <w:szCs w:val="26"/>
        </w:rPr>
        <w:t>одп</w:t>
      </w:r>
      <w:r w:rsidRPr="00C3735E">
        <w:rPr>
          <w:sz w:val="26"/>
          <w:szCs w:val="26"/>
        </w:rPr>
        <w:t>рограммных мероприятий регламентируются действующим законодательством и заключаемыми договорами на выполнение работ, направленных на реализацию этих мероприятий.</w:t>
      </w:r>
    </w:p>
    <w:p w:rsidR="00C01F09" w:rsidRDefault="00C01F09" w:rsidP="00C01F09">
      <w:pPr>
        <w:pStyle w:val="3"/>
        <w:tabs>
          <w:tab w:val="left" w:pos="709"/>
        </w:tabs>
        <w:spacing w:after="0"/>
        <w:ind w:firstLine="709"/>
        <w:jc w:val="both"/>
        <w:rPr>
          <w:sz w:val="26"/>
          <w:szCs w:val="26"/>
        </w:rPr>
      </w:pPr>
    </w:p>
    <w:p w:rsidR="00114D34" w:rsidRDefault="00114D34" w:rsidP="00C01F09">
      <w:pPr>
        <w:pStyle w:val="3"/>
        <w:tabs>
          <w:tab w:val="left" w:pos="709"/>
        </w:tabs>
        <w:spacing w:after="0"/>
        <w:ind w:firstLine="709"/>
        <w:jc w:val="both"/>
        <w:rPr>
          <w:sz w:val="26"/>
          <w:szCs w:val="26"/>
        </w:rPr>
      </w:pPr>
    </w:p>
    <w:p w:rsidR="00114D34" w:rsidRDefault="00114D34" w:rsidP="00C01F09">
      <w:pPr>
        <w:pStyle w:val="3"/>
        <w:tabs>
          <w:tab w:val="left" w:pos="709"/>
        </w:tabs>
        <w:spacing w:after="0"/>
        <w:ind w:firstLine="709"/>
        <w:jc w:val="both"/>
        <w:rPr>
          <w:sz w:val="26"/>
          <w:szCs w:val="26"/>
        </w:rPr>
      </w:pPr>
    </w:p>
    <w:p w:rsidR="00006CF4" w:rsidRPr="00C3735E" w:rsidRDefault="00006CF4" w:rsidP="00F5248E">
      <w:pPr>
        <w:ind w:firstLine="686"/>
        <w:jc w:val="both"/>
        <w:rPr>
          <w:b/>
          <w:color w:val="000000"/>
          <w:sz w:val="26"/>
          <w:szCs w:val="26"/>
        </w:rPr>
      </w:pPr>
      <w:r w:rsidRPr="00C3735E">
        <w:rPr>
          <w:b/>
          <w:color w:val="000000"/>
          <w:sz w:val="26"/>
          <w:szCs w:val="26"/>
        </w:rPr>
        <w:lastRenderedPageBreak/>
        <w:t>10.2.7. Ожидаемые конечные результаты реализации Подпрограммы и показатели эффективности исполнения</w:t>
      </w:r>
    </w:p>
    <w:p w:rsidR="00C01F09" w:rsidRPr="00C3735E" w:rsidRDefault="00C01F09" w:rsidP="00C01F09">
      <w:pPr>
        <w:pStyle w:val="3"/>
        <w:tabs>
          <w:tab w:val="left" w:pos="709"/>
        </w:tabs>
        <w:spacing w:after="0"/>
        <w:ind w:firstLine="709"/>
        <w:rPr>
          <w:b/>
          <w:sz w:val="26"/>
          <w:szCs w:val="26"/>
        </w:rPr>
      </w:pPr>
    </w:p>
    <w:p w:rsidR="00C01F09" w:rsidRPr="00C3735E" w:rsidRDefault="00C01F09" w:rsidP="00C01F09">
      <w:pPr>
        <w:ind w:firstLine="709"/>
        <w:jc w:val="both"/>
        <w:rPr>
          <w:sz w:val="26"/>
          <w:szCs w:val="26"/>
        </w:rPr>
      </w:pPr>
      <w:r w:rsidRPr="00C3735E">
        <w:rPr>
          <w:sz w:val="26"/>
          <w:szCs w:val="26"/>
        </w:rPr>
        <w:t>Выполнение намеченных мероприятий настоящей П</w:t>
      </w:r>
      <w:r w:rsidR="00006CF4" w:rsidRPr="00C3735E">
        <w:rPr>
          <w:sz w:val="26"/>
          <w:szCs w:val="26"/>
        </w:rPr>
        <w:t>одп</w:t>
      </w:r>
      <w:r w:rsidRPr="00C3735E">
        <w:rPr>
          <w:sz w:val="26"/>
          <w:szCs w:val="26"/>
        </w:rPr>
        <w:t xml:space="preserve">рограммы позволит обеспечить </w:t>
      </w:r>
      <w:r w:rsidRPr="00C3735E">
        <w:rPr>
          <w:color w:val="000000"/>
          <w:sz w:val="26"/>
          <w:szCs w:val="26"/>
        </w:rPr>
        <w:t xml:space="preserve">создание </w:t>
      </w:r>
      <w:r w:rsidRPr="00C3735E">
        <w:rPr>
          <w:sz w:val="26"/>
          <w:szCs w:val="26"/>
        </w:rPr>
        <w:t>более</w:t>
      </w:r>
      <w:r w:rsidRPr="00C3735E">
        <w:rPr>
          <w:color w:val="000000"/>
          <w:sz w:val="26"/>
          <w:szCs w:val="26"/>
        </w:rPr>
        <w:t xml:space="preserve"> безопасных условий для участников дорожного движения</w:t>
      </w:r>
      <w:r w:rsidRPr="00C3735E">
        <w:rPr>
          <w:sz w:val="26"/>
          <w:szCs w:val="26"/>
        </w:rPr>
        <w:t xml:space="preserve">, сократить количество ДТП на дорогах </w:t>
      </w:r>
      <w:r w:rsidRPr="00C3735E">
        <w:rPr>
          <w:bCs/>
          <w:color w:val="000000"/>
          <w:sz w:val="26"/>
          <w:szCs w:val="26"/>
        </w:rPr>
        <w:t>муниципального образования «поселок Золотухино»</w:t>
      </w:r>
      <w:r w:rsidRPr="00C3735E">
        <w:rPr>
          <w:sz w:val="26"/>
          <w:szCs w:val="26"/>
        </w:rPr>
        <w:t xml:space="preserve">, сократить число пострадавших в ДТП, совершенствовать условия дорожного движения по улицам и дорогам </w:t>
      </w:r>
      <w:r w:rsidRPr="00C3735E">
        <w:rPr>
          <w:bCs/>
          <w:color w:val="000000"/>
          <w:sz w:val="26"/>
          <w:szCs w:val="26"/>
        </w:rPr>
        <w:t>муниципального образования «поселок Золотухино»</w:t>
      </w:r>
      <w:r w:rsidRPr="00C3735E">
        <w:rPr>
          <w:sz w:val="26"/>
          <w:szCs w:val="26"/>
        </w:rPr>
        <w:t>.</w:t>
      </w:r>
    </w:p>
    <w:p w:rsidR="00C01F09" w:rsidRPr="00C3735E" w:rsidRDefault="00C01F09" w:rsidP="00C01F09">
      <w:pPr>
        <w:ind w:firstLine="709"/>
        <w:jc w:val="both"/>
        <w:rPr>
          <w:sz w:val="26"/>
          <w:szCs w:val="26"/>
        </w:rPr>
      </w:pPr>
    </w:p>
    <w:p w:rsidR="00006CF4" w:rsidRPr="00C3735E" w:rsidRDefault="00006CF4" w:rsidP="00C01F09">
      <w:pPr>
        <w:ind w:firstLine="709"/>
        <w:jc w:val="both"/>
        <w:rPr>
          <w:sz w:val="26"/>
          <w:szCs w:val="26"/>
        </w:rPr>
        <w:sectPr w:rsidR="00006CF4" w:rsidRPr="00C3735E" w:rsidSect="00E811AC">
          <w:headerReference w:type="even" r:id="rId9"/>
          <w:headerReference w:type="default" r:id="rId10"/>
          <w:pgSz w:w="11906" w:h="16838" w:code="9"/>
          <w:pgMar w:top="1134" w:right="1247" w:bottom="1134" w:left="1531" w:header="709" w:footer="709" w:gutter="0"/>
          <w:pgNumType w:start="0"/>
          <w:cols w:space="708"/>
          <w:titlePg/>
          <w:docGrid w:linePitch="360"/>
        </w:sectPr>
      </w:pPr>
    </w:p>
    <w:p w:rsidR="004C795E" w:rsidRDefault="004C795E" w:rsidP="004C795E">
      <w:pPr>
        <w:jc w:val="right"/>
      </w:pPr>
      <w:r>
        <w:lastRenderedPageBreak/>
        <w:t xml:space="preserve">Приложение №1 </w:t>
      </w:r>
    </w:p>
    <w:p w:rsidR="004C795E" w:rsidRDefault="004C795E" w:rsidP="004C795E">
      <w:pPr>
        <w:jc w:val="right"/>
      </w:pPr>
      <w:r>
        <w:t xml:space="preserve">к постановлению Администрации поселка Золотухино </w:t>
      </w:r>
    </w:p>
    <w:p w:rsidR="004C795E" w:rsidRDefault="004C795E" w:rsidP="004C795E">
      <w:pPr>
        <w:jc w:val="right"/>
      </w:pPr>
      <w:r>
        <w:t>от 22.11.2019г. № 239</w:t>
      </w:r>
    </w:p>
    <w:p w:rsidR="004C795E" w:rsidRDefault="004C795E" w:rsidP="00006CF4">
      <w:pPr>
        <w:jc w:val="right"/>
      </w:pPr>
    </w:p>
    <w:p w:rsidR="00006CF4" w:rsidRPr="00965646" w:rsidRDefault="00006CF4" w:rsidP="00006CF4">
      <w:pPr>
        <w:jc w:val="right"/>
      </w:pPr>
      <w:r w:rsidRPr="00965646">
        <w:t>Приложение №1</w:t>
      </w:r>
    </w:p>
    <w:p w:rsidR="00006CF4" w:rsidRPr="00965646" w:rsidRDefault="00006CF4" w:rsidP="00006CF4">
      <w:pPr>
        <w:jc w:val="right"/>
      </w:pPr>
      <w:r w:rsidRPr="00965646">
        <w:t>к муниципальной программе</w:t>
      </w:r>
    </w:p>
    <w:p w:rsidR="003B06AA" w:rsidRPr="00965646" w:rsidRDefault="003B06AA" w:rsidP="00006CF4">
      <w:pPr>
        <w:jc w:val="right"/>
      </w:pPr>
      <w:r w:rsidRPr="00965646">
        <w:t xml:space="preserve">«Развитие сети автомобильных дорог и безопасности дорожного </w:t>
      </w:r>
    </w:p>
    <w:p w:rsidR="00006CF4" w:rsidRPr="00965646" w:rsidRDefault="003B06AA" w:rsidP="00006CF4">
      <w:pPr>
        <w:jc w:val="right"/>
      </w:pPr>
      <w:r w:rsidRPr="00965646">
        <w:t>движения в муниципальном образовании «поселок Золотухино»</w:t>
      </w:r>
      <w:r w:rsidR="00006CF4" w:rsidRPr="00965646">
        <w:rPr>
          <w:bCs/>
        </w:rPr>
        <w:t>,</w:t>
      </w:r>
      <w:r w:rsidR="00006CF4" w:rsidRPr="00965646">
        <w:t xml:space="preserve"> </w:t>
      </w:r>
    </w:p>
    <w:p w:rsidR="00006CF4" w:rsidRPr="00965646" w:rsidRDefault="00006CF4" w:rsidP="00006CF4">
      <w:pPr>
        <w:jc w:val="right"/>
        <w:rPr>
          <w:bCs/>
        </w:rPr>
      </w:pPr>
      <w:r w:rsidRPr="00965646">
        <w:rPr>
          <w:bCs/>
        </w:rPr>
        <w:t xml:space="preserve">утвержденной постановлением администрации </w:t>
      </w:r>
    </w:p>
    <w:p w:rsidR="00006CF4" w:rsidRPr="00004B72" w:rsidRDefault="00006CF4" w:rsidP="00006CF4">
      <w:pPr>
        <w:jc w:val="right"/>
        <w:rPr>
          <w:bCs/>
          <w:sz w:val="28"/>
          <w:szCs w:val="28"/>
        </w:rPr>
      </w:pPr>
      <w:r w:rsidRPr="00965646">
        <w:rPr>
          <w:bCs/>
        </w:rPr>
        <w:t>поселка Золотухино от 11.1</w:t>
      </w:r>
      <w:r w:rsidR="00965646">
        <w:rPr>
          <w:bCs/>
        </w:rPr>
        <w:t>1</w:t>
      </w:r>
      <w:r w:rsidRPr="00965646">
        <w:rPr>
          <w:bCs/>
        </w:rPr>
        <w:t>.201</w:t>
      </w:r>
      <w:r w:rsidR="00965646">
        <w:rPr>
          <w:bCs/>
        </w:rPr>
        <w:t>6</w:t>
      </w:r>
      <w:r w:rsidRPr="00965646">
        <w:rPr>
          <w:bCs/>
        </w:rPr>
        <w:t>г. №2</w:t>
      </w:r>
      <w:r w:rsidR="00965646">
        <w:rPr>
          <w:bCs/>
        </w:rPr>
        <w:t>46</w:t>
      </w:r>
    </w:p>
    <w:p w:rsidR="00006CF4" w:rsidRDefault="00006CF4" w:rsidP="00006CF4">
      <w:pPr>
        <w:ind w:right="-1"/>
        <w:jc w:val="center"/>
        <w:rPr>
          <w:sz w:val="28"/>
          <w:szCs w:val="28"/>
        </w:rPr>
      </w:pPr>
    </w:p>
    <w:p w:rsidR="00006CF4" w:rsidRPr="00004B72" w:rsidRDefault="00006CF4" w:rsidP="00006CF4">
      <w:pPr>
        <w:ind w:right="-1"/>
        <w:jc w:val="center"/>
        <w:rPr>
          <w:sz w:val="28"/>
          <w:szCs w:val="28"/>
        </w:rPr>
      </w:pPr>
    </w:p>
    <w:p w:rsidR="00006CF4" w:rsidRPr="00004B72" w:rsidRDefault="00006CF4" w:rsidP="00965646">
      <w:pPr>
        <w:jc w:val="center"/>
        <w:rPr>
          <w:b/>
          <w:bCs/>
          <w:color w:val="000000"/>
          <w:sz w:val="28"/>
          <w:szCs w:val="28"/>
        </w:rPr>
      </w:pPr>
      <w:r w:rsidRPr="00004B72">
        <w:rPr>
          <w:b/>
          <w:bCs/>
          <w:color w:val="000000"/>
          <w:sz w:val="28"/>
          <w:szCs w:val="28"/>
        </w:rPr>
        <w:t>ПЕРЕЧЕНЬ</w:t>
      </w:r>
    </w:p>
    <w:p w:rsidR="00006CF4" w:rsidRPr="00965646" w:rsidRDefault="00006CF4" w:rsidP="00965646">
      <w:pPr>
        <w:jc w:val="center"/>
        <w:rPr>
          <w:b/>
          <w:bCs/>
          <w:color w:val="000000"/>
          <w:sz w:val="28"/>
          <w:szCs w:val="28"/>
        </w:rPr>
      </w:pPr>
      <w:r w:rsidRPr="00965646">
        <w:rPr>
          <w:b/>
          <w:bCs/>
          <w:color w:val="000000"/>
          <w:sz w:val="28"/>
          <w:szCs w:val="28"/>
        </w:rPr>
        <w:t>мероприятий муниципальной программы</w:t>
      </w:r>
    </w:p>
    <w:p w:rsidR="00965646" w:rsidRPr="00965646" w:rsidRDefault="00006CF4" w:rsidP="00965646">
      <w:pPr>
        <w:pStyle w:val="a3"/>
        <w:spacing w:before="0"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65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E811AC" w:rsidRPr="009656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Развитие сети автомобильных дорог и безопасности </w:t>
      </w:r>
    </w:p>
    <w:p w:rsidR="00006CF4" w:rsidRDefault="00E811AC" w:rsidP="00965646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5646">
        <w:rPr>
          <w:rFonts w:ascii="Times New Roman" w:hAnsi="Times New Roman" w:cs="Times New Roman"/>
          <w:b/>
          <w:color w:val="000000"/>
          <w:sz w:val="28"/>
          <w:szCs w:val="28"/>
        </w:rPr>
        <w:t>дорожного движения в муниципальном образовании «поселок Золотухино</w:t>
      </w:r>
      <w:r w:rsidR="00006CF4" w:rsidRPr="00965646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006CF4" w:rsidRPr="00965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65646" w:rsidRPr="00965646" w:rsidRDefault="00965646" w:rsidP="00965646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47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2450"/>
        <w:gridCol w:w="1317"/>
        <w:gridCol w:w="1083"/>
        <w:gridCol w:w="1199"/>
        <w:gridCol w:w="1134"/>
        <w:gridCol w:w="992"/>
        <w:gridCol w:w="1137"/>
        <w:gridCol w:w="1177"/>
        <w:gridCol w:w="1701"/>
        <w:gridCol w:w="1858"/>
      </w:tblGrid>
      <w:tr w:rsidR="004C795E" w:rsidTr="00F04FB8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5E" w:rsidRDefault="004C795E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5E" w:rsidRDefault="004C795E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5E" w:rsidRDefault="004C795E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5E" w:rsidRDefault="004C795E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Сумма расходов, всего, </w:t>
            </w:r>
            <w:proofErr w:type="spellStart"/>
            <w:r>
              <w:rPr>
                <w:color w:val="000000"/>
                <w:sz w:val="20"/>
                <w:szCs w:val="20"/>
              </w:rPr>
              <w:t>тыс.руб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4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5E" w:rsidRDefault="004C795E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том числе по годам</w:t>
            </w:r>
          </w:p>
          <w:p w:rsidR="004C795E" w:rsidRDefault="004C795E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5E" w:rsidRDefault="004C795E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5E" w:rsidRDefault="004C795E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Ответственные за реализацию мероприятий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5E" w:rsidRDefault="004C795E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Ожидаемый результат (значение показателей за весь период реализации, в том числе по годам)</w:t>
            </w:r>
          </w:p>
        </w:tc>
      </w:tr>
      <w:tr w:rsidR="004C795E" w:rsidTr="00F04FB8"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5E" w:rsidRDefault="004C795E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5E" w:rsidRDefault="004C795E">
            <w:pPr>
              <w:pStyle w:val="a3"/>
              <w:suppressAutoHyphens/>
              <w:spacing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5E" w:rsidRDefault="004C795E">
            <w:pPr>
              <w:pStyle w:val="a3"/>
              <w:suppressAutoHyphens/>
              <w:spacing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5E" w:rsidRDefault="004C795E">
            <w:pPr>
              <w:pStyle w:val="a3"/>
              <w:suppressAutoHyphens/>
              <w:spacing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5E" w:rsidRDefault="004C795E">
            <w:pPr>
              <w:pStyle w:val="a3"/>
              <w:suppressAutoHyphens/>
              <w:spacing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5E" w:rsidRDefault="004C795E">
            <w:pPr>
              <w:pStyle w:val="a3"/>
              <w:suppressAutoHyphens/>
              <w:spacing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5E" w:rsidRDefault="004C795E">
            <w:pPr>
              <w:pStyle w:val="a3"/>
              <w:suppressAutoHyphens/>
              <w:spacing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4C795E" w:rsidTr="00F04FB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5E" w:rsidRDefault="004C795E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5E" w:rsidRDefault="004C795E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5E" w:rsidRDefault="004C795E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5E" w:rsidRDefault="004C795E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5E" w:rsidRDefault="004C795E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5E" w:rsidRDefault="004C795E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5E" w:rsidRDefault="004C795E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5E" w:rsidRDefault="004C795E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5E" w:rsidRDefault="004C795E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5E" w:rsidRDefault="004C795E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5E" w:rsidRDefault="004C795E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4C795E" w:rsidTr="00F04FB8">
        <w:tc>
          <w:tcPr>
            <w:tcW w:w="14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5E" w:rsidRDefault="004C795E">
            <w:pPr>
              <w:suppressAutoHyphens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«Развитие сети автомобильных дорог в муниципальном образовании «поселок Золотухино»</w:t>
            </w:r>
          </w:p>
        </w:tc>
      </w:tr>
      <w:tr w:rsidR="004C795E" w:rsidTr="00F04FB8">
        <w:tc>
          <w:tcPr>
            <w:tcW w:w="14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5E" w:rsidRDefault="004C795E">
            <w:pPr>
              <w:suppressAutoHyphens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 Создание условий для развития и содержания автомобильных дорог в поселке Золотухино</w:t>
            </w:r>
          </w:p>
        </w:tc>
      </w:tr>
      <w:tr w:rsidR="004C795E" w:rsidTr="00F04FB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Ямочный, текущий, капитальный ремонт дорог, тротуаров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бюджет поселка Золотухино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372,4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2019 - 2022гг.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Администрация поселка Золотухино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Снижение уровня аварийности, улучшение состояния дорожного полотна </w:t>
            </w:r>
            <w:r>
              <w:rPr>
                <w:bCs/>
                <w:color w:val="000000"/>
                <w:sz w:val="20"/>
                <w:szCs w:val="20"/>
              </w:rPr>
              <w:lastRenderedPageBreak/>
              <w:t>автомобильных дорог и тротуаров в поселке</w:t>
            </w:r>
          </w:p>
        </w:tc>
      </w:tr>
      <w:tr w:rsidR="004C795E" w:rsidTr="00F04FB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Ремонт автомобильной дороги по ул. Комсомольская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бюджет поселка Золотухино</w:t>
            </w:r>
          </w:p>
          <w:p w:rsidR="004C795E" w:rsidRDefault="004C795E">
            <w:pPr>
              <w:suppressAutoHyphens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Бюджет Курской области*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190,0</w:t>
            </w:r>
          </w:p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4C795E" w:rsidRDefault="004C795E">
            <w:pPr>
              <w:suppressAutoHyphens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3604,535</w:t>
            </w:r>
          </w:p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190,0</w:t>
            </w:r>
          </w:p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4C795E" w:rsidRDefault="004C795E">
            <w:pPr>
              <w:suppressAutoHyphens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3604,535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2019г.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Администрация поселка Золотухино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5E" w:rsidRDefault="004C795E">
            <w:pPr>
              <w:jc w:val="center"/>
            </w:pPr>
            <w:r>
              <w:rPr>
                <w:rFonts w:eastAsia="Microsoft YaHei"/>
                <w:color w:val="000000"/>
                <w:sz w:val="20"/>
                <w:szCs w:val="20"/>
              </w:rPr>
              <w:t xml:space="preserve">Повышение безопасности за счет ввода в эксплуатацию </w:t>
            </w:r>
            <w:r w:rsidR="00F04FB8">
              <w:rPr>
                <w:rFonts w:eastAsia="Microsoft YaHei"/>
                <w:color w:val="000000"/>
                <w:sz w:val="20"/>
                <w:szCs w:val="20"/>
              </w:rPr>
              <w:t xml:space="preserve">- </w:t>
            </w:r>
            <w:r>
              <w:rPr>
                <w:rFonts w:eastAsia="Microsoft YaHei"/>
                <w:color w:val="000000"/>
                <w:sz w:val="20"/>
                <w:szCs w:val="20"/>
              </w:rPr>
              <w:t xml:space="preserve">518 </w:t>
            </w:r>
            <w:proofErr w:type="spellStart"/>
            <w:r>
              <w:rPr>
                <w:rFonts w:eastAsia="Microsoft YaHei"/>
                <w:color w:val="000000"/>
                <w:sz w:val="20"/>
                <w:szCs w:val="20"/>
              </w:rPr>
              <w:t>п.м</w:t>
            </w:r>
            <w:proofErr w:type="spellEnd"/>
            <w:r>
              <w:rPr>
                <w:rFonts w:eastAsia="Microsoft YaHei"/>
                <w:color w:val="000000"/>
                <w:sz w:val="20"/>
                <w:szCs w:val="20"/>
              </w:rPr>
              <w:t>.</w:t>
            </w:r>
          </w:p>
        </w:tc>
      </w:tr>
      <w:tr w:rsidR="004C795E" w:rsidTr="00F04FB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Изготовление ПСД на строительство автомобильной дороги по ул. Набережная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бюджет поселка Золотухино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97,0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2020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Администрация поселка Золотухино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5E" w:rsidRDefault="004C795E">
            <w:pPr>
              <w:jc w:val="center"/>
              <w:rPr>
                <w:rFonts w:eastAsia="Microsoft YaHei"/>
                <w:color w:val="000000"/>
                <w:sz w:val="20"/>
                <w:szCs w:val="20"/>
              </w:rPr>
            </w:pPr>
            <w:r>
              <w:rPr>
                <w:rFonts w:eastAsia="Microsoft YaHei"/>
                <w:color w:val="000000"/>
                <w:sz w:val="20"/>
                <w:szCs w:val="20"/>
              </w:rPr>
              <w:t>Изготовление ПСД</w:t>
            </w:r>
          </w:p>
          <w:p w:rsidR="004C795E" w:rsidRDefault="004C795E" w:rsidP="004C795E">
            <w:pPr>
              <w:jc w:val="center"/>
              <w:rPr>
                <w:rFonts w:eastAsia="Microsoft YaHei"/>
                <w:color w:val="000000"/>
                <w:sz w:val="20"/>
                <w:szCs w:val="20"/>
              </w:rPr>
            </w:pPr>
            <w:r>
              <w:rPr>
                <w:rFonts w:eastAsia="Microsoft YaHei"/>
                <w:color w:val="000000"/>
                <w:sz w:val="20"/>
                <w:szCs w:val="20"/>
              </w:rPr>
              <w:t>в 2020г. - 1</w:t>
            </w:r>
          </w:p>
          <w:p w:rsidR="004C795E" w:rsidRDefault="004C795E" w:rsidP="004C795E">
            <w:pPr>
              <w:jc w:val="center"/>
              <w:rPr>
                <w:rFonts w:eastAsia="Microsoft YaHei"/>
                <w:color w:val="000000"/>
                <w:sz w:val="20"/>
                <w:szCs w:val="20"/>
              </w:rPr>
            </w:pPr>
          </w:p>
        </w:tc>
      </w:tr>
      <w:tr w:rsidR="004C795E" w:rsidTr="00F04FB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Строительство автомобильной дороги по ул. Набережная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бюджет поселка Золотухино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438,0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438,0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2021г.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Администрация поселка Золотухино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5E" w:rsidRDefault="004C795E">
            <w:pPr>
              <w:jc w:val="center"/>
            </w:pPr>
            <w:r>
              <w:rPr>
                <w:rFonts w:eastAsia="Microsoft YaHei"/>
                <w:color w:val="000000"/>
                <w:sz w:val="20"/>
                <w:szCs w:val="20"/>
              </w:rPr>
              <w:t xml:space="preserve">Повышение безопасности за счет ввода в эксплуатацию </w:t>
            </w:r>
            <w:r w:rsidR="00F04FB8">
              <w:rPr>
                <w:rFonts w:eastAsia="Microsoft YaHei"/>
                <w:color w:val="000000"/>
                <w:sz w:val="20"/>
                <w:szCs w:val="20"/>
              </w:rPr>
              <w:t xml:space="preserve">- </w:t>
            </w:r>
            <w:r>
              <w:rPr>
                <w:rFonts w:eastAsia="Microsoft YaHei"/>
                <w:color w:val="000000"/>
                <w:sz w:val="20"/>
                <w:szCs w:val="20"/>
              </w:rPr>
              <w:t xml:space="preserve">606 </w:t>
            </w:r>
            <w:proofErr w:type="spellStart"/>
            <w:r>
              <w:rPr>
                <w:rFonts w:eastAsia="Microsoft YaHei"/>
                <w:color w:val="000000"/>
                <w:sz w:val="20"/>
                <w:szCs w:val="20"/>
              </w:rPr>
              <w:t>п.м</w:t>
            </w:r>
            <w:proofErr w:type="spellEnd"/>
            <w:r>
              <w:rPr>
                <w:rFonts w:eastAsia="Microsoft YaHei"/>
                <w:color w:val="000000"/>
                <w:sz w:val="20"/>
                <w:szCs w:val="20"/>
              </w:rPr>
              <w:t>.</w:t>
            </w:r>
          </w:p>
        </w:tc>
      </w:tr>
      <w:tr w:rsidR="004C795E" w:rsidTr="00F04FB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Изготовление ПСД на строительство автомобильной дороги по ул.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К.Маркса</w:t>
            </w:r>
            <w:proofErr w:type="spellEnd"/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бюджет поселка Золотухино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2020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Администрация поселка Золотухино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5E" w:rsidRDefault="004C795E" w:rsidP="004C795E">
            <w:pPr>
              <w:jc w:val="center"/>
              <w:rPr>
                <w:rFonts w:eastAsia="Microsoft YaHei"/>
                <w:color w:val="000000"/>
                <w:sz w:val="20"/>
                <w:szCs w:val="20"/>
              </w:rPr>
            </w:pPr>
            <w:r>
              <w:rPr>
                <w:rFonts w:eastAsia="Microsoft YaHei"/>
                <w:color w:val="000000"/>
                <w:sz w:val="20"/>
                <w:szCs w:val="20"/>
              </w:rPr>
              <w:t>Изготовление ПСД</w:t>
            </w:r>
          </w:p>
          <w:p w:rsidR="004C795E" w:rsidRDefault="004C795E" w:rsidP="004C795E">
            <w:pPr>
              <w:jc w:val="center"/>
              <w:rPr>
                <w:rFonts w:eastAsia="Microsoft YaHei"/>
                <w:color w:val="000000"/>
                <w:sz w:val="20"/>
                <w:szCs w:val="20"/>
              </w:rPr>
            </w:pPr>
            <w:r>
              <w:rPr>
                <w:rFonts w:eastAsia="Microsoft YaHei"/>
                <w:color w:val="000000"/>
                <w:sz w:val="20"/>
                <w:szCs w:val="20"/>
              </w:rPr>
              <w:t>в 2021г. - 1</w:t>
            </w:r>
          </w:p>
          <w:p w:rsidR="004C795E" w:rsidRDefault="004C795E">
            <w:pPr>
              <w:jc w:val="center"/>
              <w:rPr>
                <w:rFonts w:eastAsia="Microsoft YaHei"/>
                <w:color w:val="000000"/>
                <w:sz w:val="20"/>
                <w:szCs w:val="20"/>
              </w:rPr>
            </w:pPr>
          </w:p>
        </w:tc>
      </w:tr>
      <w:tr w:rsidR="004C795E" w:rsidTr="00F04FB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Строительство автомобильной дороги по ул.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К.Маркса</w:t>
            </w:r>
            <w:proofErr w:type="spellEnd"/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бюджет поселка Золотухино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758,9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758,9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2021г.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Администрация поселка Золотухино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5E" w:rsidRDefault="004C795E">
            <w:pPr>
              <w:jc w:val="center"/>
            </w:pPr>
            <w:r>
              <w:rPr>
                <w:rFonts w:eastAsia="Microsoft YaHei"/>
                <w:color w:val="000000"/>
                <w:sz w:val="20"/>
                <w:szCs w:val="20"/>
              </w:rPr>
              <w:t xml:space="preserve">Повышение безопасности за счет ввода в эксплуатацию </w:t>
            </w:r>
            <w:r w:rsidR="00F04FB8">
              <w:rPr>
                <w:rFonts w:eastAsia="Microsoft YaHei"/>
                <w:color w:val="000000"/>
                <w:sz w:val="20"/>
                <w:szCs w:val="20"/>
              </w:rPr>
              <w:t xml:space="preserve">- </w:t>
            </w:r>
            <w:r>
              <w:rPr>
                <w:rFonts w:eastAsia="Microsoft YaHei"/>
                <w:color w:val="000000"/>
                <w:sz w:val="20"/>
                <w:szCs w:val="20"/>
              </w:rPr>
              <w:t xml:space="preserve">395 </w:t>
            </w:r>
            <w:proofErr w:type="spellStart"/>
            <w:r>
              <w:rPr>
                <w:rFonts w:eastAsia="Microsoft YaHei"/>
                <w:color w:val="000000"/>
                <w:sz w:val="20"/>
                <w:szCs w:val="20"/>
              </w:rPr>
              <w:t>п.м</w:t>
            </w:r>
            <w:proofErr w:type="spellEnd"/>
            <w:r>
              <w:rPr>
                <w:rFonts w:eastAsia="Microsoft YaHei"/>
                <w:color w:val="000000"/>
                <w:sz w:val="20"/>
                <w:szCs w:val="20"/>
              </w:rPr>
              <w:t>.</w:t>
            </w:r>
          </w:p>
        </w:tc>
      </w:tr>
      <w:tr w:rsidR="004C795E" w:rsidTr="00F04FB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1.7.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Изготовление ПСД на строительство автомобильной дороги по</w:t>
            </w:r>
          </w:p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ул. Сидорова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бюджет поселка Золотухино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2019г.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Администрация поселка Золотухино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5E" w:rsidRDefault="004C795E" w:rsidP="004C795E">
            <w:pPr>
              <w:jc w:val="center"/>
              <w:rPr>
                <w:rFonts w:eastAsia="Microsoft YaHei"/>
                <w:color w:val="000000"/>
                <w:sz w:val="20"/>
                <w:szCs w:val="20"/>
              </w:rPr>
            </w:pPr>
            <w:r>
              <w:rPr>
                <w:rFonts w:eastAsia="Microsoft YaHei"/>
                <w:color w:val="000000"/>
                <w:sz w:val="20"/>
                <w:szCs w:val="20"/>
              </w:rPr>
              <w:t>Изготовление ПСД</w:t>
            </w:r>
          </w:p>
          <w:p w:rsidR="004C795E" w:rsidRDefault="004C795E" w:rsidP="004C795E">
            <w:pPr>
              <w:jc w:val="center"/>
              <w:rPr>
                <w:rFonts w:eastAsia="Microsoft YaHei"/>
                <w:color w:val="000000"/>
                <w:sz w:val="20"/>
                <w:szCs w:val="20"/>
              </w:rPr>
            </w:pPr>
            <w:r>
              <w:rPr>
                <w:rFonts w:eastAsia="Microsoft YaHei"/>
                <w:color w:val="000000"/>
                <w:sz w:val="20"/>
                <w:szCs w:val="20"/>
              </w:rPr>
              <w:t>в 2019г. - 1</w:t>
            </w:r>
          </w:p>
          <w:p w:rsidR="004C795E" w:rsidRDefault="004C795E">
            <w:pPr>
              <w:jc w:val="center"/>
              <w:rPr>
                <w:rFonts w:eastAsia="Microsoft YaHei"/>
                <w:color w:val="000000"/>
                <w:sz w:val="20"/>
                <w:szCs w:val="20"/>
              </w:rPr>
            </w:pPr>
          </w:p>
        </w:tc>
      </w:tr>
      <w:tr w:rsidR="004C795E" w:rsidTr="00F04FB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1.8.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Строительство автомобильной дороги по ул. Сидорова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бюджет поселка Золотухино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757,7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</w:t>
            </w:r>
            <w:bookmarkStart w:id="0" w:name="_GoBack"/>
            <w:bookmarkEnd w:id="0"/>
            <w:r>
              <w:rPr>
                <w:bCs/>
                <w:color w:val="000000"/>
                <w:sz w:val="20"/>
                <w:szCs w:val="20"/>
              </w:rPr>
              <w:t>57,7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 w:rsidP="000B5549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</w:t>
            </w:r>
            <w:r w:rsidR="000B5549">
              <w:rPr>
                <w:bCs/>
                <w:color w:val="000000"/>
                <w:sz w:val="20"/>
                <w:szCs w:val="20"/>
              </w:rPr>
              <w:t>20</w:t>
            </w:r>
            <w:r>
              <w:rPr>
                <w:bCs/>
                <w:color w:val="000000"/>
                <w:sz w:val="20"/>
                <w:szCs w:val="20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Администрация поселка Золотухино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795E" w:rsidRDefault="004C795E">
            <w:pPr>
              <w:jc w:val="center"/>
              <w:rPr>
                <w:rFonts w:eastAsia="Microsoft YaHei"/>
                <w:color w:val="000000"/>
                <w:sz w:val="20"/>
                <w:szCs w:val="20"/>
              </w:rPr>
            </w:pPr>
            <w:r>
              <w:rPr>
                <w:rFonts w:eastAsia="Microsoft YaHei"/>
                <w:color w:val="000000"/>
                <w:sz w:val="20"/>
                <w:szCs w:val="20"/>
              </w:rPr>
              <w:t xml:space="preserve">Повышение безопасности за счет ввода в эксплуатацию </w:t>
            </w:r>
            <w:r w:rsidR="00F04FB8">
              <w:rPr>
                <w:rFonts w:eastAsia="Microsoft YaHei"/>
                <w:color w:val="000000"/>
                <w:sz w:val="20"/>
                <w:szCs w:val="20"/>
              </w:rPr>
              <w:t xml:space="preserve">- </w:t>
            </w:r>
            <w:r>
              <w:rPr>
                <w:rFonts w:eastAsia="Microsoft YaHei"/>
                <w:color w:val="000000"/>
                <w:sz w:val="20"/>
                <w:szCs w:val="20"/>
              </w:rPr>
              <w:t xml:space="preserve">500 </w:t>
            </w:r>
            <w:proofErr w:type="spellStart"/>
            <w:r>
              <w:rPr>
                <w:rFonts w:eastAsia="Microsoft YaHei"/>
                <w:color w:val="000000"/>
                <w:sz w:val="20"/>
                <w:szCs w:val="20"/>
              </w:rPr>
              <w:t>п.м</w:t>
            </w:r>
            <w:proofErr w:type="spellEnd"/>
            <w:r>
              <w:rPr>
                <w:rFonts w:eastAsia="Microsoft YaHei"/>
                <w:color w:val="000000"/>
                <w:sz w:val="20"/>
                <w:szCs w:val="20"/>
              </w:rPr>
              <w:t>.</w:t>
            </w:r>
          </w:p>
        </w:tc>
      </w:tr>
      <w:tr w:rsidR="004C795E" w:rsidTr="00F04FB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5E" w:rsidRDefault="004C795E">
            <w:pPr>
              <w:suppressAutoHyphens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Бюджет Курской области*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6 817,77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6 817,77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5E" w:rsidRDefault="004C795E">
            <w:pPr>
              <w:jc w:val="center"/>
              <w:rPr>
                <w:rFonts w:eastAsia="Microsoft YaHei"/>
                <w:color w:val="000000"/>
                <w:sz w:val="20"/>
                <w:szCs w:val="20"/>
              </w:rPr>
            </w:pPr>
          </w:p>
        </w:tc>
      </w:tr>
      <w:tr w:rsidR="004C795E" w:rsidTr="00F04FB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1.9.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Изготовление проектно-сметной документации, в том числе составление и проверка ПСД.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бюджет поселка Золотухино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355,4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355,4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bCs/>
                <w:color w:val="000000"/>
                <w:sz w:val="20"/>
                <w:szCs w:val="20"/>
              </w:rPr>
              <w:t>2019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bCs/>
                <w:color w:val="000000"/>
                <w:sz w:val="20"/>
                <w:szCs w:val="20"/>
              </w:rPr>
              <w:t>Администрация поселка Золотухино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rFonts w:eastAsia="Microsoft YaHei"/>
                <w:color w:val="000000"/>
                <w:sz w:val="20"/>
                <w:szCs w:val="20"/>
              </w:rPr>
            </w:pPr>
            <w:r>
              <w:rPr>
                <w:rFonts w:eastAsia="Microsoft YaHei"/>
                <w:color w:val="000000"/>
                <w:sz w:val="20"/>
                <w:szCs w:val="20"/>
              </w:rPr>
              <w:t>Изготовление ПСД на строительство автомобильных дорог по улицам Набережная, Сидорова</w:t>
            </w:r>
          </w:p>
        </w:tc>
      </w:tr>
      <w:tr w:rsidR="004C795E" w:rsidTr="00F04FB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6431A1">
            <w:pPr>
              <w:suppressAutoHyphens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1.10.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Ремонт тротуара по ул. Кирова 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бюджет поселка Золотухино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1417,3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1417,3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2020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Администрация поселка Золотухино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rFonts w:eastAsia="Microsoft YaHei"/>
                <w:color w:val="000000"/>
                <w:sz w:val="20"/>
                <w:szCs w:val="20"/>
              </w:rPr>
            </w:pPr>
            <w:r>
              <w:rPr>
                <w:rFonts w:eastAsia="Microsoft YaHei"/>
                <w:color w:val="000000"/>
                <w:sz w:val="20"/>
                <w:szCs w:val="20"/>
              </w:rPr>
              <w:t xml:space="preserve">Повышение безопасности за счет ввода в эксплуатацию </w:t>
            </w:r>
            <w:r w:rsidR="00F04FB8">
              <w:rPr>
                <w:rFonts w:eastAsia="Microsoft YaHei"/>
                <w:color w:val="000000"/>
                <w:sz w:val="20"/>
                <w:szCs w:val="20"/>
              </w:rPr>
              <w:t xml:space="preserve">- </w:t>
            </w:r>
            <w:r>
              <w:rPr>
                <w:rFonts w:eastAsia="Microsoft YaHei"/>
                <w:color w:val="000000"/>
                <w:sz w:val="20"/>
                <w:szCs w:val="20"/>
              </w:rPr>
              <w:t xml:space="preserve">500 </w:t>
            </w:r>
            <w:proofErr w:type="spellStart"/>
            <w:r>
              <w:rPr>
                <w:rFonts w:eastAsia="Microsoft YaHei"/>
                <w:color w:val="000000"/>
                <w:sz w:val="20"/>
                <w:szCs w:val="20"/>
              </w:rPr>
              <w:t>п.м</w:t>
            </w:r>
            <w:proofErr w:type="spellEnd"/>
            <w:r>
              <w:rPr>
                <w:rFonts w:eastAsia="Microsoft YaHei"/>
                <w:color w:val="000000"/>
                <w:sz w:val="20"/>
                <w:szCs w:val="20"/>
              </w:rPr>
              <w:t>.</w:t>
            </w:r>
          </w:p>
        </w:tc>
      </w:tr>
      <w:tr w:rsidR="004C795E" w:rsidTr="00F04FB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6431A1" w:rsidP="006431A1">
            <w:pPr>
              <w:suppressAutoHyphens/>
              <w:ind w:right="-9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1.11.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Ремонт тротуара по ул. Железнодорожная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бюджет поселка Золотухино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758,9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758,9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Администрация поселка Золотухино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rFonts w:eastAsia="Microsoft YaHei"/>
                <w:color w:val="000000"/>
                <w:sz w:val="20"/>
                <w:szCs w:val="20"/>
              </w:rPr>
            </w:pPr>
            <w:r>
              <w:rPr>
                <w:rFonts w:eastAsia="Microsoft YaHei"/>
                <w:color w:val="000000"/>
                <w:sz w:val="20"/>
                <w:szCs w:val="20"/>
              </w:rPr>
              <w:t xml:space="preserve">Повышение безопасности за счет ввода в эксплуатацию </w:t>
            </w:r>
            <w:r w:rsidR="00F04FB8">
              <w:rPr>
                <w:rFonts w:eastAsia="Microsoft YaHei"/>
                <w:color w:val="000000"/>
                <w:sz w:val="20"/>
                <w:szCs w:val="20"/>
              </w:rPr>
              <w:t xml:space="preserve">- </w:t>
            </w:r>
            <w:r>
              <w:rPr>
                <w:rFonts w:eastAsia="Microsoft YaHei"/>
                <w:color w:val="000000"/>
                <w:sz w:val="20"/>
                <w:szCs w:val="20"/>
              </w:rPr>
              <w:t xml:space="preserve">211 </w:t>
            </w:r>
            <w:proofErr w:type="spellStart"/>
            <w:r>
              <w:rPr>
                <w:rFonts w:eastAsia="Microsoft YaHei"/>
                <w:color w:val="000000"/>
                <w:sz w:val="20"/>
                <w:szCs w:val="20"/>
              </w:rPr>
              <w:t>п.м</w:t>
            </w:r>
            <w:proofErr w:type="spellEnd"/>
            <w:r>
              <w:rPr>
                <w:rFonts w:eastAsia="Microsoft YaHei"/>
                <w:color w:val="000000"/>
                <w:sz w:val="20"/>
                <w:szCs w:val="20"/>
              </w:rPr>
              <w:t>.</w:t>
            </w:r>
          </w:p>
        </w:tc>
      </w:tr>
      <w:tr w:rsidR="004C795E" w:rsidTr="00F04FB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6431A1" w:rsidP="006431A1">
            <w:pPr>
              <w:suppressAutoHyphens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1.1</w:t>
            </w:r>
            <w:r w:rsidR="004C795E">
              <w:rPr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Ремонт тротуара по ул. Куйбышева 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бюджет поселка Золотухино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1622,2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1622,2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2020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Администрация поселка Золотухино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rFonts w:eastAsia="Microsoft YaHei"/>
                <w:color w:val="000000"/>
                <w:sz w:val="20"/>
                <w:szCs w:val="20"/>
              </w:rPr>
            </w:pPr>
            <w:r>
              <w:rPr>
                <w:rFonts w:eastAsia="Microsoft YaHei"/>
                <w:color w:val="000000"/>
                <w:sz w:val="20"/>
                <w:szCs w:val="20"/>
              </w:rPr>
              <w:t xml:space="preserve">Повышение безопасности за счет ввода в эксплуатацию </w:t>
            </w:r>
            <w:r w:rsidR="00F04FB8">
              <w:rPr>
                <w:rFonts w:eastAsia="Microsoft YaHei"/>
                <w:color w:val="000000"/>
                <w:sz w:val="20"/>
                <w:szCs w:val="20"/>
              </w:rPr>
              <w:t xml:space="preserve">- </w:t>
            </w:r>
            <w:r>
              <w:rPr>
                <w:rFonts w:eastAsia="Microsoft YaHei"/>
                <w:color w:val="000000"/>
                <w:sz w:val="20"/>
                <w:szCs w:val="20"/>
              </w:rPr>
              <w:t xml:space="preserve">538 </w:t>
            </w:r>
            <w:proofErr w:type="spellStart"/>
            <w:r>
              <w:rPr>
                <w:rFonts w:eastAsia="Microsoft YaHei"/>
                <w:color w:val="000000"/>
                <w:sz w:val="20"/>
                <w:szCs w:val="20"/>
              </w:rPr>
              <w:t>п.м</w:t>
            </w:r>
            <w:proofErr w:type="spellEnd"/>
            <w:r>
              <w:rPr>
                <w:rFonts w:eastAsia="Microsoft YaHei"/>
                <w:color w:val="000000"/>
                <w:sz w:val="20"/>
                <w:szCs w:val="20"/>
              </w:rPr>
              <w:t>.</w:t>
            </w:r>
          </w:p>
        </w:tc>
      </w:tr>
      <w:tr w:rsidR="004C795E" w:rsidTr="00F04FB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6431A1">
            <w:pPr>
              <w:suppressAutoHyphens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1.13</w:t>
            </w:r>
            <w:r w:rsidR="004C795E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Ремонт тротуара по ул. Гостиная 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бюджет поселка Золотухино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489,5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489</w:t>
            </w:r>
            <w:r>
              <w:t>,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2019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Администрация поселка Золотухино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 w:rsidP="004C795E">
            <w:pPr>
              <w:suppressAutoHyphens/>
              <w:jc w:val="center"/>
              <w:rPr>
                <w:rFonts w:eastAsia="Microsoft YaHei"/>
                <w:color w:val="000000"/>
                <w:sz w:val="20"/>
                <w:szCs w:val="20"/>
              </w:rPr>
            </w:pPr>
            <w:r>
              <w:rPr>
                <w:rFonts w:eastAsia="Microsoft YaHei"/>
                <w:color w:val="000000"/>
                <w:sz w:val="20"/>
                <w:szCs w:val="20"/>
              </w:rPr>
              <w:t xml:space="preserve">Повышение безопасности за счет ввода в эксплуатацию </w:t>
            </w:r>
            <w:r w:rsidR="00F04FB8">
              <w:rPr>
                <w:rFonts w:eastAsia="Microsoft YaHei"/>
                <w:color w:val="000000"/>
                <w:sz w:val="20"/>
                <w:szCs w:val="20"/>
              </w:rPr>
              <w:t>-</w:t>
            </w:r>
            <w:r>
              <w:rPr>
                <w:rFonts w:eastAsia="Microsoft YaHei"/>
                <w:color w:val="000000"/>
                <w:sz w:val="20"/>
                <w:szCs w:val="20"/>
              </w:rPr>
              <w:t xml:space="preserve">380,0 </w:t>
            </w:r>
            <w:proofErr w:type="spellStart"/>
            <w:r>
              <w:rPr>
                <w:rFonts w:eastAsia="Microsoft YaHei"/>
                <w:color w:val="000000"/>
                <w:sz w:val="20"/>
                <w:szCs w:val="20"/>
              </w:rPr>
              <w:t>п.м</w:t>
            </w:r>
            <w:proofErr w:type="spellEnd"/>
            <w:r>
              <w:rPr>
                <w:rFonts w:eastAsia="Microsoft YaHei"/>
                <w:color w:val="000000"/>
                <w:sz w:val="20"/>
                <w:szCs w:val="20"/>
              </w:rPr>
              <w:t>.</w:t>
            </w:r>
          </w:p>
        </w:tc>
      </w:tr>
      <w:tr w:rsidR="004C795E" w:rsidTr="00F04FB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6431A1">
            <w:pPr>
              <w:suppressAutoHyphens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Ремонт тротуара по ул. Ленина 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бюджет поселка Золотухино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547,0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547,0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2019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Администрация поселка Золотухино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 w:rsidP="004C795E">
            <w:pPr>
              <w:suppressAutoHyphens/>
              <w:jc w:val="center"/>
              <w:rPr>
                <w:rFonts w:eastAsia="Microsoft YaHei"/>
                <w:color w:val="000000"/>
                <w:sz w:val="20"/>
                <w:szCs w:val="20"/>
              </w:rPr>
            </w:pPr>
            <w:r>
              <w:rPr>
                <w:rFonts w:eastAsia="Microsoft YaHei"/>
                <w:color w:val="000000"/>
                <w:sz w:val="20"/>
                <w:szCs w:val="20"/>
              </w:rPr>
              <w:t xml:space="preserve">Повышение безопасности за счет ввода в эксплуатацию </w:t>
            </w:r>
            <w:r w:rsidR="00F04FB8">
              <w:rPr>
                <w:rFonts w:eastAsia="Microsoft YaHei"/>
                <w:color w:val="000000"/>
                <w:sz w:val="20"/>
                <w:szCs w:val="20"/>
              </w:rPr>
              <w:t xml:space="preserve">- </w:t>
            </w:r>
            <w:r>
              <w:rPr>
                <w:rFonts w:eastAsia="Microsoft YaHei"/>
                <w:color w:val="000000"/>
                <w:sz w:val="20"/>
                <w:szCs w:val="20"/>
              </w:rPr>
              <w:t xml:space="preserve">140 </w:t>
            </w:r>
            <w:proofErr w:type="spellStart"/>
            <w:r>
              <w:rPr>
                <w:rFonts w:eastAsia="Microsoft YaHei"/>
                <w:color w:val="000000"/>
                <w:sz w:val="20"/>
                <w:szCs w:val="20"/>
              </w:rPr>
              <w:t>п.м</w:t>
            </w:r>
            <w:proofErr w:type="spellEnd"/>
            <w:r>
              <w:rPr>
                <w:rFonts w:eastAsia="Microsoft YaHei"/>
                <w:color w:val="000000"/>
                <w:sz w:val="20"/>
                <w:szCs w:val="20"/>
              </w:rPr>
              <w:t>.</w:t>
            </w:r>
          </w:p>
        </w:tc>
      </w:tr>
      <w:tr w:rsidR="004C795E" w:rsidTr="00F04FB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6431A1">
            <w:pPr>
              <w:suppressAutoHyphens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Ремонт тротуара по ул. Орджоникидзе </w:t>
            </w:r>
          </w:p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(левая сторона)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бюджет поселка Золотухино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1081,8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1081,8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2019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Администрация поселка Золотухино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rFonts w:eastAsia="Microsoft YaHei"/>
                <w:color w:val="000000"/>
                <w:sz w:val="20"/>
                <w:szCs w:val="20"/>
              </w:rPr>
            </w:pPr>
            <w:r>
              <w:rPr>
                <w:rFonts w:eastAsia="Microsoft YaHei"/>
                <w:color w:val="000000"/>
                <w:sz w:val="20"/>
                <w:szCs w:val="20"/>
              </w:rPr>
              <w:t>Повышение безопасности за счет ввода в эксплуатацию</w:t>
            </w:r>
            <w:r w:rsidR="00F04FB8">
              <w:rPr>
                <w:rFonts w:eastAsia="Microsoft YaHei"/>
                <w:color w:val="000000"/>
                <w:sz w:val="20"/>
                <w:szCs w:val="20"/>
              </w:rPr>
              <w:t xml:space="preserve"> -</w:t>
            </w:r>
            <w:r>
              <w:rPr>
                <w:rFonts w:eastAsia="Microsoft YaHei"/>
                <w:color w:val="000000"/>
                <w:sz w:val="20"/>
                <w:szCs w:val="20"/>
              </w:rPr>
              <w:t xml:space="preserve"> 461 </w:t>
            </w:r>
            <w:proofErr w:type="spellStart"/>
            <w:r>
              <w:rPr>
                <w:rFonts w:eastAsia="Microsoft YaHei"/>
                <w:color w:val="000000"/>
                <w:sz w:val="20"/>
                <w:szCs w:val="20"/>
              </w:rPr>
              <w:t>п.м</w:t>
            </w:r>
            <w:proofErr w:type="spellEnd"/>
            <w:r>
              <w:rPr>
                <w:rFonts w:eastAsia="Microsoft YaHei"/>
                <w:color w:val="000000"/>
                <w:sz w:val="20"/>
                <w:szCs w:val="20"/>
              </w:rPr>
              <w:t>.</w:t>
            </w:r>
          </w:p>
        </w:tc>
      </w:tr>
      <w:tr w:rsidR="004C795E" w:rsidTr="00F04FB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6431A1">
            <w:pPr>
              <w:suppressAutoHyphens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1.16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Изготовление ПСД на строительство автомобильной дороги по</w:t>
            </w:r>
          </w:p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ул. Радужная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бюджет поселка Золотухино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2022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Администрация поселка Золотухино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5E" w:rsidRDefault="004C795E" w:rsidP="004C795E">
            <w:pPr>
              <w:jc w:val="center"/>
              <w:rPr>
                <w:rFonts w:eastAsia="Microsoft YaHei"/>
                <w:color w:val="000000"/>
                <w:sz w:val="20"/>
                <w:szCs w:val="20"/>
              </w:rPr>
            </w:pPr>
            <w:r>
              <w:rPr>
                <w:rFonts w:eastAsia="Microsoft YaHei"/>
                <w:color w:val="000000"/>
                <w:sz w:val="20"/>
                <w:szCs w:val="20"/>
              </w:rPr>
              <w:t>Изготовление ПСД</w:t>
            </w:r>
          </w:p>
          <w:p w:rsidR="004C795E" w:rsidRDefault="004C795E" w:rsidP="004C795E">
            <w:pPr>
              <w:jc w:val="center"/>
              <w:rPr>
                <w:rFonts w:eastAsia="Microsoft YaHei"/>
                <w:color w:val="000000"/>
                <w:sz w:val="20"/>
                <w:szCs w:val="20"/>
              </w:rPr>
            </w:pPr>
            <w:r>
              <w:rPr>
                <w:rFonts w:eastAsia="Microsoft YaHei"/>
                <w:color w:val="000000"/>
                <w:sz w:val="20"/>
                <w:szCs w:val="20"/>
              </w:rPr>
              <w:t>в 2022г. - 1</w:t>
            </w:r>
          </w:p>
          <w:p w:rsidR="004C795E" w:rsidRDefault="004C795E">
            <w:pPr>
              <w:suppressAutoHyphens/>
              <w:jc w:val="center"/>
              <w:rPr>
                <w:rFonts w:eastAsia="Microsoft YaHei"/>
                <w:color w:val="000000"/>
                <w:sz w:val="20"/>
                <w:szCs w:val="20"/>
              </w:rPr>
            </w:pPr>
          </w:p>
        </w:tc>
      </w:tr>
      <w:tr w:rsidR="004C795E" w:rsidTr="00F04FB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6431A1">
            <w:pPr>
              <w:suppressAutoHyphens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1.17.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Строительство автомобильной дороги по ул. Радужная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бюджет поселка Золотухино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758,0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758,0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2022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Администрация поселка Золотухино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rFonts w:eastAsia="Microsoft YaHei"/>
                <w:color w:val="000000"/>
                <w:sz w:val="20"/>
                <w:szCs w:val="20"/>
              </w:rPr>
            </w:pPr>
            <w:r>
              <w:rPr>
                <w:rFonts w:eastAsia="Microsoft YaHei"/>
                <w:color w:val="000000"/>
                <w:sz w:val="20"/>
                <w:szCs w:val="20"/>
              </w:rPr>
              <w:t xml:space="preserve">Повышение безопасности за счет ввода в эксплуатацию 380 </w:t>
            </w:r>
            <w:proofErr w:type="spellStart"/>
            <w:r>
              <w:rPr>
                <w:rFonts w:eastAsia="Microsoft YaHei"/>
                <w:color w:val="000000"/>
                <w:sz w:val="20"/>
                <w:szCs w:val="20"/>
              </w:rPr>
              <w:t>п.м</w:t>
            </w:r>
            <w:proofErr w:type="spellEnd"/>
            <w:r>
              <w:rPr>
                <w:rFonts w:eastAsia="Microsoft YaHei"/>
                <w:color w:val="000000"/>
                <w:sz w:val="20"/>
                <w:szCs w:val="20"/>
              </w:rPr>
              <w:t>.</w:t>
            </w:r>
          </w:p>
        </w:tc>
      </w:tr>
      <w:tr w:rsidR="004C795E" w:rsidTr="00F04FB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6431A1">
            <w:pPr>
              <w:suppressAutoHyphens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1.18.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Ремонт тротуара по ул. Ленина 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бюджет поселка Золотухино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757,7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757,70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2022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Администрация поселка Золотухино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 w:rsidP="004C795E">
            <w:pPr>
              <w:suppressAutoHyphens/>
              <w:jc w:val="center"/>
              <w:rPr>
                <w:rFonts w:eastAsia="Microsoft YaHei"/>
                <w:color w:val="000000"/>
                <w:sz w:val="20"/>
                <w:szCs w:val="20"/>
              </w:rPr>
            </w:pPr>
            <w:r>
              <w:rPr>
                <w:rFonts w:eastAsia="Microsoft YaHei"/>
                <w:color w:val="000000"/>
                <w:sz w:val="20"/>
                <w:szCs w:val="20"/>
              </w:rPr>
              <w:t xml:space="preserve">Повышение безопасности за счет ввода в эксплуатацию 300,0 </w:t>
            </w:r>
            <w:proofErr w:type="spellStart"/>
            <w:r>
              <w:rPr>
                <w:rFonts w:eastAsia="Microsoft YaHei"/>
                <w:color w:val="000000"/>
                <w:sz w:val="20"/>
                <w:szCs w:val="20"/>
              </w:rPr>
              <w:t>п.м</w:t>
            </w:r>
            <w:proofErr w:type="spellEnd"/>
          </w:p>
        </w:tc>
      </w:tr>
      <w:tr w:rsidR="004C795E" w:rsidTr="00F04FB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6431A1">
            <w:pPr>
              <w:suppressAutoHyphens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1.19.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Изготовление ПСД на строительство автомобильной дороги по</w:t>
            </w:r>
          </w:p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ул. Заречная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бюджет поселка Золотухино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2022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Администрация поселка Золотухино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5E" w:rsidRDefault="004C795E" w:rsidP="004C795E">
            <w:pPr>
              <w:jc w:val="center"/>
              <w:rPr>
                <w:rFonts w:eastAsia="Microsoft YaHei"/>
                <w:color w:val="000000"/>
                <w:sz w:val="20"/>
                <w:szCs w:val="20"/>
              </w:rPr>
            </w:pPr>
            <w:r>
              <w:rPr>
                <w:rFonts w:eastAsia="Microsoft YaHei"/>
                <w:color w:val="000000"/>
                <w:sz w:val="20"/>
                <w:szCs w:val="20"/>
              </w:rPr>
              <w:t>Изготовление ПСД</w:t>
            </w:r>
          </w:p>
          <w:p w:rsidR="004C795E" w:rsidRDefault="004C795E" w:rsidP="004C795E">
            <w:pPr>
              <w:jc w:val="center"/>
              <w:rPr>
                <w:rFonts w:eastAsia="Microsoft YaHei"/>
                <w:color w:val="000000"/>
                <w:sz w:val="20"/>
                <w:szCs w:val="20"/>
              </w:rPr>
            </w:pPr>
            <w:r>
              <w:rPr>
                <w:rFonts w:eastAsia="Microsoft YaHei"/>
                <w:color w:val="000000"/>
                <w:sz w:val="20"/>
                <w:szCs w:val="20"/>
              </w:rPr>
              <w:t>в 2022г. - 1;</w:t>
            </w:r>
          </w:p>
          <w:p w:rsidR="004C795E" w:rsidRDefault="004C795E">
            <w:pPr>
              <w:suppressAutoHyphens/>
              <w:jc w:val="center"/>
              <w:rPr>
                <w:rFonts w:eastAsia="Microsoft YaHei"/>
                <w:color w:val="000000"/>
                <w:sz w:val="20"/>
                <w:szCs w:val="20"/>
              </w:rPr>
            </w:pPr>
          </w:p>
        </w:tc>
      </w:tr>
      <w:tr w:rsidR="004C795E" w:rsidTr="00F04FB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6431A1">
            <w:pPr>
              <w:suppressAutoHyphens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1.20.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Проведение межевых и кадастровых работ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бюджет поселка Золотухино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FB8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2019- </w:t>
            </w:r>
          </w:p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2022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Администрация поселка Золотухино</w:t>
            </w:r>
            <w:r w:rsidR="00B60474">
              <w:rPr>
                <w:bCs/>
                <w:color w:val="000000"/>
                <w:sz w:val="20"/>
                <w:szCs w:val="20"/>
              </w:rPr>
              <w:t>, Подрядные организации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rFonts w:eastAsia="Microsoft YaHei"/>
                <w:color w:val="000000"/>
                <w:sz w:val="20"/>
                <w:szCs w:val="20"/>
              </w:rPr>
            </w:pPr>
            <w:r>
              <w:rPr>
                <w:rFonts w:eastAsia="Microsoft YaHei"/>
                <w:color w:val="000000"/>
                <w:sz w:val="20"/>
                <w:szCs w:val="20"/>
              </w:rPr>
              <w:t xml:space="preserve">Установление(уточнение) границ территории 10 участков </w:t>
            </w:r>
            <w:proofErr w:type="spellStart"/>
            <w:r>
              <w:rPr>
                <w:rFonts w:eastAsia="Microsoft YaHei"/>
                <w:color w:val="000000"/>
                <w:sz w:val="20"/>
                <w:szCs w:val="20"/>
              </w:rPr>
              <w:t>улично</w:t>
            </w:r>
            <w:proofErr w:type="spellEnd"/>
            <w:r>
              <w:rPr>
                <w:rFonts w:eastAsia="Microsoft YaHei"/>
                <w:color w:val="000000"/>
                <w:sz w:val="20"/>
                <w:szCs w:val="20"/>
              </w:rPr>
              <w:t xml:space="preserve"> - дорожной сети:</w:t>
            </w:r>
          </w:p>
          <w:p w:rsidR="004C795E" w:rsidRDefault="004C795E">
            <w:pPr>
              <w:suppressAutoHyphens/>
              <w:jc w:val="center"/>
              <w:rPr>
                <w:rFonts w:eastAsia="Microsoft YaHei"/>
                <w:color w:val="000000"/>
                <w:sz w:val="20"/>
                <w:szCs w:val="20"/>
              </w:rPr>
            </w:pPr>
            <w:r>
              <w:rPr>
                <w:rFonts w:eastAsia="Microsoft YaHei"/>
                <w:color w:val="000000"/>
                <w:sz w:val="20"/>
                <w:szCs w:val="20"/>
              </w:rPr>
              <w:t>в 2019г. – 4;</w:t>
            </w:r>
          </w:p>
          <w:p w:rsidR="004C795E" w:rsidRDefault="004C795E">
            <w:pPr>
              <w:suppressAutoHyphens/>
              <w:jc w:val="center"/>
              <w:rPr>
                <w:rFonts w:eastAsia="Microsoft YaHei"/>
                <w:color w:val="000000"/>
                <w:sz w:val="20"/>
                <w:szCs w:val="20"/>
              </w:rPr>
            </w:pPr>
            <w:r>
              <w:rPr>
                <w:rFonts w:eastAsia="Microsoft YaHei"/>
                <w:color w:val="000000"/>
                <w:sz w:val="20"/>
                <w:szCs w:val="20"/>
              </w:rPr>
              <w:t>в 2020г. – 2;</w:t>
            </w:r>
          </w:p>
          <w:p w:rsidR="004C795E" w:rsidRDefault="004C795E">
            <w:pPr>
              <w:suppressAutoHyphens/>
              <w:jc w:val="center"/>
              <w:rPr>
                <w:rFonts w:eastAsia="Microsoft YaHei"/>
                <w:color w:val="000000"/>
                <w:sz w:val="20"/>
                <w:szCs w:val="20"/>
              </w:rPr>
            </w:pPr>
            <w:r>
              <w:rPr>
                <w:rFonts w:eastAsia="Microsoft YaHei"/>
                <w:color w:val="000000"/>
                <w:sz w:val="20"/>
                <w:szCs w:val="20"/>
              </w:rPr>
              <w:t>в 2021г. – 2;</w:t>
            </w:r>
          </w:p>
          <w:p w:rsidR="004C795E" w:rsidRDefault="004C795E">
            <w:pPr>
              <w:suppressAutoHyphens/>
              <w:jc w:val="center"/>
              <w:rPr>
                <w:rFonts w:eastAsia="Microsoft YaHei"/>
                <w:color w:val="000000"/>
                <w:sz w:val="20"/>
                <w:szCs w:val="20"/>
              </w:rPr>
            </w:pPr>
            <w:r>
              <w:rPr>
                <w:rFonts w:eastAsia="Microsoft YaHei"/>
                <w:color w:val="000000"/>
                <w:sz w:val="20"/>
                <w:szCs w:val="20"/>
              </w:rPr>
              <w:t>в 2022г. – 2.</w:t>
            </w:r>
          </w:p>
        </w:tc>
      </w:tr>
      <w:tr w:rsidR="004C795E" w:rsidTr="00F04FB8">
        <w:trPr>
          <w:trHeight w:val="336"/>
        </w:trPr>
        <w:tc>
          <w:tcPr>
            <w:tcW w:w="4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5E" w:rsidRDefault="004C795E">
            <w:pPr>
              <w:suppressAutoHyphens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по подпрограмме: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5E" w:rsidRDefault="004C795E">
            <w:pPr>
              <w:suppressAutoHyphens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14711,235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5E" w:rsidRDefault="004C795E">
            <w:pPr>
              <w:suppressAutoHyphens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6 360, 635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5E" w:rsidRDefault="004C795E">
            <w:pPr>
              <w:suppressAutoHyphens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4 209,2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5E" w:rsidRDefault="004C795E">
            <w:pPr>
              <w:suppressAutoHyphens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2 070,7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5E" w:rsidRDefault="004C795E">
            <w:pPr>
              <w:suppressAutoHyphens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2 070,7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5E" w:rsidRDefault="004C795E">
            <w:pPr>
              <w:suppressAutoHyphens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5E" w:rsidRDefault="004C795E">
            <w:pPr>
              <w:suppressAutoHyphens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5E" w:rsidRDefault="004C795E">
            <w:pPr>
              <w:suppressAutoHyphens/>
              <w:jc w:val="both"/>
              <w:rPr>
                <w:rFonts w:eastAsia="Microsoft YaHei"/>
                <w:color w:val="000000"/>
                <w:sz w:val="20"/>
                <w:szCs w:val="20"/>
              </w:rPr>
            </w:pPr>
          </w:p>
        </w:tc>
      </w:tr>
      <w:tr w:rsidR="004C795E" w:rsidTr="00F04FB8">
        <w:tc>
          <w:tcPr>
            <w:tcW w:w="14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5E" w:rsidRDefault="004C795E">
            <w:pPr>
              <w:suppressAutoHyphens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«Повышение безопасности дорожного движения в муниципальном образовании «поселок Золотухино»</w:t>
            </w:r>
          </w:p>
        </w:tc>
      </w:tr>
      <w:tr w:rsidR="004C795E" w:rsidTr="00F04FB8">
        <w:tc>
          <w:tcPr>
            <w:tcW w:w="14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5E" w:rsidRDefault="006431A1">
            <w:pPr>
              <w:suppressAutoHyphens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4C795E">
              <w:rPr>
                <w:b/>
                <w:bCs/>
                <w:color w:val="000000"/>
                <w:sz w:val="20"/>
                <w:szCs w:val="20"/>
              </w:rPr>
              <w:t>. Обеспечение безопасности дорожного движения на автомобильных дорогах общего пользования местного значения</w:t>
            </w:r>
          </w:p>
        </w:tc>
      </w:tr>
      <w:tr w:rsidR="004C795E" w:rsidTr="00F04FB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6431A1">
            <w:pPr>
              <w:suppressAutoHyphens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 w:rsidR="004C795E">
              <w:rPr>
                <w:bCs/>
                <w:color w:val="000000"/>
                <w:sz w:val="20"/>
                <w:szCs w:val="20"/>
              </w:rPr>
              <w:t>.1.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Содержание дорог и тротуаров (уборка), в том числе приобретение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пескосмеси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бюджет поселка Золотухино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209,0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64,0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64,0</w:t>
            </w:r>
          </w:p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2019-2022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Администрация поселка Золотухино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rFonts w:eastAsia="Microsoft YaHei"/>
                <w:color w:val="000000"/>
                <w:sz w:val="20"/>
                <w:szCs w:val="20"/>
              </w:rPr>
            </w:pPr>
            <w:r>
              <w:rPr>
                <w:rFonts w:eastAsia="Microsoft YaHei"/>
                <w:color w:val="000000"/>
                <w:sz w:val="20"/>
                <w:szCs w:val="20"/>
              </w:rPr>
              <w:t xml:space="preserve">Снижение уровня аварийности, Улучшение условий движения транспорта на автодорогах, обеспечение чистоты на </w:t>
            </w:r>
            <w:r>
              <w:rPr>
                <w:rFonts w:eastAsia="Microsoft YaHei"/>
                <w:color w:val="000000"/>
                <w:sz w:val="20"/>
                <w:szCs w:val="20"/>
              </w:rPr>
              <w:lastRenderedPageBreak/>
              <w:t>дорогах и тротуарах в поселке.</w:t>
            </w:r>
          </w:p>
          <w:p w:rsidR="004C795E" w:rsidRDefault="004C795E">
            <w:pPr>
              <w:suppressAutoHyphens/>
              <w:jc w:val="center"/>
              <w:rPr>
                <w:rFonts w:eastAsia="Microsoft YaHei"/>
                <w:color w:val="000000"/>
                <w:sz w:val="20"/>
                <w:szCs w:val="20"/>
              </w:rPr>
            </w:pPr>
            <w:r>
              <w:rPr>
                <w:rFonts w:eastAsia="Microsoft YaHei"/>
                <w:color w:val="000000"/>
                <w:sz w:val="20"/>
                <w:szCs w:val="20"/>
              </w:rPr>
              <w:t>(ежегодно)</w:t>
            </w:r>
          </w:p>
        </w:tc>
      </w:tr>
      <w:tr w:rsidR="004C795E" w:rsidTr="00F04FB8">
        <w:trPr>
          <w:trHeight w:val="211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6431A1">
            <w:pPr>
              <w:suppressAutoHyphens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2</w:t>
            </w:r>
            <w:r w:rsidR="004C795E">
              <w:rPr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Установка, замена недостающих (пришедших в негодность) дорожных знаков и табло индивидуального проектирования, в том числе приобретение материалов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бюджет поселка Золотухино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175,0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32,0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32,0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FB8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2019-</w:t>
            </w:r>
          </w:p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2022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Администрация поселка Золотухино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Снижение уровня аварийности, количество установленных дорожных знаков ежегодно не менее-60, в том числе по годам:</w:t>
            </w:r>
            <w:r>
              <w:rPr>
                <w:sz w:val="20"/>
                <w:szCs w:val="20"/>
              </w:rPr>
              <w:br/>
              <w:t>2019г. – 15;</w:t>
            </w:r>
          </w:p>
          <w:p w:rsidR="004C795E" w:rsidRDefault="004C795E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2020г. – 10;</w:t>
            </w:r>
          </w:p>
          <w:p w:rsidR="004C795E" w:rsidRDefault="004C795E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2021г. – 10;</w:t>
            </w:r>
          </w:p>
          <w:p w:rsidR="004C795E" w:rsidRDefault="004C795E" w:rsidP="004C795E">
            <w:pPr>
              <w:suppressAutoHyphens/>
              <w:jc w:val="center"/>
              <w:rPr>
                <w:rFonts w:eastAsia="Microsoft YaHei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2022г. – 10.</w:t>
            </w:r>
          </w:p>
        </w:tc>
      </w:tr>
      <w:tr w:rsidR="004C795E" w:rsidTr="00F04FB8">
        <w:trPr>
          <w:trHeight w:val="153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6431A1">
            <w:pPr>
              <w:suppressAutoHyphens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 w:rsidR="004C795E">
              <w:rPr>
                <w:bCs/>
                <w:color w:val="000000"/>
                <w:sz w:val="20"/>
                <w:szCs w:val="20"/>
              </w:rPr>
              <w:t>.3.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Уход за разметкой, нанесение вновь и восстановление изношенной разметки, в том числе на элементах дорожных сооружений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бюджет поселка Золотухино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FB8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2019-</w:t>
            </w:r>
          </w:p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2022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Администрация поселка Золотухино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Снижение уровня аварийности, площадь нанесенной дорожной разметки 500 </w:t>
            </w:r>
            <w:proofErr w:type="spellStart"/>
            <w:r>
              <w:rPr>
                <w:sz w:val="20"/>
                <w:szCs w:val="20"/>
              </w:rPr>
              <w:t>п.м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4C795E" w:rsidTr="00F04FB8">
        <w:trPr>
          <w:trHeight w:val="472"/>
        </w:trPr>
        <w:tc>
          <w:tcPr>
            <w:tcW w:w="4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по подпрограмме: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404,0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pStyle w:val="a3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pStyle w:val="a3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101,0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5E" w:rsidRDefault="004C795E">
            <w:pPr>
              <w:pStyle w:val="a3"/>
              <w:suppressAutoHyphens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4C795E" w:rsidRDefault="004C795E">
            <w:pPr>
              <w:pStyle w:val="a3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101,0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5E" w:rsidRDefault="004C795E">
            <w:pPr>
              <w:pStyle w:val="a3"/>
              <w:suppressAutoHyphens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4C795E" w:rsidRDefault="004C795E">
            <w:pPr>
              <w:pStyle w:val="a3"/>
              <w:suppressAutoHyphens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4C795E" w:rsidRDefault="004C795E">
            <w:pPr>
              <w:pStyle w:val="a3"/>
              <w:suppressAutoHyphens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5E" w:rsidRDefault="004C795E">
            <w:pPr>
              <w:pStyle w:val="a3"/>
              <w:suppressAutoHyphens/>
              <w:spacing w:before="0"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5E" w:rsidRDefault="004C795E">
            <w:pPr>
              <w:pStyle w:val="a3"/>
              <w:suppressAutoHyphens/>
              <w:spacing w:before="0"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4C795E" w:rsidTr="00F04FB8">
        <w:trPr>
          <w:trHeight w:val="641"/>
        </w:trPr>
        <w:tc>
          <w:tcPr>
            <w:tcW w:w="4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программе: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15115,235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suppressAutoHyphens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6 461,635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pStyle w:val="a3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4310,2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95E" w:rsidRDefault="004C795E">
            <w:pPr>
              <w:pStyle w:val="a3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2171,7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5E" w:rsidRDefault="004C795E">
            <w:pPr>
              <w:pStyle w:val="a3"/>
              <w:suppressAutoHyphens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4C795E" w:rsidRDefault="004C795E">
            <w:pPr>
              <w:pStyle w:val="a3"/>
              <w:suppressAutoHyphens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2171,7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5E" w:rsidRDefault="004C795E">
            <w:pPr>
              <w:pStyle w:val="a3"/>
              <w:suppressAutoHyphens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5E" w:rsidRDefault="004C795E">
            <w:pPr>
              <w:pStyle w:val="a3"/>
              <w:suppressAutoHyphens/>
              <w:spacing w:before="0"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5E" w:rsidRDefault="004C795E">
            <w:pPr>
              <w:pStyle w:val="a3"/>
              <w:suppressAutoHyphens/>
              <w:spacing w:before="0"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</w:tbl>
    <w:p w:rsidR="00965646" w:rsidRPr="00965646" w:rsidRDefault="00965646" w:rsidP="00E811AC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5646" w:rsidRDefault="00965646" w:rsidP="00E811AC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5646" w:rsidRPr="004C795E" w:rsidRDefault="004C795E" w:rsidP="004C795E">
      <w:pPr>
        <w:pStyle w:val="a3"/>
        <w:rPr>
          <w:rFonts w:ascii="Times New Roman" w:hAnsi="Times New Roman" w:cs="Times New Roman"/>
          <w:bCs/>
          <w:i/>
          <w:color w:val="000000"/>
          <w:sz w:val="22"/>
          <w:szCs w:val="28"/>
        </w:rPr>
      </w:pPr>
      <w:r w:rsidRPr="004C795E">
        <w:rPr>
          <w:rFonts w:ascii="Times New Roman" w:hAnsi="Times New Roman" w:cs="Times New Roman"/>
          <w:bCs/>
          <w:i/>
          <w:color w:val="000000"/>
          <w:sz w:val="22"/>
          <w:szCs w:val="28"/>
        </w:rPr>
        <w:t xml:space="preserve">*- при условии </w:t>
      </w:r>
      <w:proofErr w:type="spellStart"/>
      <w:r w:rsidRPr="004C795E">
        <w:rPr>
          <w:rFonts w:ascii="Times New Roman" w:hAnsi="Times New Roman" w:cs="Times New Roman"/>
          <w:bCs/>
          <w:i/>
          <w:color w:val="000000"/>
          <w:sz w:val="22"/>
          <w:szCs w:val="28"/>
        </w:rPr>
        <w:t>софинансирования</w:t>
      </w:r>
      <w:proofErr w:type="spellEnd"/>
    </w:p>
    <w:p w:rsidR="00965646" w:rsidRDefault="00965646" w:rsidP="00E811AC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6CF4" w:rsidRDefault="00006CF4" w:rsidP="00006CF4">
      <w:pPr>
        <w:pStyle w:val="a3"/>
        <w:spacing w:before="0" w:after="0"/>
        <w:ind w:firstLine="709"/>
        <w:jc w:val="center"/>
      </w:pPr>
    </w:p>
    <w:sectPr w:rsidR="00006CF4" w:rsidSect="00A44A36">
      <w:pgSz w:w="16838" w:h="11906" w:orient="landscape" w:code="9"/>
      <w:pgMar w:top="1531" w:right="1134" w:bottom="124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13B" w:rsidRDefault="00B8113B">
      <w:r>
        <w:separator/>
      </w:r>
    </w:p>
  </w:endnote>
  <w:endnote w:type="continuationSeparator" w:id="0">
    <w:p w:rsidR="00B8113B" w:rsidRDefault="00B81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13B" w:rsidRDefault="00B8113B">
      <w:r>
        <w:separator/>
      </w:r>
    </w:p>
  </w:footnote>
  <w:footnote w:type="continuationSeparator" w:id="0">
    <w:p w:rsidR="00B8113B" w:rsidRDefault="00B811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657" w:rsidRDefault="005B1657" w:rsidP="00A44A36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B1657" w:rsidRDefault="005B165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A36" w:rsidRDefault="00A44A36" w:rsidP="002C2C76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B5549">
      <w:rPr>
        <w:rStyle w:val="a9"/>
        <w:noProof/>
      </w:rPr>
      <w:t>22</w:t>
    </w:r>
    <w:r>
      <w:rPr>
        <w:rStyle w:val="a9"/>
      </w:rPr>
      <w:fldChar w:fldCharType="end"/>
    </w:r>
  </w:p>
  <w:p w:rsidR="005B1657" w:rsidRDefault="005B1657">
    <w:pPr>
      <w:pStyle w:val="a8"/>
    </w:pPr>
  </w:p>
  <w:p w:rsidR="00A44A36" w:rsidRDefault="00A44A3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23FF4"/>
    <w:multiLevelType w:val="hybridMultilevel"/>
    <w:tmpl w:val="9DCC3F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042B1B"/>
    <w:multiLevelType w:val="hybridMultilevel"/>
    <w:tmpl w:val="BF7EB5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E4003E"/>
    <w:multiLevelType w:val="hybridMultilevel"/>
    <w:tmpl w:val="36EC43C4"/>
    <w:lvl w:ilvl="0" w:tplc="0686C4A0">
      <w:start w:val="1"/>
      <w:numFmt w:val="decimal"/>
      <w:lvlText w:val="%1."/>
      <w:lvlJc w:val="left"/>
      <w:pPr>
        <w:tabs>
          <w:tab w:val="num" w:pos="1158"/>
        </w:tabs>
        <w:ind w:left="115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8"/>
        </w:tabs>
        <w:ind w:left="18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8"/>
        </w:tabs>
        <w:ind w:left="25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8"/>
        </w:tabs>
        <w:ind w:left="33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8"/>
        </w:tabs>
        <w:ind w:left="40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8"/>
        </w:tabs>
        <w:ind w:left="47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8"/>
        </w:tabs>
        <w:ind w:left="54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8"/>
        </w:tabs>
        <w:ind w:left="61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8"/>
        </w:tabs>
        <w:ind w:left="6918" w:hanging="180"/>
      </w:pPr>
    </w:lvl>
  </w:abstractNum>
  <w:abstractNum w:abstractNumId="3" w15:restartNumberingAfterBreak="0">
    <w:nsid w:val="13845EB9"/>
    <w:multiLevelType w:val="hybridMultilevel"/>
    <w:tmpl w:val="3CE6A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C74D9E"/>
    <w:multiLevelType w:val="multilevel"/>
    <w:tmpl w:val="C29A0478"/>
    <w:lvl w:ilvl="0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191503"/>
    <w:multiLevelType w:val="multilevel"/>
    <w:tmpl w:val="DBC47822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509"/>
        </w:tabs>
        <w:ind w:left="2509" w:hanging="360"/>
      </w:pPr>
    </w:lvl>
    <w:lvl w:ilvl="2">
      <w:start w:val="1"/>
      <w:numFmt w:val="lowerRoman"/>
      <w:lvlText w:val="%3."/>
      <w:lvlJc w:val="right"/>
      <w:pPr>
        <w:tabs>
          <w:tab w:val="num" w:pos="3229"/>
        </w:tabs>
        <w:ind w:left="3229" w:hanging="180"/>
      </w:pPr>
    </w:lvl>
    <w:lvl w:ilvl="3">
      <w:start w:val="1"/>
      <w:numFmt w:val="decimal"/>
      <w:lvlText w:val="%4."/>
      <w:lvlJc w:val="left"/>
      <w:pPr>
        <w:tabs>
          <w:tab w:val="num" w:pos="3949"/>
        </w:tabs>
        <w:ind w:left="3949" w:hanging="360"/>
      </w:pPr>
    </w:lvl>
    <w:lvl w:ilvl="4">
      <w:start w:val="1"/>
      <w:numFmt w:val="lowerLetter"/>
      <w:lvlText w:val="%5."/>
      <w:lvlJc w:val="left"/>
      <w:pPr>
        <w:tabs>
          <w:tab w:val="num" w:pos="4669"/>
        </w:tabs>
        <w:ind w:left="4669" w:hanging="360"/>
      </w:pPr>
    </w:lvl>
    <w:lvl w:ilvl="5">
      <w:start w:val="1"/>
      <w:numFmt w:val="lowerRoman"/>
      <w:lvlText w:val="%6."/>
      <w:lvlJc w:val="right"/>
      <w:pPr>
        <w:tabs>
          <w:tab w:val="num" w:pos="5389"/>
        </w:tabs>
        <w:ind w:left="5389" w:hanging="180"/>
      </w:pPr>
    </w:lvl>
    <w:lvl w:ilvl="6">
      <w:start w:val="1"/>
      <w:numFmt w:val="decimal"/>
      <w:lvlText w:val="%7."/>
      <w:lvlJc w:val="left"/>
      <w:pPr>
        <w:tabs>
          <w:tab w:val="num" w:pos="6109"/>
        </w:tabs>
        <w:ind w:left="6109" w:hanging="360"/>
      </w:pPr>
    </w:lvl>
    <w:lvl w:ilvl="7">
      <w:start w:val="1"/>
      <w:numFmt w:val="lowerLetter"/>
      <w:lvlText w:val="%8."/>
      <w:lvlJc w:val="left"/>
      <w:pPr>
        <w:tabs>
          <w:tab w:val="num" w:pos="6829"/>
        </w:tabs>
        <w:ind w:left="6829" w:hanging="360"/>
      </w:pPr>
    </w:lvl>
    <w:lvl w:ilvl="8">
      <w:start w:val="1"/>
      <w:numFmt w:val="lowerRoman"/>
      <w:lvlText w:val="%9."/>
      <w:lvlJc w:val="right"/>
      <w:pPr>
        <w:tabs>
          <w:tab w:val="num" w:pos="7549"/>
        </w:tabs>
        <w:ind w:left="7549" w:hanging="180"/>
      </w:pPr>
    </w:lvl>
  </w:abstractNum>
  <w:abstractNum w:abstractNumId="6" w15:restartNumberingAfterBreak="0">
    <w:nsid w:val="246024B2"/>
    <w:multiLevelType w:val="multilevel"/>
    <w:tmpl w:val="3C40DBBA"/>
    <w:lvl w:ilvl="0">
      <w:start w:val="1"/>
      <w:numFmt w:val="decimal"/>
      <w:lvlText w:val="%1."/>
      <w:lvlJc w:val="left"/>
      <w:pPr>
        <w:ind w:left="1044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44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04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04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6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76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764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24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24" w:hanging="1440"/>
      </w:pPr>
      <w:rPr>
        <w:rFonts w:cs="Times New Roman"/>
      </w:rPr>
    </w:lvl>
  </w:abstractNum>
  <w:abstractNum w:abstractNumId="7" w15:restartNumberingAfterBreak="0">
    <w:nsid w:val="308228D7"/>
    <w:multiLevelType w:val="multilevel"/>
    <w:tmpl w:val="CCDCBB6C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30"/>
        </w:tabs>
        <w:ind w:left="1830" w:hanging="360"/>
      </w:pPr>
    </w:lvl>
    <w:lvl w:ilvl="2">
      <w:start w:val="1"/>
      <w:numFmt w:val="lowerRoman"/>
      <w:lvlText w:val="%3."/>
      <w:lvlJc w:val="right"/>
      <w:pPr>
        <w:tabs>
          <w:tab w:val="num" w:pos="2550"/>
        </w:tabs>
        <w:ind w:left="2550" w:hanging="180"/>
      </w:pPr>
    </w:lvl>
    <w:lvl w:ilvl="3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</w:lvl>
    <w:lvl w:ilvl="4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</w:lvl>
    <w:lvl w:ilvl="5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</w:lvl>
    <w:lvl w:ilvl="6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</w:lvl>
    <w:lvl w:ilvl="7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</w:lvl>
    <w:lvl w:ilvl="8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</w:lvl>
  </w:abstractNum>
  <w:abstractNum w:abstractNumId="8" w15:restartNumberingAfterBreak="0">
    <w:nsid w:val="3D2E50DF"/>
    <w:multiLevelType w:val="multilevel"/>
    <w:tmpl w:val="F7BCA720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CE4035"/>
    <w:multiLevelType w:val="hybridMultilevel"/>
    <w:tmpl w:val="9C82C750"/>
    <w:lvl w:ilvl="0" w:tplc="8F7C21DC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C824DA"/>
    <w:multiLevelType w:val="hybridMultilevel"/>
    <w:tmpl w:val="F266FE00"/>
    <w:lvl w:ilvl="0" w:tplc="B1FA4E12">
      <w:start w:val="1"/>
      <w:numFmt w:val="decimal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8A084F"/>
    <w:multiLevelType w:val="hybridMultilevel"/>
    <w:tmpl w:val="F7BCA7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E93EBF"/>
    <w:multiLevelType w:val="hybridMultilevel"/>
    <w:tmpl w:val="EC0045F8"/>
    <w:lvl w:ilvl="0" w:tplc="8F7C21DC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7906C5F"/>
    <w:multiLevelType w:val="multilevel"/>
    <w:tmpl w:val="C29A0478"/>
    <w:lvl w:ilvl="0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4C5AA7"/>
    <w:multiLevelType w:val="hybridMultilevel"/>
    <w:tmpl w:val="266A1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3DB6710"/>
    <w:multiLevelType w:val="hybridMultilevel"/>
    <w:tmpl w:val="0024D272"/>
    <w:lvl w:ilvl="0" w:tplc="48B482D6">
      <w:start w:val="1"/>
      <w:numFmt w:val="decimal"/>
      <w:lvlText w:val="%1."/>
      <w:lvlJc w:val="left"/>
      <w:pPr>
        <w:tabs>
          <w:tab w:val="num" w:pos="1110"/>
        </w:tabs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30"/>
        </w:tabs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0"/>
        </w:tabs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</w:lvl>
  </w:abstractNum>
  <w:abstractNum w:abstractNumId="16" w15:restartNumberingAfterBreak="0">
    <w:nsid w:val="7A38083B"/>
    <w:multiLevelType w:val="hybridMultilevel"/>
    <w:tmpl w:val="DBC47822"/>
    <w:lvl w:ilvl="0" w:tplc="8F7C21DC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09"/>
        </w:tabs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29"/>
        </w:tabs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49"/>
        </w:tabs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69"/>
        </w:tabs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89"/>
        </w:tabs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09"/>
        </w:tabs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29"/>
        </w:tabs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49"/>
        </w:tabs>
        <w:ind w:left="7549" w:hanging="180"/>
      </w:pPr>
    </w:lvl>
  </w:abstractNum>
  <w:abstractNum w:abstractNumId="17" w15:restartNumberingAfterBreak="0">
    <w:nsid w:val="7CEB07F8"/>
    <w:multiLevelType w:val="hybridMultilevel"/>
    <w:tmpl w:val="F5266896"/>
    <w:lvl w:ilvl="0" w:tplc="B1FA4E12">
      <w:start w:val="1"/>
      <w:numFmt w:val="decimal"/>
      <w:lvlText w:val="%1."/>
      <w:lvlJc w:val="righ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DD06265"/>
    <w:multiLevelType w:val="hybridMultilevel"/>
    <w:tmpl w:val="246496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9"/>
  </w:num>
  <w:num w:numId="5">
    <w:abstractNumId w:val="4"/>
  </w:num>
  <w:num w:numId="6">
    <w:abstractNumId w:val="16"/>
  </w:num>
  <w:num w:numId="7">
    <w:abstractNumId w:val="13"/>
  </w:num>
  <w:num w:numId="8">
    <w:abstractNumId w:val="5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17"/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2"/>
  </w:num>
  <w:num w:numId="19">
    <w:abstractNumId w:val="2"/>
  </w:num>
  <w:num w:numId="20">
    <w:abstractNumId w:val="3"/>
  </w:num>
  <w:num w:numId="21">
    <w:abstractNumId w:val="15"/>
  </w:num>
  <w:num w:numId="22">
    <w:abstractNumId w:val="7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8CE"/>
    <w:rsid w:val="00000EE4"/>
    <w:rsid w:val="00001412"/>
    <w:rsid w:val="00003EC8"/>
    <w:rsid w:val="000065FE"/>
    <w:rsid w:val="00006CF4"/>
    <w:rsid w:val="0001186A"/>
    <w:rsid w:val="0001400F"/>
    <w:rsid w:val="00015A02"/>
    <w:rsid w:val="00015D41"/>
    <w:rsid w:val="000169E7"/>
    <w:rsid w:val="00020BFB"/>
    <w:rsid w:val="000215D2"/>
    <w:rsid w:val="0002198A"/>
    <w:rsid w:val="000227F4"/>
    <w:rsid w:val="00022E7B"/>
    <w:rsid w:val="00023D5F"/>
    <w:rsid w:val="0002472B"/>
    <w:rsid w:val="00024907"/>
    <w:rsid w:val="00024C54"/>
    <w:rsid w:val="00026CB4"/>
    <w:rsid w:val="00030077"/>
    <w:rsid w:val="00031466"/>
    <w:rsid w:val="00031C07"/>
    <w:rsid w:val="00031ED0"/>
    <w:rsid w:val="00031F5A"/>
    <w:rsid w:val="000327F9"/>
    <w:rsid w:val="00032DDB"/>
    <w:rsid w:val="0003345E"/>
    <w:rsid w:val="00033F45"/>
    <w:rsid w:val="00035068"/>
    <w:rsid w:val="00042716"/>
    <w:rsid w:val="00042CD3"/>
    <w:rsid w:val="00046441"/>
    <w:rsid w:val="00046DEC"/>
    <w:rsid w:val="000474B9"/>
    <w:rsid w:val="00047D6B"/>
    <w:rsid w:val="000500F9"/>
    <w:rsid w:val="0005174D"/>
    <w:rsid w:val="00052E74"/>
    <w:rsid w:val="00053D9F"/>
    <w:rsid w:val="000545B7"/>
    <w:rsid w:val="00056CEB"/>
    <w:rsid w:val="00057105"/>
    <w:rsid w:val="0005779A"/>
    <w:rsid w:val="00060497"/>
    <w:rsid w:val="00060511"/>
    <w:rsid w:val="000614D4"/>
    <w:rsid w:val="00061EBB"/>
    <w:rsid w:val="00062C6E"/>
    <w:rsid w:val="00062F70"/>
    <w:rsid w:val="00062F8C"/>
    <w:rsid w:val="00063E02"/>
    <w:rsid w:val="00063EA0"/>
    <w:rsid w:val="00064A69"/>
    <w:rsid w:val="000656BC"/>
    <w:rsid w:val="000662C9"/>
    <w:rsid w:val="00066538"/>
    <w:rsid w:val="000671A4"/>
    <w:rsid w:val="000675B1"/>
    <w:rsid w:val="00067BE9"/>
    <w:rsid w:val="000705DB"/>
    <w:rsid w:val="00070CAB"/>
    <w:rsid w:val="00071B37"/>
    <w:rsid w:val="00073243"/>
    <w:rsid w:val="00073D48"/>
    <w:rsid w:val="000754E7"/>
    <w:rsid w:val="000755F5"/>
    <w:rsid w:val="0007586D"/>
    <w:rsid w:val="00075A35"/>
    <w:rsid w:val="000760EC"/>
    <w:rsid w:val="00076C2A"/>
    <w:rsid w:val="00076EDE"/>
    <w:rsid w:val="0008128F"/>
    <w:rsid w:val="00081D6A"/>
    <w:rsid w:val="00081FE5"/>
    <w:rsid w:val="00082949"/>
    <w:rsid w:val="000831A6"/>
    <w:rsid w:val="000839CD"/>
    <w:rsid w:val="00083A37"/>
    <w:rsid w:val="000841DE"/>
    <w:rsid w:val="00084261"/>
    <w:rsid w:val="00084AFC"/>
    <w:rsid w:val="00085647"/>
    <w:rsid w:val="0008578B"/>
    <w:rsid w:val="00085E44"/>
    <w:rsid w:val="0008689C"/>
    <w:rsid w:val="0008693D"/>
    <w:rsid w:val="0008752D"/>
    <w:rsid w:val="00087842"/>
    <w:rsid w:val="00087DDD"/>
    <w:rsid w:val="00091369"/>
    <w:rsid w:val="00092A23"/>
    <w:rsid w:val="000939C4"/>
    <w:rsid w:val="0009515E"/>
    <w:rsid w:val="000956A5"/>
    <w:rsid w:val="00095FBA"/>
    <w:rsid w:val="000A2C17"/>
    <w:rsid w:val="000A533A"/>
    <w:rsid w:val="000A614A"/>
    <w:rsid w:val="000A631B"/>
    <w:rsid w:val="000A7D2B"/>
    <w:rsid w:val="000A7F50"/>
    <w:rsid w:val="000B0241"/>
    <w:rsid w:val="000B08A7"/>
    <w:rsid w:val="000B0C31"/>
    <w:rsid w:val="000B0C72"/>
    <w:rsid w:val="000B1CB4"/>
    <w:rsid w:val="000B345B"/>
    <w:rsid w:val="000B34F0"/>
    <w:rsid w:val="000B3D69"/>
    <w:rsid w:val="000B4914"/>
    <w:rsid w:val="000B4CE5"/>
    <w:rsid w:val="000B53BE"/>
    <w:rsid w:val="000B5549"/>
    <w:rsid w:val="000B61FF"/>
    <w:rsid w:val="000B69E0"/>
    <w:rsid w:val="000C10D5"/>
    <w:rsid w:val="000C1843"/>
    <w:rsid w:val="000C2DD3"/>
    <w:rsid w:val="000C35DB"/>
    <w:rsid w:val="000C4F28"/>
    <w:rsid w:val="000C508D"/>
    <w:rsid w:val="000C50A5"/>
    <w:rsid w:val="000C6FF2"/>
    <w:rsid w:val="000C7FE2"/>
    <w:rsid w:val="000D125C"/>
    <w:rsid w:val="000D1DD6"/>
    <w:rsid w:val="000D2E8F"/>
    <w:rsid w:val="000D3CD9"/>
    <w:rsid w:val="000D62D6"/>
    <w:rsid w:val="000D77CE"/>
    <w:rsid w:val="000E1852"/>
    <w:rsid w:val="000E1A09"/>
    <w:rsid w:val="000E1FF0"/>
    <w:rsid w:val="000E2474"/>
    <w:rsid w:val="000E3544"/>
    <w:rsid w:val="000E3CAA"/>
    <w:rsid w:val="000E415D"/>
    <w:rsid w:val="000E442E"/>
    <w:rsid w:val="000E4EFB"/>
    <w:rsid w:val="000E603F"/>
    <w:rsid w:val="000E70F1"/>
    <w:rsid w:val="000F0726"/>
    <w:rsid w:val="000F17BA"/>
    <w:rsid w:val="000F21C3"/>
    <w:rsid w:val="000F2B45"/>
    <w:rsid w:val="000F39DB"/>
    <w:rsid w:val="000F3D45"/>
    <w:rsid w:val="000F44D1"/>
    <w:rsid w:val="000F5A68"/>
    <w:rsid w:val="000F6122"/>
    <w:rsid w:val="000F6C51"/>
    <w:rsid w:val="000F6D5D"/>
    <w:rsid w:val="000F7071"/>
    <w:rsid w:val="00101974"/>
    <w:rsid w:val="001020A2"/>
    <w:rsid w:val="00102AFF"/>
    <w:rsid w:val="00104110"/>
    <w:rsid w:val="00104A0D"/>
    <w:rsid w:val="001067F7"/>
    <w:rsid w:val="00106BB3"/>
    <w:rsid w:val="001116E0"/>
    <w:rsid w:val="00111A39"/>
    <w:rsid w:val="00112197"/>
    <w:rsid w:val="00112D06"/>
    <w:rsid w:val="001147FF"/>
    <w:rsid w:val="00114D34"/>
    <w:rsid w:val="001153BD"/>
    <w:rsid w:val="00116547"/>
    <w:rsid w:val="0011735C"/>
    <w:rsid w:val="001229E4"/>
    <w:rsid w:val="00122A98"/>
    <w:rsid w:val="0012450B"/>
    <w:rsid w:val="00124EBD"/>
    <w:rsid w:val="001258A0"/>
    <w:rsid w:val="00125977"/>
    <w:rsid w:val="00126D19"/>
    <w:rsid w:val="00130075"/>
    <w:rsid w:val="0013490C"/>
    <w:rsid w:val="0013567C"/>
    <w:rsid w:val="00135CAD"/>
    <w:rsid w:val="0013670C"/>
    <w:rsid w:val="00142A3C"/>
    <w:rsid w:val="0014377C"/>
    <w:rsid w:val="0014507B"/>
    <w:rsid w:val="0014516D"/>
    <w:rsid w:val="0014524E"/>
    <w:rsid w:val="001454F0"/>
    <w:rsid w:val="00146961"/>
    <w:rsid w:val="00147045"/>
    <w:rsid w:val="00147A42"/>
    <w:rsid w:val="001514CF"/>
    <w:rsid w:val="0015295C"/>
    <w:rsid w:val="001548DE"/>
    <w:rsid w:val="00154D24"/>
    <w:rsid w:val="0015565D"/>
    <w:rsid w:val="0015645A"/>
    <w:rsid w:val="00156B0E"/>
    <w:rsid w:val="00157115"/>
    <w:rsid w:val="00157646"/>
    <w:rsid w:val="00157CE7"/>
    <w:rsid w:val="001630B8"/>
    <w:rsid w:val="001631B9"/>
    <w:rsid w:val="00163965"/>
    <w:rsid w:val="0016409B"/>
    <w:rsid w:val="001642F2"/>
    <w:rsid w:val="001647AC"/>
    <w:rsid w:val="00164EF8"/>
    <w:rsid w:val="00165692"/>
    <w:rsid w:val="00166424"/>
    <w:rsid w:val="00171779"/>
    <w:rsid w:val="00171BB6"/>
    <w:rsid w:val="00172374"/>
    <w:rsid w:val="00172F03"/>
    <w:rsid w:val="00173140"/>
    <w:rsid w:val="0017432A"/>
    <w:rsid w:val="00175C09"/>
    <w:rsid w:val="00176E4A"/>
    <w:rsid w:val="00177778"/>
    <w:rsid w:val="001807BF"/>
    <w:rsid w:val="0018340D"/>
    <w:rsid w:val="001845BB"/>
    <w:rsid w:val="001850B9"/>
    <w:rsid w:val="00185386"/>
    <w:rsid w:val="00186BB5"/>
    <w:rsid w:val="0018794A"/>
    <w:rsid w:val="001910DC"/>
    <w:rsid w:val="00191690"/>
    <w:rsid w:val="00191A3D"/>
    <w:rsid w:val="00192235"/>
    <w:rsid w:val="00192827"/>
    <w:rsid w:val="001929CA"/>
    <w:rsid w:val="00192A9B"/>
    <w:rsid w:val="00192B86"/>
    <w:rsid w:val="00193C4D"/>
    <w:rsid w:val="00195457"/>
    <w:rsid w:val="00195835"/>
    <w:rsid w:val="001967AB"/>
    <w:rsid w:val="001A06C1"/>
    <w:rsid w:val="001A110F"/>
    <w:rsid w:val="001A2B72"/>
    <w:rsid w:val="001A536C"/>
    <w:rsid w:val="001A5B5E"/>
    <w:rsid w:val="001A6870"/>
    <w:rsid w:val="001A6951"/>
    <w:rsid w:val="001A6B12"/>
    <w:rsid w:val="001A7090"/>
    <w:rsid w:val="001A7A6C"/>
    <w:rsid w:val="001B00FD"/>
    <w:rsid w:val="001B0A95"/>
    <w:rsid w:val="001B18E1"/>
    <w:rsid w:val="001B254B"/>
    <w:rsid w:val="001B2A7D"/>
    <w:rsid w:val="001B3E61"/>
    <w:rsid w:val="001B3FF0"/>
    <w:rsid w:val="001B4F4A"/>
    <w:rsid w:val="001B5C9B"/>
    <w:rsid w:val="001B5DAF"/>
    <w:rsid w:val="001B6537"/>
    <w:rsid w:val="001B6FEE"/>
    <w:rsid w:val="001B79F9"/>
    <w:rsid w:val="001C09A1"/>
    <w:rsid w:val="001C1373"/>
    <w:rsid w:val="001C1E54"/>
    <w:rsid w:val="001C20C0"/>
    <w:rsid w:val="001C3053"/>
    <w:rsid w:val="001C313C"/>
    <w:rsid w:val="001C52BF"/>
    <w:rsid w:val="001D21B6"/>
    <w:rsid w:val="001D28D4"/>
    <w:rsid w:val="001D3E18"/>
    <w:rsid w:val="001D5458"/>
    <w:rsid w:val="001D61D0"/>
    <w:rsid w:val="001D6640"/>
    <w:rsid w:val="001D66F0"/>
    <w:rsid w:val="001D77A9"/>
    <w:rsid w:val="001D7EB5"/>
    <w:rsid w:val="001E153C"/>
    <w:rsid w:val="001E1BF2"/>
    <w:rsid w:val="001E2697"/>
    <w:rsid w:val="001E33AA"/>
    <w:rsid w:val="001E35C5"/>
    <w:rsid w:val="001E3BDD"/>
    <w:rsid w:val="001E4557"/>
    <w:rsid w:val="001E49E8"/>
    <w:rsid w:val="001E709B"/>
    <w:rsid w:val="001E7F36"/>
    <w:rsid w:val="001F0DA7"/>
    <w:rsid w:val="001F36BE"/>
    <w:rsid w:val="001F5047"/>
    <w:rsid w:val="001F6E4F"/>
    <w:rsid w:val="00202BF3"/>
    <w:rsid w:val="00203E82"/>
    <w:rsid w:val="0020434F"/>
    <w:rsid w:val="00206ACB"/>
    <w:rsid w:val="002101A2"/>
    <w:rsid w:val="002103A3"/>
    <w:rsid w:val="00210D2C"/>
    <w:rsid w:val="00211424"/>
    <w:rsid w:val="00212DA1"/>
    <w:rsid w:val="0021414C"/>
    <w:rsid w:val="00214C43"/>
    <w:rsid w:val="00215449"/>
    <w:rsid w:val="0021576C"/>
    <w:rsid w:val="00215902"/>
    <w:rsid w:val="0021591C"/>
    <w:rsid w:val="00215F9D"/>
    <w:rsid w:val="00216797"/>
    <w:rsid w:val="00217726"/>
    <w:rsid w:val="0022016D"/>
    <w:rsid w:val="00220AB0"/>
    <w:rsid w:val="0022102D"/>
    <w:rsid w:val="00222007"/>
    <w:rsid w:val="00224B09"/>
    <w:rsid w:val="00224DC3"/>
    <w:rsid w:val="00225D4A"/>
    <w:rsid w:val="002276B4"/>
    <w:rsid w:val="0022777F"/>
    <w:rsid w:val="0023008D"/>
    <w:rsid w:val="0023059A"/>
    <w:rsid w:val="00231A4D"/>
    <w:rsid w:val="00231E82"/>
    <w:rsid w:val="00232028"/>
    <w:rsid w:val="00233B56"/>
    <w:rsid w:val="00235B58"/>
    <w:rsid w:val="00236933"/>
    <w:rsid w:val="00237526"/>
    <w:rsid w:val="00240A3F"/>
    <w:rsid w:val="002438CD"/>
    <w:rsid w:val="00243BE5"/>
    <w:rsid w:val="00243BFB"/>
    <w:rsid w:val="00247213"/>
    <w:rsid w:val="0025018D"/>
    <w:rsid w:val="002509AA"/>
    <w:rsid w:val="00251AA3"/>
    <w:rsid w:val="00251DBC"/>
    <w:rsid w:val="0025224A"/>
    <w:rsid w:val="002542B6"/>
    <w:rsid w:val="00254E69"/>
    <w:rsid w:val="0025508B"/>
    <w:rsid w:val="00256250"/>
    <w:rsid w:val="002576EB"/>
    <w:rsid w:val="002578B7"/>
    <w:rsid w:val="00257C39"/>
    <w:rsid w:val="002613A8"/>
    <w:rsid w:val="00261B5E"/>
    <w:rsid w:val="0026384F"/>
    <w:rsid w:val="002644CE"/>
    <w:rsid w:val="00264C8E"/>
    <w:rsid w:val="0026512A"/>
    <w:rsid w:val="00267ECC"/>
    <w:rsid w:val="0027195B"/>
    <w:rsid w:val="00272707"/>
    <w:rsid w:val="0027319B"/>
    <w:rsid w:val="002746DD"/>
    <w:rsid w:val="00274BC0"/>
    <w:rsid w:val="002775F5"/>
    <w:rsid w:val="002778B2"/>
    <w:rsid w:val="002807B0"/>
    <w:rsid w:val="002808CF"/>
    <w:rsid w:val="0028099D"/>
    <w:rsid w:val="002813CC"/>
    <w:rsid w:val="00282D7B"/>
    <w:rsid w:val="002833DA"/>
    <w:rsid w:val="002847A0"/>
    <w:rsid w:val="00284D25"/>
    <w:rsid w:val="00285784"/>
    <w:rsid w:val="00285915"/>
    <w:rsid w:val="00285CD0"/>
    <w:rsid w:val="0028612F"/>
    <w:rsid w:val="00287567"/>
    <w:rsid w:val="002912AC"/>
    <w:rsid w:val="002943E0"/>
    <w:rsid w:val="002A0AF3"/>
    <w:rsid w:val="002A3D82"/>
    <w:rsid w:val="002A6731"/>
    <w:rsid w:val="002A67B0"/>
    <w:rsid w:val="002A6B43"/>
    <w:rsid w:val="002A7033"/>
    <w:rsid w:val="002A7DC3"/>
    <w:rsid w:val="002B0552"/>
    <w:rsid w:val="002B05C1"/>
    <w:rsid w:val="002B24AB"/>
    <w:rsid w:val="002B2566"/>
    <w:rsid w:val="002B386C"/>
    <w:rsid w:val="002B4ED0"/>
    <w:rsid w:val="002B5E2E"/>
    <w:rsid w:val="002B702B"/>
    <w:rsid w:val="002B7BD2"/>
    <w:rsid w:val="002C2C76"/>
    <w:rsid w:val="002C2F74"/>
    <w:rsid w:val="002C40BD"/>
    <w:rsid w:val="002C50B8"/>
    <w:rsid w:val="002C5702"/>
    <w:rsid w:val="002C5887"/>
    <w:rsid w:val="002C6EE2"/>
    <w:rsid w:val="002D0B07"/>
    <w:rsid w:val="002D12C2"/>
    <w:rsid w:val="002D3872"/>
    <w:rsid w:val="002D40EB"/>
    <w:rsid w:val="002D46AD"/>
    <w:rsid w:val="002D611E"/>
    <w:rsid w:val="002D69A4"/>
    <w:rsid w:val="002D73A6"/>
    <w:rsid w:val="002E204D"/>
    <w:rsid w:val="002E2A72"/>
    <w:rsid w:val="002E4EC6"/>
    <w:rsid w:val="002E5428"/>
    <w:rsid w:val="002E688A"/>
    <w:rsid w:val="002E7167"/>
    <w:rsid w:val="002F19A6"/>
    <w:rsid w:val="002F1C3B"/>
    <w:rsid w:val="002F348E"/>
    <w:rsid w:val="002F3653"/>
    <w:rsid w:val="002F42A7"/>
    <w:rsid w:val="002F434B"/>
    <w:rsid w:val="002F4390"/>
    <w:rsid w:val="002F5AA8"/>
    <w:rsid w:val="002F63ED"/>
    <w:rsid w:val="002F7193"/>
    <w:rsid w:val="0030025B"/>
    <w:rsid w:val="00300BCE"/>
    <w:rsid w:val="00302598"/>
    <w:rsid w:val="0030292F"/>
    <w:rsid w:val="003058F8"/>
    <w:rsid w:val="0030629E"/>
    <w:rsid w:val="00306734"/>
    <w:rsid w:val="003069E6"/>
    <w:rsid w:val="003074D6"/>
    <w:rsid w:val="00307A8B"/>
    <w:rsid w:val="00310457"/>
    <w:rsid w:val="003108CE"/>
    <w:rsid w:val="00310B96"/>
    <w:rsid w:val="00311BCA"/>
    <w:rsid w:val="00312C77"/>
    <w:rsid w:val="00312D82"/>
    <w:rsid w:val="00312F91"/>
    <w:rsid w:val="00313E84"/>
    <w:rsid w:val="00315373"/>
    <w:rsid w:val="0031595D"/>
    <w:rsid w:val="00317515"/>
    <w:rsid w:val="0032011E"/>
    <w:rsid w:val="00320A6D"/>
    <w:rsid w:val="003212C9"/>
    <w:rsid w:val="00321878"/>
    <w:rsid w:val="00321B7D"/>
    <w:rsid w:val="00322839"/>
    <w:rsid w:val="00323972"/>
    <w:rsid w:val="003239FD"/>
    <w:rsid w:val="00327818"/>
    <w:rsid w:val="003300F9"/>
    <w:rsid w:val="00330C66"/>
    <w:rsid w:val="0033240A"/>
    <w:rsid w:val="00332580"/>
    <w:rsid w:val="003329BC"/>
    <w:rsid w:val="00332D0D"/>
    <w:rsid w:val="00333D6E"/>
    <w:rsid w:val="00333FD4"/>
    <w:rsid w:val="003342A1"/>
    <w:rsid w:val="003342CD"/>
    <w:rsid w:val="00334498"/>
    <w:rsid w:val="003345B4"/>
    <w:rsid w:val="003346A5"/>
    <w:rsid w:val="00334896"/>
    <w:rsid w:val="00334999"/>
    <w:rsid w:val="00336243"/>
    <w:rsid w:val="00336B4B"/>
    <w:rsid w:val="00336C74"/>
    <w:rsid w:val="003417C7"/>
    <w:rsid w:val="00347F5A"/>
    <w:rsid w:val="00347FDE"/>
    <w:rsid w:val="003504AB"/>
    <w:rsid w:val="00350820"/>
    <w:rsid w:val="0035088E"/>
    <w:rsid w:val="00350E94"/>
    <w:rsid w:val="0035115A"/>
    <w:rsid w:val="003517F8"/>
    <w:rsid w:val="00352002"/>
    <w:rsid w:val="00353EE3"/>
    <w:rsid w:val="00354B2A"/>
    <w:rsid w:val="003564FF"/>
    <w:rsid w:val="00360BB4"/>
    <w:rsid w:val="0036175F"/>
    <w:rsid w:val="00364C6A"/>
    <w:rsid w:val="00364D36"/>
    <w:rsid w:val="00365E3B"/>
    <w:rsid w:val="003666D1"/>
    <w:rsid w:val="00370589"/>
    <w:rsid w:val="003706B3"/>
    <w:rsid w:val="0037131B"/>
    <w:rsid w:val="00371CA4"/>
    <w:rsid w:val="003732FD"/>
    <w:rsid w:val="0037431F"/>
    <w:rsid w:val="00374948"/>
    <w:rsid w:val="00374D49"/>
    <w:rsid w:val="00376D94"/>
    <w:rsid w:val="0037737F"/>
    <w:rsid w:val="00380C7B"/>
    <w:rsid w:val="0038102A"/>
    <w:rsid w:val="003810E0"/>
    <w:rsid w:val="00382AD7"/>
    <w:rsid w:val="003830F4"/>
    <w:rsid w:val="00383D06"/>
    <w:rsid w:val="00386762"/>
    <w:rsid w:val="003868FA"/>
    <w:rsid w:val="00386B0A"/>
    <w:rsid w:val="0039024A"/>
    <w:rsid w:val="0039272C"/>
    <w:rsid w:val="003935F5"/>
    <w:rsid w:val="00393F76"/>
    <w:rsid w:val="003950CB"/>
    <w:rsid w:val="003A106C"/>
    <w:rsid w:val="003A18B1"/>
    <w:rsid w:val="003A1C06"/>
    <w:rsid w:val="003A214B"/>
    <w:rsid w:val="003A261B"/>
    <w:rsid w:val="003A412D"/>
    <w:rsid w:val="003A4D34"/>
    <w:rsid w:val="003A59DA"/>
    <w:rsid w:val="003A5BE1"/>
    <w:rsid w:val="003A62FB"/>
    <w:rsid w:val="003A77C7"/>
    <w:rsid w:val="003A799B"/>
    <w:rsid w:val="003A7B9E"/>
    <w:rsid w:val="003B01D6"/>
    <w:rsid w:val="003B06AA"/>
    <w:rsid w:val="003B0D21"/>
    <w:rsid w:val="003B19DF"/>
    <w:rsid w:val="003B252B"/>
    <w:rsid w:val="003B27FC"/>
    <w:rsid w:val="003B3191"/>
    <w:rsid w:val="003B32BD"/>
    <w:rsid w:val="003B33BB"/>
    <w:rsid w:val="003B34EB"/>
    <w:rsid w:val="003B4DF8"/>
    <w:rsid w:val="003B5500"/>
    <w:rsid w:val="003B5DA9"/>
    <w:rsid w:val="003B696D"/>
    <w:rsid w:val="003B70A6"/>
    <w:rsid w:val="003C10CF"/>
    <w:rsid w:val="003C288E"/>
    <w:rsid w:val="003C39EB"/>
    <w:rsid w:val="003C41B9"/>
    <w:rsid w:val="003C50DD"/>
    <w:rsid w:val="003C6212"/>
    <w:rsid w:val="003C7343"/>
    <w:rsid w:val="003C757F"/>
    <w:rsid w:val="003C7DBD"/>
    <w:rsid w:val="003D119F"/>
    <w:rsid w:val="003D1416"/>
    <w:rsid w:val="003D2ACC"/>
    <w:rsid w:val="003D39A1"/>
    <w:rsid w:val="003D3B20"/>
    <w:rsid w:val="003D441A"/>
    <w:rsid w:val="003D4E31"/>
    <w:rsid w:val="003D5B41"/>
    <w:rsid w:val="003D6123"/>
    <w:rsid w:val="003D63F2"/>
    <w:rsid w:val="003D7422"/>
    <w:rsid w:val="003E0040"/>
    <w:rsid w:val="003E0BC8"/>
    <w:rsid w:val="003E2F80"/>
    <w:rsid w:val="003E4D21"/>
    <w:rsid w:val="003E5B78"/>
    <w:rsid w:val="003E6B7B"/>
    <w:rsid w:val="003E7A2D"/>
    <w:rsid w:val="003E7E4C"/>
    <w:rsid w:val="003F06D0"/>
    <w:rsid w:val="003F1E1A"/>
    <w:rsid w:val="003F5602"/>
    <w:rsid w:val="003F5847"/>
    <w:rsid w:val="003F6085"/>
    <w:rsid w:val="003F7183"/>
    <w:rsid w:val="003F7370"/>
    <w:rsid w:val="003F7A5F"/>
    <w:rsid w:val="003F7CB7"/>
    <w:rsid w:val="004021FA"/>
    <w:rsid w:val="00402BDE"/>
    <w:rsid w:val="00402D44"/>
    <w:rsid w:val="00403A1D"/>
    <w:rsid w:val="00403D47"/>
    <w:rsid w:val="00404392"/>
    <w:rsid w:val="0040544D"/>
    <w:rsid w:val="00407641"/>
    <w:rsid w:val="00410AD0"/>
    <w:rsid w:val="00410E10"/>
    <w:rsid w:val="00410E86"/>
    <w:rsid w:val="00412D64"/>
    <w:rsid w:val="0041538D"/>
    <w:rsid w:val="00416A4F"/>
    <w:rsid w:val="00417209"/>
    <w:rsid w:val="0041726C"/>
    <w:rsid w:val="00417416"/>
    <w:rsid w:val="00421ACF"/>
    <w:rsid w:val="004233E9"/>
    <w:rsid w:val="004234A0"/>
    <w:rsid w:val="00424235"/>
    <w:rsid w:val="004266AC"/>
    <w:rsid w:val="004301EB"/>
    <w:rsid w:val="004309C4"/>
    <w:rsid w:val="0043249E"/>
    <w:rsid w:val="0043283B"/>
    <w:rsid w:val="0043386D"/>
    <w:rsid w:val="004357D5"/>
    <w:rsid w:val="00435C87"/>
    <w:rsid w:val="00435DE4"/>
    <w:rsid w:val="004361F1"/>
    <w:rsid w:val="00437480"/>
    <w:rsid w:val="004419DF"/>
    <w:rsid w:val="00441D34"/>
    <w:rsid w:val="00444BAC"/>
    <w:rsid w:val="00445DA3"/>
    <w:rsid w:val="00446186"/>
    <w:rsid w:val="004463CB"/>
    <w:rsid w:val="0044654E"/>
    <w:rsid w:val="004474D5"/>
    <w:rsid w:val="00447C51"/>
    <w:rsid w:val="00450095"/>
    <w:rsid w:val="00452F04"/>
    <w:rsid w:val="00453509"/>
    <w:rsid w:val="00454774"/>
    <w:rsid w:val="00454A20"/>
    <w:rsid w:val="004555DE"/>
    <w:rsid w:val="004571DE"/>
    <w:rsid w:val="00457ACC"/>
    <w:rsid w:val="00457D00"/>
    <w:rsid w:val="00460CF5"/>
    <w:rsid w:val="00461A55"/>
    <w:rsid w:val="004620A7"/>
    <w:rsid w:val="00462636"/>
    <w:rsid w:val="00462FDB"/>
    <w:rsid w:val="0046418E"/>
    <w:rsid w:val="004663E8"/>
    <w:rsid w:val="00466B6A"/>
    <w:rsid w:val="004674DF"/>
    <w:rsid w:val="004714E6"/>
    <w:rsid w:val="00471B6A"/>
    <w:rsid w:val="00474F4E"/>
    <w:rsid w:val="004758EE"/>
    <w:rsid w:val="004765B8"/>
    <w:rsid w:val="004774BF"/>
    <w:rsid w:val="00477FDE"/>
    <w:rsid w:val="00481E5F"/>
    <w:rsid w:val="00481F9D"/>
    <w:rsid w:val="00482036"/>
    <w:rsid w:val="00482D83"/>
    <w:rsid w:val="00482E2E"/>
    <w:rsid w:val="0048322C"/>
    <w:rsid w:val="00483A64"/>
    <w:rsid w:val="00483DE2"/>
    <w:rsid w:val="0048491C"/>
    <w:rsid w:val="00484AF5"/>
    <w:rsid w:val="0048503C"/>
    <w:rsid w:val="004875D8"/>
    <w:rsid w:val="0049025F"/>
    <w:rsid w:val="00491B58"/>
    <w:rsid w:val="00494841"/>
    <w:rsid w:val="00494B04"/>
    <w:rsid w:val="00494FE2"/>
    <w:rsid w:val="00495B75"/>
    <w:rsid w:val="00495FBC"/>
    <w:rsid w:val="00496D58"/>
    <w:rsid w:val="004976C3"/>
    <w:rsid w:val="00497918"/>
    <w:rsid w:val="00497DC1"/>
    <w:rsid w:val="004A02D0"/>
    <w:rsid w:val="004A03D9"/>
    <w:rsid w:val="004A06A8"/>
    <w:rsid w:val="004A072E"/>
    <w:rsid w:val="004A2AD6"/>
    <w:rsid w:val="004A2CE0"/>
    <w:rsid w:val="004A36B7"/>
    <w:rsid w:val="004A3D39"/>
    <w:rsid w:val="004A4036"/>
    <w:rsid w:val="004A4342"/>
    <w:rsid w:val="004A4394"/>
    <w:rsid w:val="004A43BB"/>
    <w:rsid w:val="004A518F"/>
    <w:rsid w:val="004A55C6"/>
    <w:rsid w:val="004A66D5"/>
    <w:rsid w:val="004A6CE8"/>
    <w:rsid w:val="004A719B"/>
    <w:rsid w:val="004A729F"/>
    <w:rsid w:val="004B0AC6"/>
    <w:rsid w:val="004B0FB9"/>
    <w:rsid w:val="004B1019"/>
    <w:rsid w:val="004B2906"/>
    <w:rsid w:val="004B32E4"/>
    <w:rsid w:val="004B3909"/>
    <w:rsid w:val="004B4229"/>
    <w:rsid w:val="004B4613"/>
    <w:rsid w:val="004B4756"/>
    <w:rsid w:val="004B4F4E"/>
    <w:rsid w:val="004B7383"/>
    <w:rsid w:val="004B776B"/>
    <w:rsid w:val="004B7A99"/>
    <w:rsid w:val="004B7B46"/>
    <w:rsid w:val="004C0729"/>
    <w:rsid w:val="004C2AC5"/>
    <w:rsid w:val="004C371F"/>
    <w:rsid w:val="004C3BB2"/>
    <w:rsid w:val="004C3F92"/>
    <w:rsid w:val="004C4211"/>
    <w:rsid w:val="004C505F"/>
    <w:rsid w:val="004C52E6"/>
    <w:rsid w:val="004C5C3E"/>
    <w:rsid w:val="004C795E"/>
    <w:rsid w:val="004C7BB1"/>
    <w:rsid w:val="004D0B1C"/>
    <w:rsid w:val="004D0E4B"/>
    <w:rsid w:val="004D10F0"/>
    <w:rsid w:val="004D1BEE"/>
    <w:rsid w:val="004D28CF"/>
    <w:rsid w:val="004D3B5E"/>
    <w:rsid w:val="004D4662"/>
    <w:rsid w:val="004D491E"/>
    <w:rsid w:val="004D63B9"/>
    <w:rsid w:val="004D6E49"/>
    <w:rsid w:val="004D7F21"/>
    <w:rsid w:val="004E096F"/>
    <w:rsid w:val="004E11A7"/>
    <w:rsid w:val="004E399D"/>
    <w:rsid w:val="004E4760"/>
    <w:rsid w:val="004E6AAB"/>
    <w:rsid w:val="004E6AED"/>
    <w:rsid w:val="004E73C4"/>
    <w:rsid w:val="004E76AB"/>
    <w:rsid w:val="004E7981"/>
    <w:rsid w:val="004F2774"/>
    <w:rsid w:val="004F43C7"/>
    <w:rsid w:val="004F5DB0"/>
    <w:rsid w:val="004F6334"/>
    <w:rsid w:val="004F650E"/>
    <w:rsid w:val="004F6607"/>
    <w:rsid w:val="004F7654"/>
    <w:rsid w:val="004F776F"/>
    <w:rsid w:val="0050036B"/>
    <w:rsid w:val="005019E5"/>
    <w:rsid w:val="00501EB9"/>
    <w:rsid w:val="005038D4"/>
    <w:rsid w:val="00504CA1"/>
    <w:rsid w:val="005059B9"/>
    <w:rsid w:val="00506326"/>
    <w:rsid w:val="005064A7"/>
    <w:rsid w:val="0050655D"/>
    <w:rsid w:val="0050688C"/>
    <w:rsid w:val="0050747B"/>
    <w:rsid w:val="00507504"/>
    <w:rsid w:val="005120CD"/>
    <w:rsid w:val="00513632"/>
    <w:rsid w:val="00514779"/>
    <w:rsid w:val="005157FD"/>
    <w:rsid w:val="00516DF8"/>
    <w:rsid w:val="005170BD"/>
    <w:rsid w:val="00520C41"/>
    <w:rsid w:val="005229CF"/>
    <w:rsid w:val="005259E1"/>
    <w:rsid w:val="005266D4"/>
    <w:rsid w:val="00527290"/>
    <w:rsid w:val="005315CD"/>
    <w:rsid w:val="00532235"/>
    <w:rsid w:val="00534478"/>
    <w:rsid w:val="00535E89"/>
    <w:rsid w:val="00536BC8"/>
    <w:rsid w:val="005375A6"/>
    <w:rsid w:val="00540691"/>
    <w:rsid w:val="00540E32"/>
    <w:rsid w:val="00540FE6"/>
    <w:rsid w:val="00543521"/>
    <w:rsid w:val="005436EE"/>
    <w:rsid w:val="00544901"/>
    <w:rsid w:val="0054490E"/>
    <w:rsid w:val="00545904"/>
    <w:rsid w:val="00546CD4"/>
    <w:rsid w:val="005471DF"/>
    <w:rsid w:val="00547775"/>
    <w:rsid w:val="00552847"/>
    <w:rsid w:val="005542A7"/>
    <w:rsid w:val="005544C0"/>
    <w:rsid w:val="00557C95"/>
    <w:rsid w:val="0056080A"/>
    <w:rsid w:val="00561E5E"/>
    <w:rsid w:val="00562833"/>
    <w:rsid w:val="00562EF2"/>
    <w:rsid w:val="00562F78"/>
    <w:rsid w:val="00563E64"/>
    <w:rsid w:val="00564364"/>
    <w:rsid w:val="00564731"/>
    <w:rsid w:val="00564ACF"/>
    <w:rsid w:val="00564AD7"/>
    <w:rsid w:val="00564E3C"/>
    <w:rsid w:val="00565223"/>
    <w:rsid w:val="0056537D"/>
    <w:rsid w:val="00565392"/>
    <w:rsid w:val="005654FB"/>
    <w:rsid w:val="005664D6"/>
    <w:rsid w:val="0056709F"/>
    <w:rsid w:val="00567706"/>
    <w:rsid w:val="00570C40"/>
    <w:rsid w:val="00571717"/>
    <w:rsid w:val="005741F7"/>
    <w:rsid w:val="005748F9"/>
    <w:rsid w:val="00575C7E"/>
    <w:rsid w:val="005765B4"/>
    <w:rsid w:val="00581C8D"/>
    <w:rsid w:val="005821D7"/>
    <w:rsid w:val="0058299D"/>
    <w:rsid w:val="00583D99"/>
    <w:rsid w:val="00584139"/>
    <w:rsid w:val="005862F4"/>
    <w:rsid w:val="00586B18"/>
    <w:rsid w:val="00586D39"/>
    <w:rsid w:val="0058766D"/>
    <w:rsid w:val="0058781D"/>
    <w:rsid w:val="00590E02"/>
    <w:rsid w:val="005929E0"/>
    <w:rsid w:val="00592C3C"/>
    <w:rsid w:val="00593779"/>
    <w:rsid w:val="00593C28"/>
    <w:rsid w:val="0059493D"/>
    <w:rsid w:val="00594FF3"/>
    <w:rsid w:val="005958D3"/>
    <w:rsid w:val="00595962"/>
    <w:rsid w:val="00595E19"/>
    <w:rsid w:val="0059628F"/>
    <w:rsid w:val="005A0836"/>
    <w:rsid w:val="005A0EFD"/>
    <w:rsid w:val="005A161E"/>
    <w:rsid w:val="005A185D"/>
    <w:rsid w:val="005A2250"/>
    <w:rsid w:val="005A2BB2"/>
    <w:rsid w:val="005A2D18"/>
    <w:rsid w:val="005A4239"/>
    <w:rsid w:val="005A48FA"/>
    <w:rsid w:val="005A5301"/>
    <w:rsid w:val="005A561A"/>
    <w:rsid w:val="005A7F24"/>
    <w:rsid w:val="005B140B"/>
    <w:rsid w:val="005B1657"/>
    <w:rsid w:val="005B1CF4"/>
    <w:rsid w:val="005B525C"/>
    <w:rsid w:val="005B5CE2"/>
    <w:rsid w:val="005B5E52"/>
    <w:rsid w:val="005B6BEA"/>
    <w:rsid w:val="005B726E"/>
    <w:rsid w:val="005B7CAF"/>
    <w:rsid w:val="005C11D3"/>
    <w:rsid w:val="005C1358"/>
    <w:rsid w:val="005C1BD5"/>
    <w:rsid w:val="005C31B6"/>
    <w:rsid w:val="005C37FA"/>
    <w:rsid w:val="005C39E3"/>
    <w:rsid w:val="005C5F1B"/>
    <w:rsid w:val="005C665B"/>
    <w:rsid w:val="005C6870"/>
    <w:rsid w:val="005C6C29"/>
    <w:rsid w:val="005C70BE"/>
    <w:rsid w:val="005C73DC"/>
    <w:rsid w:val="005C757E"/>
    <w:rsid w:val="005D09CE"/>
    <w:rsid w:val="005D27C4"/>
    <w:rsid w:val="005D2C50"/>
    <w:rsid w:val="005D30BB"/>
    <w:rsid w:val="005D3345"/>
    <w:rsid w:val="005D3762"/>
    <w:rsid w:val="005D3BAB"/>
    <w:rsid w:val="005D49AB"/>
    <w:rsid w:val="005D4C1B"/>
    <w:rsid w:val="005E4B2D"/>
    <w:rsid w:val="005E69A2"/>
    <w:rsid w:val="005E74DA"/>
    <w:rsid w:val="005E7595"/>
    <w:rsid w:val="005E7700"/>
    <w:rsid w:val="005E77AE"/>
    <w:rsid w:val="005F03DF"/>
    <w:rsid w:val="005F1AA2"/>
    <w:rsid w:val="005F4854"/>
    <w:rsid w:val="005F59DF"/>
    <w:rsid w:val="006005EA"/>
    <w:rsid w:val="00600D80"/>
    <w:rsid w:val="00600F31"/>
    <w:rsid w:val="00602543"/>
    <w:rsid w:val="00603587"/>
    <w:rsid w:val="00603B45"/>
    <w:rsid w:val="006040F9"/>
    <w:rsid w:val="00605DF1"/>
    <w:rsid w:val="00606530"/>
    <w:rsid w:val="00606BF7"/>
    <w:rsid w:val="00610013"/>
    <w:rsid w:val="006105D5"/>
    <w:rsid w:val="0061287D"/>
    <w:rsid w:val="00612C4B"/>
    <w:rsid w:val="00612EBF"/>
    <w:rsid w:val="00613121"/>
    <w:rsid w:val="0061325C"/>
    <w:rsid w:val="00613E79"/>
    <w:rsid w:val="006148B8"/>
    <w:rsid w:val="006150FB"/>
    <w:rsid w:val="006154D2"/>
    <w:rsid w:val="0061672E"/>
    <w:rsid w:val="00617245"/>
    <w:rsid w:val="00620134"/>
    <w:rsid w:val="00623178"/>
    <w:rsid w:val="00623BEA"/>
    <w:rsid w:val="006245E5"/>
    <w:rsid w:val="00626787"/>
    <w:rsid w:val="006309F3"/>
    <w:rsid w:val="00630C1E"/>
    <w:rsid w:val="00630C70"/>
    <w:rsid w:val="00630C8E"/>
    <w:rsid w:val="006315AA"/>
    <w:rsid w:val="00635C9B"/>
    <w:rsid w:val="0063641F"/>
    <w:rsid w:val="00637CEA"/>
    <w:rsid w:val="00640E06"/>
    <w:rsid w:val="006412DB"/>
    <w:rsid w:val="00642C06"/>
    <w:rsid w:val="006431A1"/>
    <w:rsid w:val="00643C0B"/>
    <w:rsid w:val="00645287"/>
    <w:rsid w:val="006460C3"/>
    <w:rsid w:val="006463F6"/>
    <w:rsid w:val="0064793B"/>
    <w:rsid w:val="006513A9"/>
    <w:rsid w:val="00652A54"/>
    <w:rsid w:val="0066097A"/>
    <w:rsid w:val="00662980"/>
    <w:rsid w:val="00663323"/>
    <w:rsid w:val="00663A28"/>
    <w:rsid w:val="00663C0E"/>
    <w:rsid w:val="00663DF9"/>
    <w:rsid w:val="006651DF"/>
    <w:rsid w:val="00667A63"/>
    <w:rsid w:val="006709E1"/>
    <w:rsid w:val="00670A9A"/>
    <w:rsid w:val="006727F9"/>
    <w:rsid w:val="00674502"/>
    <w:rsid w:val="00674928"/>
    <w:rsid w:val="006755C3"/>
    <w:rsid w:val="00676F0B"/>
    <w:rsid w:val="00677C34"/>
    <w:rsid w:val="00680209"/>
    <w:rsid w:val="00681CC0"/>
    <w:rsid w:val="00682000"/>
    <w:rsid w:val="00682247"/>
    <w:rsid w:val="00683FBC"/>
    <w:rsid w:val="00684956"/>
    <w:rsid w:val="00686005"/>
    <w:rsid w:val="006860E9"/>
    <w:rsid w:val="00690978"/>
    <w:rsid w:val="006914A1"/>
    <w:rsid w:val="00691EA4"/>
    <w:rsid w:val="00692C4D"/>
    <w:rsid w:val="006950FC"/>
    <w:rsid w:val="00695F14"/>
    <w:rsid w:val="0069665A"/>
    <w:rsid w:val="00697381"/>
    <w:rsid w:val="00697641"/>
    <w:rsid w:val="006A0F62"/>
    <w:rsid w:val="006A31DD"/>
    <w:rsid w:val="006A45EF"/>
    <w:rsid w:val="006A6F38"/>
    <w:rsid w:val="006A7B88"/>
    <w:rsid w:val="006A7DBF"/>
    <w:rsid w:val="006A7F26"/>
    <w:rsid w:val="006B00A3"/>
    <w:rsid w:val="006B0512"/>
    <w:rsid w:val="006B0BEB"/>
    <w:rsid w:val="006B0ECE"/>
    <w:rsid w:val="006B1B80"/>
    <w:rsid w:val="006B2D97"/>
    <w:rsid w:val="006B5355"/>
    <w:rsid w:val="006B613A"/>
    <w:rsid w:val="006B64FF"/>
    <w:rsid w:val="006C05B4"/>
    <w:rsid w:val="006C2CA9"/>
    <w:rsid w:val="006C4DE3"/>
    <w:rsid w:val="006C5BA2"/>
    <w:rsid w:val="006C66F5"/>
    <w:rsid w:val="006D161D"/>
    <w:rsid w:val="006D1623"/>
    <w:rsid w:val="006D19E3"/>
    <w:rsid w:val="006D24B3"/>
    <w:rsid w:val="006D2C52"/>
    <w:rsid w:val="006D2DEC"/>
    <w:rsid w:val="006D2E8E"/>
    <w:rsid w:val="006D358B"/>
    <w:rsid w:val="006D395A"/>
    <w:rsid w:val="006D4D75"/>
    <w:rsid w:val="006D5927"/>
    <w:rsid w:val="006D6271"/>
    <w:rsid w:val="006E1431"/>
    <w:rsid w:val="006E14F9"/>
    <w:rsid w:val="006E166A"/>
    <w:rsid w:val="006E22A1"/>
    <w:rsid w:val="006E2A52"/>
    <w:rsid w:val="006E3054"/>
    <w:rsid w:val="006E3FF0"/>
    <w:rsid w:val="006E421A"/>
    <w:rsid w:val="006E4359"/>
    <w:rsid w:val="006E4391"/>
    <w:rsid w:val="006E64A9"/>
    <w:rsid w:val="006F004B"/>
    <w:rsid w:val="006F0417"/>
    <w:rsid w:val="006F0FC8"/>
    <w:rsid w:val="006F12A6"/>
    <w:rsid w:val="006F1CC8"/>
    <w:rsid w:val="006F2ACF"/>
    <w:rsid w:val="006F3F6B"/>
    <w:rsid w:val="006F4A64"/>
    <w:rsid w:val="006F4AF2"/>
    <w:rsid w:val="006F7E45"/>
    <w:rsid w:val="00700834"/>
    <w:rsid w:val="00701810"/>
    <w:rsid w:val="00701F82"/>
    <w:rsid w:val="0070264C"/>
    <w:rsid w:val="00705D58"/>
    <w:rsid w:val="0070671D"/>
    <w:rsid w:val="00706E03"/>
    <w:rsid w:val="007079F4"/>
    <w:rsid w:val="00710268"/>
    <w:rsid w:val="007105B0"/>
    <w:rsid w:val="00710E79"/>
    <w:rsid w:val="0071121C"/>
    <w:rsid w:val="00712A3C"/>
    <w:rsid w:val="00712F23"/>
    <w:rsid w:val="0071377C"/>
    <w:rsid w:val="007147D2"/>
    <w:rsid w:val="00715182"/>
    <w:rsid w:val="0071768B"/>
    <w:rsid w:val="00722DFB"/>
    <w:rsid w:val="007239B4"/>
    <w:rsid w:val="00723A05"/>
    <w:rsid w:val="0072584D"/>
    <w:rsid w:val="00725EAE"/>
    <w:rsid w:val="0072624C"/>
    <w:rsid w:val="007267E1"/>
    <w:rsid w:val="00727929"/>
    <w:rsid w:val="007304FB"/>
    <w:rsid w:val="0073131F"/>
    <w:rsid w:val="00731F5C"/>
    <w:rsid w:val="00732A76"/>
    <w:rsid w:val="007334A0"/>
    <w:rsid w:val="00733C98"/>
    <w:rsid w:val="007347E2"/>
    <w:rsid w:val="00734DBF"/>
    <w:rsid w:val="007356A0"/>
    <w:rsid w:val="00737B49"/>
    <w:rsid w:val="00737BE0"/>
    <w:rsid w:val="00737E10"/>
    <w:rsid w:val="0074067D"/>
    <w:rsid w:val="0074330F"/>
    <w:rsid w:val="0074344C"/>
    <w:rsid w:val="0074347A"/>
    <w:rsid w:val="0074366C"/>
    <w:rsid w:val="00743E51"/>
    <w:rsid w:val="00743E79"/>
    <w:rsid w:val="00744EA2"/>
    <w:rsid w:val="007450A0"/>
    <w:rsid w:val="007458DA"/>
    <w:rsid w:val="00750236"/>
    <w:rsid w:val="00753018"/>
    <w:rsid w:val="0075425E"/>
    <w:rsid w:val="007559F7"/>
    <w:rsid w:val="007560C2"/>
    <w:rsid w:val="007567F7"/>
    <w:rsid w:val="00757975"/>
    <w:rsid w:val="00760BF7"/>
    <w:rsid w:val="00761F38"/>
    <w:rsid w:val="00763B79"/>
    <w:rsid w:val="00763DC4"/>
    <w:rsid w:val="00763DFC"/>
    <w:rsid w:val="007640D0"/>
    <w:rsid w:val="007677C1"/>
    <w:rsid w:val="0077026A"/>
    <w:rsid w:val="00771152"/>
    <w:rsid w:val="00773EDC"/>
    <w:rsid w:val="0077643F"/>
    <w:rsid w:val="007805FA"/>
    <w:rsid w:val="00780BB7"/>
    <w:rsid w:val="00780EF4"/>
    <w:rsid w:val="00782F9F"/>
    <w:rsid w:val="007840C5"/>
    <w:rsid w:val="007856E1"/>
    <w:rsid w:val="00787686"/>
    <w:rsid w:val="00787B95"/>
    <w:rsid w:val="0079049D"/>
    <w:rsid w:val="007905CD"/>
    <w:rsid w:val="0079136F"/>
    <w:rsid w:val="00791AEA"/>
    <w:rsid w:val="00792914"/>
    <w:rsid w:val="00792B61"/>
    <w:rsid w:val="007955C9"/>
    <w:rsid w:val="00797970"/>
    <w:rsid w:val="007A0684"/>
    <w:rsid w:val="007A12D1"/>
    <w:rsid w:val="007A1479"/>
    <w:rsid w:val="007A1ACA"/>
    <w:rsid w:val="007A1E0D"/>
    <w:rsid w:val="007A33C4"/>
    <w:rsid w:val="007A3BA8"/>
    <w:rsid w:val="007A4768"/>
    <w:rsid w:val="007A4E14"/>
    <w:rsid w:val="007A54BD"/>
    <w:rsid w:val="007A57DF"/>
    <w:rsid w:val="007A5FEC"/>
    <w:rsid w:val="007A614E"/>
    <w:rsid w:val="007A6993"/>
    <w:rsid w:val="007A7276"/>
    <w:rsid w:val="007A7A48"/>
    <w:rsid w:val="007A7B3E"/>
    <w:rsid w:val="007B02C6"/>
    <w:rsid w:val="007B046E"/>
    <w:rsid w:val="007B0F29"/>
    <w:rsid w:val="007B1DA3"/>
    <w:rsid w:val="007B2451"/>
    <w:rsid w:val="007B4113"/>
    <w:rsid w:val="007B57ED"/>
    <w:rsid w:val="007B623B"/>
    <w:rsid w:val="007B6A1E"/>
    <w:rsid w:val="007B6E12"/>
    <w:rsid w:val="007B7389"/>
    <w:rsid w:val="007C170E"/>
    <w:rsid w:val="007C2915"/>
    <w:rsid w:val="007C4349"/>
    <w:rsid w:val="007C5CA7"/>
    <w:rsid w:val="007C6513"/>
    <w:rsid w:val="007C75D7"/>
    <w:rsid w:val="007D04D4"/>
    <w:rsid w:val="007D0CFD"/>
    <w:rsid w:val="007D1357"/>
    <w:rsid w:val="007D1459"/>
    <w:rsid w:val="007D21A8"/>
    <w:rsid w:val="007D26CC"/>
    <w:rsid w:val="007D2B61"/>
    <w:rsid w:val="007D2E2D"/>
    <w:rsid w:val="007D300B"/>
    <w:rsid w:val="007E166E"/>
    <w:rsid w:val="007E1A59"/>
    <w:rsid w:val="007E21AC"/>
    <w:rsid w:val="007E47D2"/>
    <w:rsid w:val="007E4D6F"/>
    <w:rsid w:val="007E567E"/>
    <w:rsid w:val="007E5C9A"/>
    <w:rsid w:val="007E70B3"/>
    <w:rsid w:val="007E7CE8"/>
    <w:rsid w:val="007E7EF9"/>
    <w:rsid w:val="007F2441"/>
    <w:rsid w:val="007F290B"/>
    <w:rsid w:val="007F3AF4"/>
    <w:rsid w:val="007F7069"/>
    <w:rsid w:val="007F78D7"/>
    <w:rsid w:val="007F7F1B"/>
    <w:rsid w:val="00800B42"/>
    <w:rsid w:val="0080339E"/>
    <w:rsid w:val="00804060"/>
    <w:rsid w:val="00804218"/>
    <w:rsid w:val="00804CE9"/>
    <w:rsid w:val="00807B7A"/>
    <w:rsid w:val="008102AD"/>
    <w:rsid w:val="0081074A"/>
    <w:rsid w:val="00810DC4"/>
    <w:rsid w:val="00811410"/>
    <w:rsid w:val="00811EE2"/>
    <w:rsid w:val="0081294C"/>
    <w:rsid w:val="00812B7B"/>
    <w:rsid w:val="00813573"/>
    <w:rsid w:val="00813FC9"/>
    <w:rsid w:val="00814297"/>
    <w:rsid w:val="00815250"/>
    <w:rsid w:val="0081791A"/>
    <w:rsid w:val="00821B5F"/>
    <w:rsid w:val="008226CA"/>
    <w:rsid w:val="008226F9"/>
    <w:rsid w:val="00823EB7"/>
    <w:rsid w:val="0082439A"/>
    <w:rsid w:val="0082439F"/>
    <w:rsid w:val="00824DA7"/>
    <w:rsid w:val="00825ED9"/>
    <w:rsid w:val="00826016"/>
    <w:rsid w:val="0082776B"/>
    <w:rsid w:val="00831152"/>
    <w:rsid w:val="00831814"/>
    <w:rsid w:val="00831D8A"/>
    <w:rsid w:val="00831E88"/>
    <w:rsid w:val="00833C2F"/>
    <w:rsid w:val="00836532"/>
    <w:rsid w:val="00837336"/>
    <w:rsid w:val="00837F46"/>
    <w:rsid w:val="00840020"/>
    <w:rsid w:val="00840ABA"/>
    <w:rsid w:val="00841FFD"/>
    <w:rsid w:val="00843357"/>
    <w:rsid w:val="008436D6"/>
    <w:rsid w:val="00845667"/>
    <w:rsid w:val="00846BBE"/>
    <w:rsid w:val="0084718C"/>
    <w:rsid w:val="0084733C"/>
    <w:rsid w:val="008511F5"/>
    <w:rsid w:val="008529B4"/>
    <w:rsid w:val="0085347A"/>
    <w:rsid w:val="00853FB1"/>
    <w:rsid w:val="00855BBC"/>
    <w:rsid w:val="0085619F"/>
    <w:rsid w:val="008561A1"/>
    <w:rsid w:val="00856A30"/>
    <w:rsid w:val="00856F66"/>
    <w:rsid w:val="00857666"/>
    <w:rsid w:val="0086164A"/>
    <w:rsid w:val="00861CD9"/>
    <w:rsid w:val="00861EC7"/>
    <w:rsid w:val="0086263F"/>
    <w:rsid w:val="00862BFF"/>
    <w:rsid w:val="00863BEB"/>
    <w:rsid w:val="0086479A"/>
    <w:rsid w:val="008647C2"/>
    <w:rsid w:val="00866270"/>
    <w:rsid w:val="00866CB5"/>
    <w:rsid w:val="008676B7"/>
    <w:rsid w:val="008676CE"/>
    <w:rsid w:val="008719A6"/>
    <w:rsid w:val="00871A29"/>
    <w:rsid w:val="00872B89"/>
    <w:rsid w:val="00873771"/>
    <w:rsid w:val="00873D59"/>
    <w:rsid w:val="00875D60"/>
    <w:rsid w:val="00875F3A"/>
    <w:rsid w:val="00875FB2"/>
    <w:rsid w:val="00876413"/>
    <w:rsid w:val="00877BC5"/>
    <w:rsid w:val="008818E8"/>
    <w:rsid w:val="008859E9"/>
    <w:rsid w:val="0088623E"/>
    <w:rsid w:val="00890AAB"/>
    <w:rsid w:val="00891214"/>
    <w:rsid w:val="0089191E"/>
    <w:rsid w:val="00891A75"/>
    <w:rsid w:val="00892EBF"/>
    <w:rsid w:val="00893504"/>
    <w:rsid w:val="00894BDC"/>
    <w:rsid w:val="00895233"/>
    <w:rsid w:val="00895C81"/>
    <w:rsid w:val="008966E5"/>
    <w:rsid w:val="00897E49"/>
    <w:rsid w:val="008A1479"/>
    <w:rsid w:val="008A1C43"/>
    <w:rsid w:val="008A1F92"/>
    <w:rsid w:val="008A2077"/>
    <w:rsid w:val="008A3422"/>
    <w:rsid w:val="008A3C83"/>
    <w:rsid w:val="008A52B5"/>
    <w:rsid w:val="008A5603"/>
    <w:rsid w:val="008A69A8"/>
    <w:rsid w:val="008A712F"/>
    <w:rsid w:val="008A7BE6"/>
    <w:rsid w:val="008B021E"/>
    <w:rsid w:val="008B08EC"/>
    <w:rsid w:val="008B0A85"/>
    <w:rsid w:val="008B275B"/>
    <w:rsid w:val="008B3D40"/>
    <w:rsid w:val="008B4560"/>
    <w:rsid w:val="008B5B27"/>
    <w:rsid w:val="008B5DE7"/>
    <w:rsid w:val="008B5FE6"/>
    <w:rsid w:val="008B6A5D"/>
    <w:rsid w:val="008C0039"/>
    <w:rsid w:val="008C0601"/>
    <w:rsid w:val="008C0C81"/>
    <w:rsid w:val="008C1074"/>
    <w:rsid w:val="008C15A0"/>
    <w:rsid w:val="008C3FB4"/>
    <w:rsid w:val="008C656F"/>
    <w:rsid w:val="008C69F0"/>
    <w:rsid w:val="008C6F8B"/>
    <w:rsid w:val="008C7FA0"/>
    <w:rsid w:val="008D0594"/>
    <w:rsid w:val="008D1A87"/>
    <w:rsid w:val="008D1C8C"/>
    <w:rsid w:val="008D2194"/>
    <w:rsid w:val="008D3596"/>
    <w:rsid w:val="008D37EB"/>
    <w:rsid w:val="008D3A32"/>
    <w:rsid w:val="008D5189"/>
    <w:rsid w:val="008D6BD3"/>
    <w:rsid w:val="008E045D"/>
    <w:rsid w:val="008E09AA"/>
    <w:rsid w:val="008E0B52"/>
    <w:rsid w:val="008E1293"/>
    <w:rsid w:val="008E18FF"/>
    <w:rsid w:val="008E1E8A"/>
    <w:rsid w:val="008E21F9"/>
    <w:rsid w:val="008E3104"/>
    <w:rsid w:val="008E4188"/>
    <w:rsid w:val="008E4751"/>
    <w:rsid w:val="008E5602"/>
    <w:rsid w:val="008E6320"/>
    <w:rsid w:val="008E7B03"/>
    <w:rsid w:val="008F1EF6"/>
    <w:rsid w:val="008F274E"/>
    <w:rsid w:val="008F2CA2"/>
    <w:rsid w:val="008F2F72"/>
    <w:rsid w:val="008F373D"/>
    <w:rsid w:val="008F4660"/>
    <w:rsid w:val="008F49F8"/>
    <w:rsid w:val="008F5A78"/>
    <w:rsid w:val="008F7713"/>
    <w:rsid w:val="00901C24"/>
    <w:rsid w:val="009026D7"/>
    <w:rsid w:val="009054B7"/>
    <w:rsid w:val="00906D48"/>
    <w:rsid w:val="00910C38"/>
    <w:rsid w:val="0091324A"/>
    <w:rsid w:val="00913ED3"/>
    <w:rsid w:val="00913F74"/>
    <w:rsid w:val="00914659"/>
    <w:rsid w:val="00914B95"/>
    <w:rsid w:val="00915412"/>
    <w:rsid w:val="00916BAF"/>
    <w:rsid w:val="00921017"/>
    <w:rsid w:val="00922D03"/>
    <w:rsid w:val="009256D6"/>
    <w:rsid w:val="00925C0F"/>
    <w:rsid w:val="009262A3"/>
    <w:rsid w:val="00927B6A"/>
    <w:rsid w:val="00927FAA"/>
    <w:rsid w:val="0093100B"/>
    <w:rsid w:val="0093196D"/>
    <w:rsid w:val="00931E3C"/>
    <w:rsid w:val="00932B14"/>
    <w:rsid w:val="00933079"/>
    <w:rsid w:val="00934439"/>
    <w:rsid w:val="009345DC"/>
    <w:rsid w:val="009345ED"/>
    <w:rsid w:val="00934D38"/>
    <w:rsid w:val="00934DD9"/>
    <w:rsid w:val="00935B92"/>
    <w:rsid w:val="00935C0E"/>
    <w:rsid w:val="0093679C"/>
    <w:rsid w:val="00940024"/>
    <w:rsid w:val="009405B7"/>
    <w:rsid w:val="009405D2"/>
    <w:rsid w:val="00941728"/>
    <w:rsid w:val="00941E01"/>
    <w:rsid w:val="009442EF"/>
    <w:rsid w:val="00944F0F"/>
    <w:rsid w:val="00945B02"/>
    <w:rsid w:val="009510BD"/>
    <w:rsid w:val="0095158F"/>
    <w:rsid w:val="00951634"/>
    <w:rsid w:val="00952F71"/>
    <w:rsid w:val="009530DF"/>
    <w:rsid w:val="00953841"/>
    <w:rsid w:val="009541EB"/>
    <w:rsid w:val="0095549E"/>
    <w:rsid w:val="00956965"/>
    <w:rsid w:val="00957175"/>
    <w:rsid w:val="009573F3"/>
    <w:rsid w:val="00957A39"/>
    <w:rsid w:val="00957E53"/>
    <w:rsid w:val="009621D1"/>
    <w:rsid w:val="00962482"/>
    <w:rsid w:val="009638EF"/>
    <w:rsid w:val="00964134"/>
    <w:rsid w:val="00965646"/>
    <w:rsid w:val="009666C0"/>
    <w:rsid w:val="009708F0"/>
    <w:rsid w:val="00972770"/>
    <w:rsid w:val="009729CA"/>
    <w:rsid w:val="00972D3F"/>
    <w:rsid w:val="00972D92"/>
    <w:rsid w:val="0097385A"/>
    <w:rsid w:val="0097441D"/>
    <w:rsid w:val="00974EBC"/>
    <w:rsid w:val="00975AB2"/>
    <w:rsid w:val="00977FF5"/>
    <w:rsid w:val="009800C1"/>
    <w:rsid w:val="009805D2"/>
    <w:rsid w:val="00981FC9"/>
    <w:rsid w:val="009841CF"/>
    <w:rsid w:val="009852B7"/>
    <w:rsid w:val="009857E0"/>
    <w:rsid w:val="00985A38"/>
    <w:rsid w:val="009861AC"/>
    <w:rsid w:val="00986E57"/>
    <w:rsid w:val="00987114"/>
    <w:rsid w:val="0098734B"/>
    <w:rsid w:val="009913D1"/>
    <w:rsid w:val="00991762"/>
    <w:rsid w:val="00991F31"/>
    <w:rsid w:val="00993A0A"/>
    <w:rsid w:val="00993C32"/>
    <w:rsid w:val="0099498A"/>
    <w:rsid w:val="00994D04"/>
    <w:rsid w:val="0099506A"/>
    <w:rsid w:val="00995B2A"/>
    <w:rsid w:val="00995BBE"/>
    <w:rsid w:val="00997853"/>
    <w:rsid w:val="0099797A"/>
    <w:rsid w:val="00997BE9"/>
    <w:rsid w:val="009A1460"/>
    <w:rsid w:val="009A27F9"/>
    <w:rsid w:val="009A67C5"/>
    <w:rsid w:val="009A6C03"/>
    <w:rsid w:val="009B25BD"/>
    <w:rsid w:val="009B2EA9"/>
    <w:rsid w:val="009B30E5"/>
    <w:rsid w:val="009B3CE3"/>
    <w:rsid w:val="009B57F1"/>
    <w:rsid w:val="009B5EF6"/>
    <w:rsid w:val="009B6632"/>
    <w:rsid w:val="009B781B"/>
    <w:rsid w:val="009C0126"/>
    <w:rsid w:val="009C1690"/>
    <w:rsid w:val="009C19AA"/>
    <w:rsid w:val="009C378C"/>
    <w:rsid w:val="009C6438"/>
    <w:rsid w:val="009C73C5"/>
    <w:rsid w:val="009C7719"/>
    <w:rsid w:val="009C7886"/>
    <w:rsid w:val="009D0F77"/>
    <w:rsid w:val="009D1E74"/>
    <w:rsid w:val="009D260A"/>
    <w:rsid w:val="009D2BFC"/>
    <w:rsid w:val="009D48AF"/>
    <w:rsid w:val="009D5064"/>
    <w:rsid w:val="009D62EA"/>
    <w:rsid w:val="009D7E70"/>
    <w:rsid w:val="009E2FD1"/>
    <w:rsid w:val="009E34B3"/>
    <w:rsid w:val="009E4297"/>
    <w:rsid w:val="009E5265"/>
    <w:rsid w:val="009E529A"/>
    <w:rsid w:val="009E5C61"/>
    <w:rsid w:val="009E771C"/>
    <w:rsid w:val="009E78D4"/>
    <w:rsid w:val="009F00B4"/>
    <w:rsid w:val="009F3B94"/>
    <w:rsid w:val="009F3F53"/>
    <w:rsid w:val="009F4AC5"/>
    <w:rsid w:val="009F5A9C"/>
    <w:rsid w:val="009F5D54"/>
    <w:rsid w:val="009F6667"/>
    <w:rsid w:val="009F6A22"/>
    <w:rsid w:val="009F6BBA"/>
    <w:rsid w:val="009F6EBA"/>
    <w:rsid w:val="00A00F32"/>
    <w:rsid w:val="00A02870"/>
    <w:rsid w:val="00A02997"/>
    <w:rsid w:val="00A03C7C"/>
    <w:rsid w:val="00A05A51"/>
    <w:rsid w:val="00A06350"/>
    <w:rsid w:val="00A0684A"/>
    <w:rsid w:val="00A0687F"/>
    <w:rsid w:val="00A06D1E"/>
    <w:rsid w:val="00A07A3D"/>
    <w:rsid w:val="00A07F9D"/>
    <w:rsid w:val="00A1016D"/>
    <w:rsid w:val="00A105A3"/>
    <w:rsid w:val="00A10F33"/>
    <w:rsid w:val="00A1137A"/>
    <w:rsid w:val="00A11F3B"/>
    <w:rsid w:val="00A12898"/>
    <w:rsid w:val="00A14B43"/>
    <w:rsid w:val="00A165A1"/>
    <w:rsid w:val="00A17FD9"/>
    <w:rsid w:val="00A21C25"/>
    <w:rsid w:val="00A22D48"/>
    <w:rsid w:val="00A2303B"/>
    <w:rsid w:val="00A23658"/>
    <w:rsid w:val="00A23EF5"/>
    <w:rsid w:val="00A2523A"/>
    <w:rsid w:val="00A25C64"/>
    <w:rsid w:val="00A274EC"/>
    <w:rsid w:val="00A3201F"/>
    <w:rsid w:val="00A32324"/>
    <w:rsid w:val="00A32FB5"/>
    <w:rsid w:val="00A354EF"/>
    <w:rsid w:val="00A35836"/>
    <w:rsid w:val="00A359BF"/>
    <w:rsid w:val="00A360C3"/>
    <w:rsid w:val="00A36747"/>
    <w:rsid w:val="00A370B8"/>
    <w:rsid w:val="00A37F8E"/>
    <w:rsid w:val="00A42A81"/>
    <w:rsid w:val="00A439F7"/>
    <w:rsid w:val="00A44A36"/>
    <w:rsid w:val="00A470A8"/>
    <w:rsid w:val="00A478AB"/>
    <w:rsid w:val="00A50365"/>
    <w:rsid w:val="00A531E5"/>
    <w:rsid w:val="00A538D1"/>
    <w:rsid w:val="00A54185"/>
    <w:rsid w:val="00A5473A"/>
    <w:rsid w:val="00A54B22"/>
    <w:rsid w:val="00A563EB"/>
    <w:rsid w:val="00A567CF"/>
    <w:rsid w:val="00A56AD7"/>
    <w:rsid w:val="00A56BAD"/>
    <w:rsid w:val="00A57598"/>
    <w:rsid w:val="00A57757"/>
    <w:rsid w:val="00A62BB0"/>
    <w:rsid w:val="00A62CFF"/>
    <w:rsid w:val="00A6302B"/>
    <w:rsid w:val="00A638D6"/>
    <w:rsid w:val="00A649D1"/>
    <w:rsid w:val="00A65974"/>
    <w:rsid w:val="00A65E07"/>
    <w:rsid w:val="00A67623"/>
    <w:rsid w:val="00A70CB1"/>
    <w:rsid w:val="00A7132D"/>
    <w:rsid w:val="00A7138C"/>
    <w:rsid w:val="00A73967"/>
    <w:rsid w:val="00A73CA5"/>
    <w:rsid w:val="00A74A8B"/>
    <w:rsid w:val="00A7765C"/>
    <w:rsid w:val="00A77953"/>
    <w:rsid w:val="00A77E5C"/>
    <w:rsid w:val="00A8093D"/>
    <w:rsid w:val="00A809EE"/>
    <w:rsid w:val="00A80F0B"/>
    <w:rsid w:val="00A81EC8"/>
    <w:rsid w:val="00A850EB"/>
    <w:rsid w:val="00A87FD3"/>
    <w:rsid w:val="00A903AF"/>
    <w:rsid w:val="00A914CA"/>
    <w:rsid w:val="00A9211F"/>
    <w:rsid w:val="00A93E2A"/>
    <w:rsid w:val="00A946CB"/>
    <w:rsid w:val="00A960A8"/>
    <w:rsid w:val="00AA1377"/>
    <w:rsid w:val="00AA506C"/>
    <w:rsid w:val="00AA52F7"/>
    <w:rsid w:val="00AA6C59"/>
    <w:rsid w:val="00AA7549"/>
    <w:rsid w:val="00AB0548"/>
    <w:rsid w:val="00AB1841"/>
    <w:rsid w:val="00AB1FAD"/>
    <w:rsid w:val="00AB56F5"/>
    <w:rsid w:val="00AB61E9"/>
    <w:rsid w:val="00AB6C18"/>
    <w:rsid w:val="00AC1865"/>
    <w:rsid w:val="00AC29E8"/>
    <w:rsid w:val="00AC349E"/>
    <w:rsid w:val="00AC4340"/>
    <w:rsid w:val="00AC5D14"/>
    <w:rsid w:val="00AC5E70"/>
    <w:rsid w:val="00AC73A5"/>
    <w:rsid w:val="00AC7BFF"/>
    <w:rsid w:val="00AD0581"/>
    <w:rsid w:val="00AD0B21"/>
    <w:rsid w:val="00AD0EDC"/>
    <w:rsid w:val="00AD3491"/>
    <w:rsid w:val="00AD43DB"/>
    <w:rsid w:val="00AD4813"/>
    <w:rsid w:val="00AD49EA"/>
    <w:rsid w:val="00AD574D"/>
    <w:rsid w:val="00AD5ECD"/>
    <w:rsid w:val="00AD6F80"/>
    <w:rsid w:val="00AE395A"/>
    <w:rsid w:val="00AE4FDA"/>
    <w:rsid w:val="00AE7B0B"/>
    <w:rsid w:val="00AF27B8"/>
    <w:rsid w:val="00AF2A0A"/>
    <w:rsid w:val="00AF3038"/>
    <w:rsid w:val="00AF47CB"/>
    <w:rsid w:val="00AF48B1"/>
    <w:rsid w:val="00AF623A"/>
    <w:rsid w:val="00AF62DC"/>
    <w:rsid w:val="00AF7B13"/>
    <w:rsid w:val="00B0034B"/>
    <w:rsid w:val="00B00533"/>
    <w:rsid w:val="00B0140E"/>
    <w:rsid w:val="00B0212C"/>
    <w:rsid w:val="00B02A77"/>
    <w:rsid w:val="00B0340D"/>
    <w:rsid w:val="00B03482"/>
    <w:rsid w:val="00B048AF"/>
    <w:rsid w:val="00B07160"/>
    <w:rsid w:val="00B073C7"/>
    <w:rsid w:val="00B07AED"/>
    <w:rsid w:val="00B1080F"/>
    <w:rsid w:val="00B10B9A"/>
    <w:rsid w:val="00B1101B"/>
    <w:rsid w:val="00B11E50"/>
    <w:rsid w:val="00B13012"/>
    <w:rsid w:val="00B13C92"/>
    <w:rsid w:val="00B148DA"/>
    <w:rsid w:val="00B15239"/>
    <w:rsid w:val="00B15704"/>
    <w:rsid w:val="00B178F6"/>
    <w:rsid w:val="00B21732"/>
    <w:rsid w:val="00B226B2"/>
    <w:rsid w:val="00B23B5C"/>
    <w:rsid w:val="00B24AD4"/>
    <w:rsid w:val="00B24D38"/>
    <w:rsid w:val="00B251A9"/>
    <w:rsid w:val="00B275E7"/>
    <w:rsid w:val="00B27F12"/>
    <w:rsid w:val="00B30328"/>
    <w:rsid w:val="00B32D50"/>
    <w:rsid w:val="00B33052"/>
    <w:rsid w:val="00B344E4"/>
    <w:rsid w:val="00B36A2A"/>
    <w:rsid w:val="00B37D77"/>
    <w:rsid w:val="00B41CB0"/>
    <w:rsid w:val="00B43984"/>
    <w:rsid w:val="00B43AB9"/>
    <w:rsid w:val="00B44C65"/>
    <w:rsid w:val="00B45312"/>
    <w:rsid w:val="00B45625"/>
    <w:rsid w:val="00B4594E"/>
    <w:rsid w:val="00B45E6D"/>
    <w:rsid w:val="00B470A8"/>
    <w:rsid w:val="00B478A4"/>
    <w:rsid w:val="00B478B9"/>
    <w:rsid w:val="00B502B1"/>
    <w:rsid w:val="00B51F7D"/>
    <w:rsid w:val="00B524FE"/>
    <w:rsid w:val="00B53D60"/>
    <w:rsid w:val="00B54843"/>
    <w:rsid w:val="00B576B1"/>
    <w:rsid w:val="00B60474"/>
    <w:rsid w:val="00B61C9D"/>
    <w:rsid w:val="00B62C3B"/>
    <w:rsid w:val="00B631AE"/>
    <w:rsid w:val="00B64629"/>
    <w:rsid w:val="00B64CF0"/>
    <w:rsid w:val="00B65004"/>
    <w:rsid w:val="00B65AED"/>
    <w:rsid w:val="00B666FC"/>
    <w:rsid w:val="00B67047"/>
    <w:rsid w:val="00B672D5"/>
    <w:rsid w:val="00B7000B"/>
    <w:rsid w:val="00B70247"/>
    <w:rsid w:val="00B706AD"/>
    <w:rsid w:val="00B70B71"/>
    <w:rsid w:val="00B72714"/>
    <w:rsid w:val="00B735C6"/>
    <w:rsid w:val="00B73F04"/>
    <w:rsid w:val="00B75D0D"/>
    <w:rsid w:val="00B75D96"/>
    <w:rsid w:val="00B76B5B"/>
    <w:rsid w:val="00B808A0"/>
    <w:rsid w:val="00B808F1"/>
    <w:rsid w:val="00B8113B"/>
    <w:rsid w:val="00B81860"/>
    <w:rsid w:val="00B82485"/>
    <w:rsid w:val="00B82657"/>
    <w:rsid w:val="00B84AAC"/>
    <w:rsid w:val="00B858E3"/>
    <w:rsid w:val="00B85CCD"/>
    <w:rsid w:val="00B867CF"/>
    <w:rsid w:val="00B8726B"/>
    <w:rsid w:val="00B91214"/>
    <w:rsid w:val="00B9153B"/>
    <w:rsid w:val="00B919C6"/>
    <w:rsid w:val="00B91B1D"/>
    <w:rsid w:val="00B920E2"/>
    <w:rsid w:val="00B9249C"/>
    <w:rsid w:val="00B92C78"/>
    <w:rsid w:val="00B9404F"/>
    <w:rsid w:val="00B94595"/>
    <w:rsid w:val="00B960BF"/>
    <w:rsid w:val="00B97379"/>
    <w:rsid w:val="00BA0240"/>
    <w:rsid w:val="00BA0B57"/>
    <w:rsid w:val="00BA145F"/>
    <w:rsid w:val="00BA1B1D"/>
    <w:rsid w:val="00BA1E58"/>
    <w:rsid w:val="00BA3C01"/>
    <w:rsid w:val="00BA3D7F"/>
    <w:rsid w:val="00BA542B"/>
    <w:rsid w:val="00BA5C77"/>
    <w:rsid w:val="00BA6100"/>
    <w:rsid w:val="00BA7738"/>
    <w:rsid w:val="00BB064A"/>
    <w:rsid w:val="00BB0779"/>
    <w:rsid w:val="00BB097D"/>
    <w:rsid w:val="00BB1585"/>
    <w:rsid w:val="00BB17AD"/>
    <w:rsid w:val="00BB2363"/>
    <w:rsid w:val="00BB4692"/>
    <w:rsid w:val="00BB4918"/>
    <w:rsid w:val="00BB4DA7"/>
    <w:rsid w:val="00BB4DDF"/>
    <w:rsid w:val="00BB62B6"/>
    <w:rsid w:val="00BB68DB"/>
    <w:rsid w:val="00BB7A88"/>
    <w:rsid w:val="00BC0725"/>
    <w:rsid w:val="00BC4126"/>
    <w:rsid w:val="00BC4928"/>
    <w:rsid w:val="00BC4EF0"/>
    <w:rsid w:val="00BC4FA3"/>
    <w:rsid w:val="00BC5173"/>
    <w:rsid w:val="00BC5E51"/>
    <w:rsid w:val="00BC609F"/>
    <w:rsid w:val="00BD0217"/>
    <w:rsid w:val="00BD19DD"/>
    <w:rsid w:val="00BD1ADF"/>
    <w:rsid w:val="00BD4994"/>
    <w:rsid w:val="00BD50AD"/>
    <w:rsid w:val="00BD649D"/>
    <w:rsid w:val="00BD64F0"/>
    <w:rsid w:val="00BD749C"/>
    <w:rsid w:val="00BE13E9"/>
    <w:rsid w:val="00BE30E0"/>
    <w:rsid w:val="00BE31EC"/>
    <w:rsid w:val="00BE5BB9"/>
    <w:rsid w:val="00BE787F"/>
    <w:rsid w:val="00BF08BD"/>
    <w:rsid w:val="00BF1269"/>
    <w:rsid w:val="00BF18CE"/>
    <w:rsid w:val="00BF24A5"/>
    <w:rsid w:val="00BF38F0"/>
    <w:rsid w:val="00BF3A3A"/>
    <w:rsid w:val="00BF3C46"/>
    <w:rsid w:val="00BF5ED4"/>
    <w:rsid w:val="00BF671B"/>
    <w:rsid w:val="00BF7BF0"/>
    <w:rsid w:val="00C00C47"/>
    <w:rsid w:val="00C01F09"/>
    <w:rsid w:val="00C0344E"/>
    <w:rsid w:val="00C03623"/>
    <w:rsid w:val="00C03869"/>
    <w:rsid w:val="00C03DFA"/>
    <w:rsid w:val="00C06ACF"/>
    <w:rsid w:val="00C0715A"/>
    <w:rsid w:val="00C072A3"/>
    <w:rsid w:val="00C109AC"/>
    <w:rsid w:val="00C10E58"/>
    <w:rsid w:val="00C116CE"/>
    <w:rsid w:val="00C1204B"/>
    <w:rsid w:val="00C12977"/>
    <w:rsid w:val="00C1316C"/>
    <w:rsid w:val="00C14AB8"/>
    <w:rsid w:val="00C14D9A"/>
    <w:rsid w:val="00C17ADD"/>
    <w:rsid w:val="00C2020A"/>
    <w:rsid w:val="00C23EA7"/>
    <w:rsid w:val="00C24E4E"/>
    <w:rsid w:val="00C24E62"/>
    <w:rsid w:val="00C3299F"/>
    <w:rsid w:val="00C32DFB"/>
    <w:rsid w:val="00C33430"/>
    <w:rsid w:val="00C33DA4"/>
    <w:rsid w:val="00C350EB"/>
    <w:rsid w:val="00C354A2"/>
    <w:rsid w:val="00C35D87"/>
    <w:rsid w:val="00C35EB7"/>
    <w:rsid w:val="00C3735E"/>
    <w:rsid w:val="00C40FA3"/>
    <w:rsid w:val="00C41D16"/>
    <w:rsid w:val="00C423AE"/>
    <w:rsid w:val="00C42F4D"/>
    <w:rsid w:val="00C43110"/>
    <w:rsid w:val="00C442A4"/>
    <w:rsid w:val="00C442E5"/>
    <w:rsid w:val="00C44FC7"/>
    <w:rsid w:val="00C4522B"/>
    <w:rsid w:val="00C455F7"/>
    <w:rsid w:val="00C45DAC"/>
    <w:rsid w:val="00C4651A"/>
    <w:rsid w:val="00C502A9"/>
    <w:rsid w:val="00C503ED"/>
    <w:rsid w:val="00C50AFE"/>
    <w:rsid w:val="00C516C7"/>
    <w:rsid w:val="00C5579E"/>
    <w:rsid w:val="00C55A80"/>
    <w:rsid w:val="00C55C44"/>
    <w:rsid w:val="00C57821"/>
    <w:rsid w:val="00C620BC"/>
    <w:rsid w:val="00C64351"/>
    <w:rsid w:val="00C6487B"/>
    <w:rsid w:val="00C64E07"/>
    <w:rsid w:val="00C659A0"/>
    <w:rsid w:val="00C65B1B"/>
    <w:rsid w:val="00C6611C"/>
    <w:rsid w:val="00C66DCC"/>
    <w:rsid w:val="00C703CF"/>
    <w:rsid w:val="00C7044C"/>
    <w:rsid w:val="00C70550"/>
    <w:rsid w:val="00C7066A"/>
    <w:rsid w:val="00C70BE0"/>
    <w:rsid w:val="00C71D2D"/>
    <w:rsid w:val="00C723C3"/>
    <w:rsid w:val="00C72D0B"/>
    <w:rsid w:val="00C73163"/>
    <w:rsid w:val="00C74A78"/>
    <w:rsid w:val="00C761EF"/>
    <w:rsid w:val="00C808CF"/>
    <w:rsid w:val="00C81BB5"/>
    <w:rsid w:val="00C833EE"/>
    <w:rsid w:val="00C83635"/>
    <w:rsid w:val="00C84986"/>
    <w:rsid w:val="00C84FDA"/>
    <w:rsid w:val="00C8509D"/>
    <w:rsid w:val="00C85617"/>
    <w:rsid w:val="00C857FE"/>
    <w:rsid w:val="00C85E74"/>
    <w:rsid w:val="00C86127"/>
    <w:rsid w:val="00C86B06"/>
    <w:rsid w:val="00C8759C"/>
    <w:rsid w:val="00C87831"/>
    <w:rsid w:val="00C9119A"/>
    <w:rsid w:val="00C9529A"/>
    <w:rsid w:val="00C96333"/>
    <w:rsid w:val="00C969A1"/>
    <w:rsid w:val="00CA0D85"/>
    <w:rsid w:val="00CA0FEF"/>
    <w:rsid w:val="00CA109C"/>
    <w:rsid w:val="00CA2319"/>
    <w:rsid w:val="00CA293A"/>
    <w:rsid w:val="00CA31AA"/>
    <w:rsid w:val="00CA5418"/>
    <w:rsid w:val="00CA638E"/>
    <w:rsid w:val="00CA7B62"/>
    <w:rsid w:val="00CA7BEF"/>
    <w:rsid w:val="00CB0031"/>
    <w:rsid w:val="00CB0ED8"/>
    <w:rsid w:val="00CB2125"/>
    <w:rsid w:val="00CB46C4"/>
    <w:rsid w:val="00CB54C9"/>
    <w:rsid w:val="00CB5969"/>
    <w:rsid w:val="00CB5B0A"/>
    <w:rsid w:val="00CB5C00"/>
    <w:rsid w:val="00CB726F"/>
    <w:rsid w:val="00CB78AA"/>
    <w:rsid w:val="00CB7DD6"/>
    <w:rsid w:val="00CC00CC"/>
    <w:rsid w:val="00CC253E"/>
    <w:rsid w:val="00CC3283"/>
    <w:rsid w:val="00CC39D4"/>
    <w:rsid w:val="00CC4EBB"/>
    <w:rsid w:val="00CC5E7E"/>
    <w:rsid w:val="00CC6726"/>
    <w:rsid w:val="00CC6AB9"/>
    <w:rsid w:val="00CC6D08"/>
    <w:rsid w:val="00CC6D81"/>
    <w:rsid w:val="00CC70DC"/>
    <w:rsid w:val="00CC76D8"/>
    <w:rsid w:val="00CD02F5"/>
    <w:rsid w:val="00CD1AF6"/>
    <w:rsid w:val="00CD3188"/>
    <w:rsid w:val="00CD3D02"/>
    <w:rsid w:val="00CD7519"/>
    <w:rsid w:val="00CE0082"/>
    <w:rsid w:val="00CE0184"/>
    <w:rsid w:val="00CE1D41"/>
    <w:rsid w:val="00CE24B9"/>
    <w:rsid w:val="00CE42A4"/>
    <w:rsid w:val="00CE5AF1"/>
    <w:rsid w:val="00CE60D6"/>
    <w:rsid w:val="00CE6EAC"/>
    <w:rsid w:val="00CE7A14"/>
    <w:rsid w:val="00CF0264"/>
    <w:rsid w:val="00CF09AA"/>
    <w:rsid w:val="00CF09AF"/>
    <w:rsid w:val="00CF16F4"/>
    <w:rsid w:val="00CF1877"/>
    <w:rsid w:val="00CF1F30"/>
    <w:rsid w:val="00CF2325"/>
    <w:rsid w:val="00CF533C"/>
    <w:rsid w:val="00CF783B"/>
    <w:rsid w:val="00D01FCF"/>
    <w:rsid w:val="00D030EC"/>
    <w:rsid w:val="00D03D16"/>
    <w:rsid w:val="00D04755"/>
    <w:rsid w:val="00D0536F"/>
    <w:rsid w:val="00D06158"/>
    <w:rsid w:val="00D073F6"/>
    <w:rsid w:val="00D10C2A"/>
    <w:rsid w:val="00D11F67"/>
    <w:rsid w:val="00D13FEA"/>
    <w:rsid w:val="00D16B7A"/>
    <w:rsid w:val="00D17AD6"/>
    <w:rsid w:val="00D20950"/>
    <w:rsid w:val="00D21B99"/>
    <w:rsid w:val="00D22D27"/>
    <w:rsid w:val="00D2415D"/>
    <w:rsid w:val="00D24202"/>
    <w:rsid w:val="00D26705"/>
    <w:rsid w:val="00D275FE"/>
    <w:rsid w:val="00D3091F"/>
    <w:rsid w:val="00D3112B"/>
    <w:rsid w:val="00D311D3"/>
    <w:rsid w:val="00D331C2"/>
    <w:rsid w:val="00D3329B"/>
    <w:rsid w:val="00D34501"/>
    <w:rsid w:val="00D3456C"/>
    <w:rsid w:val="00D352A6"/>
    <w:rsid w:val="00D35875"/>
    <w:rsid w:val="00D359D8"/>
    <w:rsid w:val="00D35BE1"/>
    <w:rsid w:val="00D361F3"/>
    <w:rsid w:val="00D37B26"/>
    <w:rsid w:val="00D37DE6"/>
    <w:rsid w:val="00D40BC7"/>
    <w:rsid w:val="00D4103D"/>
    <w:rsid w:val="00D41ABA"/>
    <w:rsid w:val="00D436F0"/>
    <w:rsid w:val="00D437A8"/>
    <w:rsid w:val="00D43D8F"/>
    <w:rsid w:val="00D4414C"/>
    <w:rsid w:val="00D44FC1"/>
    <w:rsid w:val="00D4546C"/>
    <w:rsid w:val="00D46688"/>
    <w:rsid w:val="00D47646"/>
    <w:rsid w:val="00D50085"/>
    <w:rsid w:val="00D512C4"/>
    <w:rsid w:val="00D519D6"/>
    <w:rsid w:val="00D535A2"/>
    <w:rsid w:val="00D619B0"/>
    <w:rsid w:val="00D62895"/>
    <w:rsid w:val="00D63DA1"/>
    <w:rsid w:val="00D643E0"/>
    <w:rsid w:val="00D64AF3"/>
    <w:rsid w:val="00D668B1"/>
    <w:rsid w:val="00D66983"/>
    <w:rsid w:val="00D66BE9"/>
    <w:rsid w:val="00D7095E"/>
    <w:rsid w:val="00D72C2F"/>
    <w:rsid w:val="00D72C40"/>
    <w:rsid w:val="00D7307F"/>
    <w:rsid w:val="00D735FD"/>
    <w:rsid w:val="00D73C8B"/>
    <w:rsid w:val="00D750FD"/>
    <w:rsid w:val="00D75755"/>
    <w:rsid w:val="00D76C49"/>
    <w:rsid w:val="00D76EF5"/>
    <w:rsid w:val="00D777EC"/>
    <w:rsid w:val="00D82886"/>
    <w:rsid w:val="00D8317F"/>
    <w:rsid w:val="00D83413"/>
    <w:rsid w:val="00D836EF"/>
    <w:rsid w:val="00D8578C"/>
    <w:rsid w:val="00D859C1"/>
    <w:rsid w:val="00D86E43"/>
    <w:rsid w:val="00D87C16"/>
    <w:rsid w:val="00D90F9A"/>
    <w:rsid w:val="00D911F1"/>
    <w:rsid w:val="00D9142F"/>
    <w:rsid w:val="00D91BF3"/>
    <w:rsid w:val="00D91ED2"/>
    <w:rsid w:val="00D92D70"/>
    <w:rsid w:val="00D9480E"/>
    <w:rsid w:val="00D962E7"/>
    <w:rsid w:val="00D97B53"/>
    <w:rsid w:val="00DA21CA"/>
    <w:rsid w:val="00DA2AD0"/>
    <w:rsid w:val="00DA3AB3"/>
    <w:rsid w:val="00DA46A7"/>
    <w:rsid w:val="00DA644E"/>
    <w:rsid w:val="00DA64A6"/>
    <w:rsid w:val="00DA6572"/>
    <w:rsid w:val="00DA661D"/>
    <w:rsid w:val="00DA692F"/>
    <w:rsid w:val="00DA6AF8"/>
    <w:rsid w:val="00DA79AC"/>
    <w:rsid w:val="00DB1083"/>
    <w:rsid w:val="00DB1F7E"/>
    <w:rsid w:val="00DB2FC7"/>
    <w:rsid w:val="00DB4C86"/>
    <w:rsid w:val="00DB4F66"/>
    <w:rsid w:val="00DB5599"/>
    <w:rsid w:val="00DB5DC4"/>
    <w:rsid w:val="00DB6C2B"/>
    <w:rsid w:val="00DB762E"/>
    <w:rsid w:val="00DB7EF0"/>
    <w:rsid w:val="00DC00B1"/>
    <w:rsid w:val="00DC1056"/>
    <w:rsid w:val="00DC1829"/>
    <w:rsid w:val="00DC248F"/>
    <w:rsid w:val="00DC26B9"/>
    <w:rsid w:val="00DC2752"/>
    <w:rsid w:val="00DC2CFC"/>
    <w:rsid w:val="00DC2DB9"/>
    <w:rsid w:val="00DC30BD"/>
    <w:rsid w:val="00DC3AF3"/>
    <w:rsid w:val="00DC51D8"/>
    <w:rsid w:val="00DC661A"/>
    <w:rsid w:val="00DC7A39"/>
    <w:rsid w:val="00DC7D8C"/>
    <w:rsid w:val="00DD07AE"/>
    <w:rsid w:val="00DD0BE4"/>
    <w:rsid w:val="00DD3719"/>
    <w:rsid w:val="00DD4C9D"/>
    <w:rsid w:val="00DD7879"/>
    <w:rsid w:val="00DE02A7"/>
    <w:rsid w:val="00DE11A5"/>
    <w:rsid w:val="00DE2BD1"/>
    <w:rsid w:val="00DE2DEF"/>
    <w:rsid w:val="00DE36D6"/>
    <w:rsid w:val="00DE419A"/>
    <w:rsid w:val="00DE42F0"/>
    <w:rsid w:val="00DE5956"/>
    <w:rsid w:val="00DE6388"/>
    <w:rsid w:val="00DE6CA9"/>
    <w:rsid w:val="00DE7235"/>
    <w:rsid w:val="00DE7DF1"/>
    <w:rsid w:val="00DF0286"/>
    <w:rsid w:val="00DF0397"/>
    <w:rsid w:val="00DF31A1"/>
    <w:rsid w:val="00DF360E"/>
    <w:rsid w:val="00DF3BB7"/>
    <w:rsid w:val="00DF4985"/>
    <w:rsid w:val="00DF683A"/>
    <w:rsid w:val="00DF7679"/>
    <w:rsid w:val="00E00BF5"/>
    <w:rsid w:val="00E03C22"/>
    <w:rsid w:val="00E0519F"/>
    <w:rsid w:val="00E06C5B"/>
    <w:rsid w:val="00E0727A"/>
    <w:rsid w:val="00E0774D"/>
    <w:rsid w:val="00E07F32"/>
    <w:rsid w:val="00E10861"/>
    <w:rsid w:val="00E10B54"/>
    <w:rsid w:val="00E1165F"/>
    <w:rsid w:val="00E131DA"/>
    <w:rsid w:val="00E13A4B"/>
    <w:rsid w:val="00E14658"/>
    <w:rsid w:val="00E14A55"/>
    <w:rsid w:val="00E1515F"/>
    <w:rsid w:val="00E20202"/>
    <w:rsid w:val="00E21CA8"/>
    <w:rsid w:val="00E22051"/>
    <w:rsid w:val="00E229CA"/>
    <w:rsid w:val="00E23059"/>
    <w:rsid w:val="00E23B6C"/>
    <w:rsid w:val="00E24CD8"/>
    <w:rsid w:val="00E25025"/>
    <w:rsid w:val="00E2620E"/>
    <w:rsid w:val="00E26C8C"/>
    <w:rsid w:val="00E27E7B"/>
    <w:rsid w:val="00E301A0"/>
    <w:rsid w:val="00E308F9"/>
    <w:rsid w:val="00E30943"/>
    <w:rsid w:val="00E3185D"/>
    <w:rsid w:val="00E31EAC"/>
    <w:rsid w:val="00E322EA"/>
    <w:rsid w:val="00E323F4"/>
    <w:rsid w:val="00E32D95"/>
    <w:rsid w:val="00E332F3"/>
    <w:rsid w:val="00E34111"/>
    <w:rsid w:val="00E34462"/>
    <w:rsid w:val="00E3473F"/>
    <w:rsid w:val="00E34AFC"/>
    <w:rsid w:val="00E3509A"/>
    <w:rsid w:val="00E352A0"/>
    <w:rsid w:val="00E352F9"/>
    <w:rsid w:val="00E35444"/>
    <w:rsid w:val="00E35F54"/>
    <w:rsid w:val="00E362A9"/>
    <w:rsid w:val="00E3638A"/>
    <w:rsid w:val="00E3638F"/>
    <w:rsid w:val="00E3656D"/>
    <w:rsid w:val="00E40330"/>
    <w:rsid w:val="00E40877"/>
    <w:rsid w:val="00E40D71"/>
    <w:rsid w:val="00E422AA"/>
    <w:rsid w:val="00E42E8D"/>
    <w:rsid w:val="00E4349F"/>
    <w:rsid w:val="00E43C9B"/>
    <w:rsid w:val="00E43FE2"/>
    <w:rsid w:val="00E446C7"/>
    <w:rsid w:val="00E44A9C"/>
    <w:rsid w:val="00E44D3C"/>
    <w:rsid w:val="00E456AC"/>
    <w:rsid w:val="00E456B5"/>
    <w:rsid w:val="00E46333"/>
    <w:rsid w:val="00E50656"/>
    <w:rsid w:val="00E50B12"/>
    <w:rsid w:val="00E5194F"/>
    <w:rsid w:val="00E53CCC"/>
    <w:rsid w:val="00E53D31"/>
    <w:rsid w:val="00E57022"/>
    <w:rsid w:val="00E574E2"/>
    <w:rsid w:val="00E57B36"/>
    <w:rsid w:val="00E57B4C"/>
    <w:rsid w:val="00E60295"/>
    <w:rsid w:val="00E61390"/>
    <w:rsid w:val="00E617A2"/>
    <w:rsid w:val="00E61931"/>
    <w:rsid w:val="00E61AB3"/>
    <w:rsid w:val="00E628B5"/>
    <w:rsid w:val="00E62EC4"/>
    <w:rsid w:val="00E635FD"/>
    <w:rsid w:val="00E636DA"/>
    <w:rsid w:val="00E643F2"/>
    <w:rsid w:val="00E650F5"/>
    <w:rsid w:val="00E659C1"/>
    <w:rsid w:val="00E673F7"/>
    <w:rsid w:val="00E67417"/>
    <w:rsid w:val="00E67734"/>
    <w:rsid w:val="00E67F13"/>
    <w:rsid w:val="00E70532"/>
    <w:rsid w:val="00E71664"/>
    <w:rsid w:val="00E752AD"/>
    <w:rsid w:val="00E768A4"/>
    <w:rsid w:val="00E769FA"/>
    <w:rsid w:val="00E76C5D"/>
    <w:rsid w:val="00E7702B"/>
    <w:rsid w:val="00E772D1"/>
    <w:rsid w:val="00E7799D"/>
    <w:rsid w:val="00E800DB"/>
    <w:rsid w:val="00E8090B"/>
    <w:rsid w:val="00E811AC"/>
    <w:rsid w:val="00E8232D"/>
    <w:rsid w:val="00E83E6F"/>
    <w:rsid w:val="00E8607B"/>
    <w:rsid w:val="00E90305"/>
    <w:rsid w:val="00E915BE"/>
    <w:rsid w:val="00E92426"/>
    <w:rsid w:val="00E93005"/>
    <w:rsid w:val="00E967C8"/>
    <w:rsid w:val="00E97D38"/>
    <w:rsid w:val="00EA312D"/>
    <w:rsid w:val="00EA3D3A"/>
    <w:rsid w:val="00EA4242"/>
    <w:rsid w:val="00EA5546"/>
    <w:rsid w:val="00EA62BB"/>
    <w:rsid w:val="00EB035F"/>
    <w:rsid w:val="00EB0848"/>
    <w:rsid w:val="00EB0D03"/>
    <w:rsid w:val="00EB2156"/>
    <w:rsid w:val="00EB234A"/>
    <w:rsid w:val="00EB386C"/>
    <w:rsid w:val="00EB440B"/>
    <w:rsid w:val="00EB559F"/>
    <w:rsid w:val="00EB5CA0"/>
    <w:rsid w:val="00EB79B4"/>
    <w:rsid w:val="00EC058E"/>
    <w:rsid w:val="00EC0AD7"/>
    <w:rsid w:val="00EC0CAF"/>
    <w:rsid w:val="00EC0E69"/>
    <w:rsid w:val="00EC2B10"/>
    <w:rsid w:val="00EC41C3"/>
    <w:rsid w:val="00EC55C2"/>
    <w:rsid w:val="00EC5765"/>
    <w:rsid w:val="00EC57C0"/>
    <w:rsid w:val="00EC57C8"/>
    <w:rsid w:val="00EC62F9"/>
    <w:rsid w:val="00EC655F"/>
    <w:rsid w:val="00EC6E85"/>
    <w:rsid w:val="00EC73B3"/>
    <w:rsid w:val="00ED1DC8"/>
    <w:rsid w:val="00ED3424"/>
    <w:rsid w:val="00ED3DAB"/>
    <w:rsid w:val="00ED72E9"/>
    <w:rsid w:val="00ED7485"/>
    <w:rsid w:val="00EE012B"/>
    <w:rsid w:val="00EE07EA"/>
    <w:rsid w:val="00EE3CCB"/>
    <w:rsid w:val="00EE3F37"/>
    <w:rsid w:val="00EE4C5C"/>
    <w:rsid w:val="00EE735F"/>
    <w:rsid w:val="00EE73EB"/>
    <w:rsid w:val="00EF09F1"/>
    <w:rsid w:val="00EF4198"/>
    <w:rsid w:val="00EF4BD8"/>
    <w:rsid w:val="00EF4D56"/>
    <w:rsid w:val="00EF5630"/>
    <w:rsid w:val="00EF6606"/>
    <w:rsid w:val="00EF723E"/>
    <w:rsid w:val="00EF7DE9"/>
    <w:rsid w:val="00F02294"/>
    <w:rsid w:val="00F04183"/>
    <w:rsid w:val="00F041E1"/>
    <w:rsid w:val="00F04FB8"/>
    <w:rsid w:val="00F07924"/>
    <w:rsid w:val="00F07DD0"/>
    <w:rsid w:val="00F11810"/>
    <w:rsid w:val="00F13ADF"/>
    <w:rsid w:val="00F146D1"/>
    <w:rsid w:val="00F1505E"/>
    <w:rsid w:val="00F15F1D"/>
    <w:rsid w:val="00F200B8"/>
    <w:rsid w:val="00F209CB"/>
    <w:rsid w:val="00F212E4"/>
    <w:rsid w:val="00F21641"/>
    <w:rsid w:val="00F21B2E"/>
    <w:rsid w:val="00F23C11"/>
    <w:rsid w:val="00F24017"/>
    <w:rsid w:val="00F2432F"/>
    <w:rsid w:val="00F2607F"/>
    <w:rsid w:val="00F3003F"/>
    <w:rsid w:val="00F301F2"/>
    <w:rsid w:val="00F30C9A"/>
    <w:rsid w:val="00F33FDF"/>
    <w:rsid w:val="00F347A9"/>
    <w:rsid w:val="00F34AAC"/>
    <w:rsid w:val="00F35405"/>
    <w:rsid w:val="00F35FF4"/>
    <w:rsid w:val="00F367F9"/>
    <w:rsid w:val="00F378C8"/>
    <w:rsid w:val="00F37B09"/>
    <w:rsid w:val="00F405ED"/>
    <w:rsid w:val="00F40D77"/>
    <w:rsid w:val="00F41732"/>
    <w:rsid w:val="00F42C3B"/>
    <w:rsid w:val="00F43D14"/>
    <w:rsid w:val="00F4400C"/>
    <w:rsid w:val="00F4614D"/>
    <w:rsid w:val="00F4674E"/>
    <w:rsid w:val="00F46F47"/>
    <w:rsid w:val="00F46FDE"/>
    <w:rsid w:val="00F47281"/>
    <w:rsid w:val="00F51AE6"/>
    <w:rsid w:val="00F5219B"/>
    <w:rsid w:val="00F5248E"/>
    <w:rsid w:val="00F528F3"/>
    <w:rsid w:val="00F5335C"/>
    <w:rsid w:val="00F54439"/>
    <w:rsid w:val="00F548DE"/>
    <w:rsid w:val="00F55997"/>
    <w:rsid w:val="00F55D70"/>
    <w:rsid w:val="00F5606E"/>
    <w:rsid w:val="00F56EC4"/>
    <w:rsid w:val="00F57E5D"/>
    <w:rsid w:val="00F609B1"/>
    <w:rsid w:val="00F6105E"/>
    <w:rsid w:val="00F610B9"/>
    <w:rsid w:val="00F6198D"/>
    <w:rsid w:val="00F62958"/>
    <w:rsid w:val="00F63F65"/>
    <w:rsid w:val="00F644D7"/>
    <w:rsid w:val="00F651BD"/>
    <w:rsid w:val="00F67098"/>
    <w:rsid w:val="00F67280"/>
    <w:rsid w:val="00F70452"/>
    <w:rsid w:val="00F704E9"/>
    <w:rsid w:val="00F70E15"/>
    <w:rsid w:val="00F721B1"/>
    <w:rsid w:val="00F73B35"/>
    <w:rsid w:val="00F746CF"/>
    <w:rsid w:val="00F75468"/>
    <w:rsid w:val="00F7565B"/>
    <w:rsid w:val="00F75F12"/>
    <w:rsid w:val="00F802EB"/>
    <w:rsid w:val="00F81239"/>
    <w:rsid w:val="00F8134B"/>
    <w:rsid w:val="00F903F4"/>
    <w:rsid w:val="00F9219A"/>
    <w:rsid w:val="00F92335"/>
    <w:rsid w:val="00F9259E"/>
    <w:rsid w:val="00F9380A"/>
    <w:rsid w:val="00F93ED8"/>
    <w:rsid w:val="00F958D7"/>
    <w:rsid w:val="00F9787C"/>
    <w:rsid w:val="00FA1177"/>
    <w:rsid w:val="00FA2574"/>
    <w:rsid w:val="00FA260C"/>
    <w:rsid w:val="00FA2BD0"/>
    <w:rsid w:val="00FA2F4A"/>
    <w:rsid w:val="00FA4087"/>
    <w:rsid w:val="00FA6EF0"/>
    <w:rsid w:val="00FA7F96"/>
    <w:rsid w:val="00FB02FB"/>
    <w:rsid w:val="00FB04F4"/>
    <w:rsid w:val="00FB18C5"/>
    <w:rsid w:val="00FB18F2"/>
    <w:rsid w:val="00FB28BD"/>
    <w:rsid w:val="00FB3C1D"/>
    <w:rsid w:val="00FB4597"/>
    <w:rsid w:val="00FB4ED0"/>
    <w:rsid w:val="00FB6D2B"/>
    <w:rsid w:val="00FB6F91"/>
    <w:rsid w:val="00FC0483"/>
    <w:rsid w:val="00FC1176"/>
    <w:rsid w:val="00FC16B1"/>
    <w:rsid w:val="00FC22AE"/>
    <w:rsid w:val="00FC22E7"/>
    <w:rsid w:val="00FC2F78"/>
    <w:rsid w:val="00FC5719"/>
    <w:rsid w:val="00FC61CE"/>
    <w:rsid w:val="00FC64A2"/>
    <w:rsid w:val="00FC7808"/>
    <w:rsid w:val="00FC7997"/>
    <w:rsid w:val="00FC7CEF"/>
    <w:rsid w:val="00FD05C8"/>
    <w:rsid w:val="00FD0AE5"/>
    <w:rsid w:val="00FD163F"/>
    <w:rsid w:val="00FD16F2"/>
    <w:rsid w:val="00FD2AE3"/>
    <w:rsid w:val="00FD30C3"/>
    <w:rsid w:val="00FD3CB7"/>
    <w:rsid w:val="00FD4344"/>
    <w:rsid w:val="00FD43FF"/>
    <w:rsid w:val="00FD4B62"/>
    <w:rsid w:val="00FD670B"/>
    <w:rsid w:val="00FD6942"/>
    <w:rsid w:val="00FD7015"/>
    <w:rsid w:val="00FE092D"/>
    <w:rsid w:val="00FE0CE6"/>
    <w:rsid w:val="00FE1B7E"/>
    <w:rsid w:val="00FE1FA5"/>
    <w:rsid w:val="00FE5B52"/>
    <w:rsid w:val="00FE6F5E"/>
    <w:rsid w:val="00FE781C"/>
    <w:rsid w:val="00FE7A4D"/>
    <w:rsid w:val="00FF07EF"/>
    <w:rsid w:val="00FF0F59"/>
    <w:rsid w:val="00FF225F"/>
    <w:rsid w:val="00FF3115"/>
    <w:rsid w:val="00FF3D78"/>
    <w:rsid w:val="00FF41BA"/>
    <w:rsid w:val="00FF45F3"/>
    <w:rsid w:val="00FF4DB8"/>
    <w:rsid w:val="00FF4EF5"/>
    <w:rsid w:val="00FF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291B69-4816-412D-B1C5-A09525B95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1DD"/>
    <w:rPr>
      <w:sz w:val="24"/>
      <w:szCs w:val="24"/>
    </w:rPr>
  </w:style>
  <w:style w:type="paragraph" w:styleId="2">
    <w:name w:val="heading 2"/>
    <w:basedOn w:val="a"/>
    <w:next w:val="a"/>
    <w:qFormat/>
    <w:rsid w:val="00006CF4"/>
    <w:pPr>
      <w:keepNext/>
      <w:outlineLvl w:val="1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F528F3"/>
    <w:pPr>
      <w:ind w:firstLine="720"/>
    </w:pPr>
    <w:rPr>
      <w:sz w:val="28"/>
      <w:lang w:eastAsia="en-US"/>
    </w:rPr>
  </w:style>
  <w:style w:type="paragraph" w:styleId="a3">
    <w:name w:val="Normal (Web)"/>
    <w:basedOn w:val="a"/>
    <w:rsid w:val="003108CE"/>
    <w:pPr>
      <w:spacing w:before="33" w:after="33"/>
    </w:pPr>
    <w:rPr>
      <w:rFonts w:ascii="Arial" w:hAnsi="Arial" w:cs="Arial"/>
      <w:color w:val="332E2D"/>
      <w:spacing w:val="2"/>
    </w:rPr>
  </w:style>
  <w:style w:type="paragraph" w:styleId="a4">
    <w:name w:val="Body Text"/>
    <w:basedOn w:val="a"/>
    <w:rsid w:val="003108CE"/>
    <w:pPr>
      <w:suppressAutoHyphens/>
      <w:overflowPunct w:val="0"/>
      <w:autoSpaceDE w:val="0"/>
      <w:jc w:val="center"/>
      <w:textAlignment w:val="baseline"/>
    </w:pPr>
    <w:rPr>
      <w:color w:val="000000"/>
      <w:sz w:val="28"/>
      <w:szCs w:val="20"/>
      <w:lang w:eastAsia="ar-SA"/>
    </w:rPr>
  </w:style>
  <w:style w:type="table" w:styleId="a5">
    <w:name w:val="Table Grid"/>
    <w:basedOn w:val="a1"/>
    <w:rsid w:val="003108CE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rsid w:val="003108CE"/>
    <w:pPr>
      <w:spacing w:after="120"/>
    </w:pPr>
    <w:rPr>
      <w:sz w:val="16"/>
      <w:szCs w:val="16"/>
    </w:rPr>
  </w:style>
  <w:style w:type="paragraph" w:customStyle="1" w:styleId="a6">
    <w:name w:val="Содержимое таблицы"/>
    <w:basedOn w:val="a"/>
    <w:rsid w:val="003108CE"/>
    <w:pPr>
      <w:widowControl w:val="0"/>
      <w:suppressLineNumbers/>
      <w:suppressAutoHyphens/>
    </w:pPr>
    <w:rPr>
      <w:rFonts w:eastAsia="Lucida Sans Unicode"/>
      <w:kern w:val="2"/>
    </w:rPr>
  </w:style>
  <w:style w:type="paragraph" w:customStyle="1" w:styleId="ConsPlusTitle">
    <w:name w:val="ConsPlusTitle"/>
    <w:uiPriority w:val="99"/>
    <w:rsid w:val="003108C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List Paragraph"/>
    <w:basedOn w:val="a"/>
    <w:uiPriority w:val="99"/>
    <w:qFormat/>
    <w:rsid w:val="00CF09A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856F6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header"/>
    <w:basedOn w:val="a"/>
    <w:rsid w:val="00B27F1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B27F12"/>
  </w:style>
  <w:style w:type="paragraph" w:styleId="aa">
    <w:name w:val="Balloon Text"/>
    <w:basedOn w:val="a"/>
    <w:link w:val="ab"/>
    <w:semiHidden/>
    <w:rsid w:val="005A2BB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semiHidden/>
    <w:rsid w:val="00006CF4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c">
    <w:name w:val="Нормальный (таблица)"/>
    <w:basedOn w:val="a"/>
    <w:next w:val="a"/>
    <w:rsid w:val="00C03623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ConsPlusNonformat">
    <w:name w:val="ConsPlusNonformat"/>
    <w:rsid w:val="003E00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f3f3f3f3f3f3f3f3f3f3f3f3f3f3f3f3f3f3f3f">
    <w:name w:val="Н3fи3fж3fн3fи3fй3f к3fо3fл3fо3fн3fт3fи3fт3fу3fл3f З3fн3fа3fк3f"/>
    <w:basedOn w:val="a0"/>
    <w:rsid w:val="003E0040"/>
    <w:rPr>
      <w:rFonts w:ascii="Times New Roman" w:eastAsia="Arial Unicode MS" w:hAnsi="Times New Roman" w:cs="Tahoma"/>
      <w:sz w:val="20"/>
      <w:lang w:val="x-none"/>
    </w:rPr>
  </w:style>
  <w:style w:type="character" w:styleId="ad">
    <w:name w:val="Hyperlink"/>
    <w:basedOn w:val="a0"/>
    <w:rsid w:val="003A7B9E"/>
    <w:rPr>
      <w:color w:val="0000FF"/>
      <w:u w:val="single"/>
    </w:rPr>
  </w:style>
  <w:style w:type="paragraph" w:styleId="ae">
    <w:name w:val="footer"/>
    <w:basedOn w:val="a"/>
    <w:rsid w:val="00A44A36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0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79;&#1086;&#1083;&#1086;&#1090;&#1091;&#1093;&#1080;&#1085;&#1086;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C5817-5852-41D3-88F3-F24798EEA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24</Pages>
  <Words>6696</Words>
  <Characters>38171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ПОСЕЛКА ЗОЛОТУХИНО</vt:lpstr>
    </vt:vector>
  </TitlesOfParts>
  <Company/>
  <LinksUpToDate>false</LinksUpToDate>
  <CharactersWithSpaces>44778</CharactersWithSpaces>
  <SharedDoc>false</SharedDoc>
  <HLinks>
    <vt:vector size="6" baseType="variant">
      <vt:variant>
        <vt:i4>7798796</vt:i4>
      </vt:variant>
      <vt:variant>
        <vt:i4>0</vt:i4>
      </vt:variant>
      <vt:variant>
        <vt:i4>0</vt:i4>
      </vt:variant>
      <vt:variant>
        <vt:i4>5</vt:i4>
      </vt:variant>
      <vt:variant>
        <vt:lpwstr>http://золотухино.рф/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ПОСЕЛКА ЗОЛОТУХИНО</dc:title>
  <dc:subject/>
  <dc:creator>Андрей</dc:creator>
  <cp:keywords/>
  <dc:description/>
  <cp:lastModifiedBy>Andrey</cp:lastModifiedBy>
  <cp:revision>7</cp:revision>
  <cp:lastPrinted>2015-01-12T09:11:00Z</cp:lastPrinted>
  <dcterms:created xsi:type="dcterms:W3CDTF">2019-11-22T10:48:00Z</dcterms:created>
  <dcterms:modified xsi:type="dcterms:W3CDTF">2019-11-28T12:28:00Z</dcterms:modified>
</cp:coreProperties>
</file>