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5C" w:rsidRPr="00CA1C6E" w:rsidRDefault="00F3615C" w:rsidP="00CA1C6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CA1C6E">
        <w:rPr>
          <w:rFonts w:ascii="Times New Roman" w:hAnsi="Times New Roman" w:cs="Times New Roman"/>
        </w:rPr>
        <w:t>АДМИНИСТРАЦИЯ ПОСЕЛКА ЗОЛОТУХИНО</w:t>
      </w:r>
    </w:p>
    <w:p w:rsidR="00F3615C" w:rsidRPr="00CA1C6E" w:rsidRDefault="00F3615C" w:rsidP="00CA1C6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CA1C6E">
        <w:rPr>
          <w:rFonts w:ascii="Times New Roman" w:hAnsi="Times New Roman" w:cs="Times New Roman"/>
        </w:rPr>
        <w:t>ПОСТАНОВЛЕНИЕ</w:t>
      </w:r>
    </w:p>
    <w:p w:rsidR="00F3615C" w:rsidRDefault="00F3615C" w:rsidP="004D1BD2">
      <w:pPr>
        <w:jc w:val="both"/>
        <w:rPr>
          <w:b/>
          <w:sz w:val="36"/>
        </w:rPr>
      </w:pPr>
    </w:p>
    <w:p w:rsidR="000F087F" w:rsidRPr="00623922" w:rsidRDefault="000F087F" w:rsidP="004D1BD2">
      <w:pPr>
        <w:jc w:val="both"/>
        <w:rPr>
          <w:b/>
          <w:sz w:val="36"/>
        </w:rPr>
      </w:pPr>
    </w:p>
    <w:p w:rsidR="00F3615C" w:rsidRPr="001F5283" w:rsidRDefault="00F3615C" w:rsidP="004D1BD2">
      <w:pPr>
        <w:jc w:val="both"/>
        <w:rPr>
          <w:sz w:val="26"/>
          <w:szCs w:val="26"/>
          <w:u w:val="single"/>
        </w:rPr>
      </w:pPr>
      <w:r w:rsidRPr="001F5283">
        <w:rPr>
          <w:sz w:val="26"/>
          <w:szCs w:val="26"/>
          <w:u w:val="single"/>
        </w:rPr>
        <w:t xml:space="preserve">от </w:t>
      </w:r>
      <w:r w:rsidR="001F5283" w:rsidRPr="001F5283">
        <w:rPr>
          <w:sz w:val="26"/>
          <w:szCs w:val="26"/>
          <w:u w:val="single"/>
        </w:rPr>
        <w:t>06.12</w:t>
      </w:r>
      <w:r w:rsidRPr="001F5283">
        <w:rPr>
          <w:sz w:val="26"/>
          <w:szCs w:val="26"/>
          <w:u w:val="single"/>
        </w:rPr>
        <w:t>.201</w:t>
      </w:r>
      <w:r w:rsidR="001F5283" w:rsidRPr="001F5283">
        <w:rPr>
          <w:sz w:val="26"/>
          <w:szCs w:val="26"/>
          <w:u w:val="single"/>
        </w:rPr>
        <w:t>9</w:t>
      </w:r>
      <w:r w:rsidRPr="001F5283">
        <w:rPr>
          <w:sz w:val="26"/>
          <w:szCs w:val="26"/>
          <w:u w:val="single"/>
        </w:rPr>
        <w:t xml:space="preserve"> г. № 2</w:t>
      </w:r>
      <w:r w:rsidR="001F5283" w:rsidRPr="001F5283">
        <w:rPr>
          <w:sz w:val="26"/>
          <w:szCs w:val="26"/>
          <w:u w:val="single"/>
        </w:rPr>
        <w:t>48</w:t>
      </w:r>
      <w:r w:rsidRPr="001F5283">
        <w:rPr>
          <w:sz w:val="26"/>
          <w:szCs w:val="26"/>
          <w:u w:val="single"/>
        </w:rPr>
        <w:t xml:space="preserve"> 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п. Золотухино 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F3615C" w:rsidRPr="001F5283" w:rsidTr="00C57C1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615C" w:rsidRPr="001F5283" w:rsidRDefault="001F5283" w:rsidP="000F087F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О внесении изменений в Постановление Администрации поселка Золотухино от 1</w:t>
            </w:r>
            <w:r w:rsidR="000F087F">
              <w:rPr>
                <w:sz w:val="26"/>
                <w:szCs w:val="26"/>
              </w:rPr>
              <w:t>7</w:t>
            </w:r>
            <w:r w:rsidRPr="001F5283">
              <w:rPr>
                <w:sz w:val="26"/>
                <w:szCs w:val="26"/>
              </w:rPr>
              <w:t>.11.2016г. № 253 «</w:t>
            </w:r>
            <w:r w:rsidR="00F3615C" w:rsidRPr="001F5283">
              <w:rPr>
                <w:sz w:val="26"/>
                <w:szCs w:val="26"/>
              </w:rPr>
              <w:t xml:space="preserve">Об утверждении </w:t>
            </w:r>
            <w:r w:rsidRPr="001F5283">
              <w:rPr>
                <w:sz w:val="26"/>
                <w:szCs w:val="26"/>
              </w:rPr>
              <w:t>муниципальной программы</w:t>
            </w:r>
            <w:r w:rsidR="00F3615C" w:rsidRPr="001F5283">
              <w:rPr>
                <w:sz w:val="26"/>
                <w:szCs w:val="26"/>
              </w:rPr>
              <w:t xml:space="preserve"> </w:t>
            </w:r>
            <w:r w:rsidR="0061557D" w:rsidRPr="001F5283">
              <w:rPr>
                <w:sz w:val="26"/>
                <w:szCs w:val="26"/>
              </w:rPr>
              <w:t>«</w:t>
            </w:r>
            <w:r w:rsidR="00F3615C" w:rsidRPr="001F5283">
              <w:rPr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C11D91" w:rsidRPr="001F5283">
              <w:rPr>
                <w:sz w:val="26"/>
                <w:szCs w:val="26"/>
              </w:rPr>
              <w:t>»</w:t>
            </w:r>
          </w:p>
        </w:tc>
      </w:tr>
    </w:tbl>
    <w:p w:rsidR="00F3615C" w:rsidRPr="001F5283" w:rsidRDefault="00F3615C" w:rsidP="004D1BD2">
      <w:pPr>
        <w:ind w:firstLine="709"/>
        <w:jc w:val="both"/>
        <w:rPr>
          <w:sz w:val="26"/>
          <w:szCs w:val="26"/>
        </w:rPr>
      </w:pPr>
    </w:p>
    <w:p w:rsidR="001F5283" w:rsidRDefault="001F5283" w:rsidP="004D1BD2">
      <w:pPr>
        <w:ind w:firstLine="709"/>
        <w:jc w:val="both"/>
        <w:rPr>
          <w:sz w:val="26"/>
          <w:szCs w:val="26"/>
        </w:rPr>
      </w:pPr>
    </w:p>
    <w:p w:rsidR="00F3615C" w:rsidRPr="001F5283" w:rsidRDefault="00F3615C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В соответствии с</w:t>
      </w:r>
      <w:r w:rsidR="00EF3001" w:rsidRPr="001F5283">
        <w:rPr>
          <w:sz w:val="26"/>
          <w:szCs w:val="26"/>
        </w:rPr>
        <w:t>о</w:t>
      </w:r>
      <w:r w:rsidRPr="001F5283">
        <w:rPr>
          <w:sz w:val="26"/>
          <w:szCs w:val="26"/>
        </w:rPr>
        <w:t xml:space="preserve"> </w:t>
      </w:r>
      <w:r w:rsidR="00EF3001" w:rsidRPr="001F5283">
        <w:rPr>
          <w:sz w:val="26"/>
          <w:szCs w:val="26"/>
        </w:rPr>
        <w:t xml:space="preserve">Стратегией национальной безопасности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="00EF3001" w:rsidRPr="001F5283">
          <w:rPr>
            <w:sz w:val="26"/>
            <w:szCs w:val="26"/>
          </w:rPr>
          <w:t>2009 г</w:t>
        </w:r>
      </w:smartTag>
      <w:r w:rsidR="00EF3001" w:rsidRPr="001F5283">
        <w:rPr>
          <w:sz w:val="26"/>
          <w:szCs w:val="26"/>
        </w:rPr>
        <w:t xml:space="preserve">. № 537, Основами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года, утвержденные Президентом Российской Федерации 15 ноября </w:t>
      </w:r>
      <w:smartTag w:uri="urn:schemas-microsoft-com:office:smarttags" w:element="metricconverter">
        <w:smartTagPr>
          <w:attr w:name="ProductID" w:val="2011 г"/>
        </w:smartTagPr>
        <w:r w:rsidR="00EF3001" w:rsidRPr="001F5283">
          <w:rPr>
            <w:sz w:val="26"/>
            <w:szCs w:val="26"/>
          </w:rPr>
          <w:t>2011 г</w:t>
        </w:r>
      </w:smartTag>
      <w:r w:rsidR="00EF3001" w:rsidRPr="001F5283">
        <w:rPr>
          <w:sz w:val="26"/>
          <w:szCs w:val="26"/>
        </w:rPr>
        <w:t>. (№ Пр-3400)</w:t>
      </w:r>
      <w:r w:rsidRPr="001F5283">
        <w:rPr>
          <w:color w:val="000000"/>
          <w:sz w:val="26"/>
          <w:szCs w:val="26"/>
        </w:rPr>
        <w:t xml:space="preserve"> </w:t>
      </w:r>
      <w:r w:rsidRPr="001F5283">
        <w:rPr>
          <w:sz w:val="26"/>
          <w:szCs w:val="26"/>
        </w:rPr>
        <w:t xml:space="preserve">и в соответствии  с Федеральным законом от 06.10.2003 г. № 131-ФЗ </w:t>
      </w:r>
      <w:r w:rsidR="0061557D" w:rsidRPr="001F5283">
        <w:rPr>
          <w:sz w:val="26"/>
          <w:szCs w:val="26"/>
        </w:rPr>
        <w:t>«</w:t>
      </w:r>
      <w:r w:rsidRPr="001F528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1557D" w:rsidRPr="001F5283">
        <w:rPr>
          <w:sz w:val="26"/>
          <w:szCs w:val="26"/>
        </w:rPr>
        <w:t>»</w:t>
      </w:r>
      <w:r w:rsidRPr="001F5283">
        <w:rPr>
          <w:sz w:val="26"/>
          <w:szCs w:val="26"/>
        </w:rPr>
        <w:t xml:space="preserve">, Уставом муниципального образования </w:t>
      </w:r>
      <w:r w:rsidR="0061557D" w:rsidRPr="001F5283">
        <w:rPr>
          <w:sz w:val="26"/>
          <w:szCs w:val="26"/>
        </w:rPr>
        <w:t>«</w:t>
      </w:r>
      <w:r w:rsidRPr="001F5283">
        <w:rPr>
          <w:sz w:val="26"/>
          <w:szCs w:val="26"/>
        </w:rPr>
        <w:t>поселок Золотухино</w:t>
      </w:r>
      <w:r w:rsidR="0061557D" w:rsidRPr="001F5283">
        <w:rPr>
          <w:sz w:val="26"/>
          <w:szCs w:val="26"/>
        </w:rPr>
        <w:t>»</w:t>
      </w:r>
      <w:r w:rsidRPr="001F5283">
        <w:rPr>
          <w:sz w:val="26"/>
          <w:szCs w:val="26"/>
        </w:rPr>
        <w:t xml:space="preserve"> Золотухинского района Курской области, Администрация поселка Золотухино </w:t>
      </w:r>
      <w:r w:rsidRPr="001F5283">
        <w:rPr>
          <w:b/>
          <w:sz w:val="26"/>
          <w:szCs w:val="26"/>
        </w:rPr>
        <w:t>Постановляет</w:t>
      </w:r>
      <w:r w:rsidRPr="001F5283">
        <w:rPr>
          <w:sz w:val="26"/>
          <w:szCs w:val="26"/>
        </w:rPr>
        <w:t>:</w:t>
      </w:r>
    </w:p>
    <w:p w:rsidR="001F5283" w:rsidRPr="00FB4CD5" w:rsidRDefault="001F5283" w:rsidP="001F5283">
      <w:pPr>
        <w:widowControl w:val="0"/>
        <w:numPr>
          <w:ilvl w:val="0"/>
          <w:numId w:val="10"/>
        </w:numPr>
        <w:tabs>
          <w:tab w:val="clear" w:pos="213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B4CD5">
        <w:rPr>
          <w:sz w:val="26"/>
          <w:szCs w:val="26"/>
        </w:rPr>
        <w:t>Внести в Постановление Администрации поселка Золотухино от 1</w:t>
      </w:r>
      <w:r w:rsidR="000F087F">
        <w:rPr>
          <w:sz w:val="26"/>
          <w:szCs w:val="26"/>
        </w:rPr>
        <w:t>7</w:t>
      </w:r>
      <w:r w:rsidRPr="00FB4CD5">
        <w:rPr>
          <w:sz w:val="26"/>
          <w:szCs w:val="26"/>
        </w:rPr>
        <w:t>.11.2016г. № 2</w:t>
      </w:r>
      <w:r>
        <w:rPr>
          <w:sz w:val="26"/>
          <w:szCs w:val="26"/>
        </w:rPr>
        <w:t>53</w:t>
      </w:r>
      <w:r w:rsidRPr="00FB4C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  <w:r w:rsidR="00F3615C" w:rsidRPr="001F5283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F3615C" w:rsidRPr="001F5283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="00F3615C" w:rsidRPr="001F5283">
        <w:rPr>
          <w:sz w:val="26"/>
          <w:szCs w:val="26"/>
        </w:rPr>
        <w:t xml:space="preserve"> </w:t>
      </w:r>
      <w:r w:rsidR="0061557D" w:rsidRPr="001F5283">
        <w:rPr>
          <w:sz w:val="26"/>
          <w:szCs w:val="26"/>
        </w:rPr>
        <w:t>«</w:t>
      </w:r>
      <w:r w:rsidR="00F3615C" w:rsidRPr="001F5283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1557D" w:rsidRPr="001F5283">
        <w:rPr>
          <w:sz w:val="26"/>
          <w:szCs w:val="26"/>
        </w:rPr>
        <w:t>»</w:t>
      </w:r>
      <w:r w:rsidRPr="00FB4CD5">
        <w:rPr>
          <w:sz w:val="26"/>
          <w:szCs w:val="26"/>
        </w:rPr>
        <w:t>, следующие изменения:</w:t>
      </w:r>
    </w:p>
    <w:p w:rsidR="001F5283" w:rsidRPr="00FB4CD5" w:rsidRDefault="001F5283" w:rsidP="001F5283">
      <w:pPr>
        <w:ind w:firstLine="720"/>
        <w:jc w:val="both"/>
        <w:rPr>
          <w:sz w:val="26"/>
          <w:szCs w:val="26"/>
        </w:rPr>
      </w:pPr>
      <w:r w:rsidRPr="00FB4CD5">
        <w:rPr>
          <w:sz w:val="26"/>
          <w:szCs w:val="26"/>
        </w:rPr>
        <w:t>- Приложение №1 к постановлению администрации поселка Золотухино от 1</w:t>
      </w:r>
      <w:r w:rsidR="000F087F">
        <w:rPr>
          <w:sz w:val="26"/>
          <w:szCs w:val="26"/>
        </w:rPr>
        <w:t>7</w:t>
      </w:r>
      <w:r w:rsidRPr="00FB4CD5">
        <w:rPr>
          <w:sz w:val="26"/>
          <w:szCs w:val="26"/>
        </w:rPr>
        <w:t>.11.2016г. № 2</w:t>
      </w:r>
      <w:r>
        <w:rPr>
          <w:sz w:val="26"/>
          <w:szCs w:val="26"/>
        </w:rPr>
        <w:t>53</w:t>
      </w:r>
      <w:r w:rsidRPr="00FB4CD5">
        <w:rPr>
          <w:sz w:val="26"/>
          <w:szCs w:val="26"/>
        </w:rPr>
        <w:t xml:space="preserve"> изложить в новой редакции, согласно Приложению №1.</w:t>
      </w:r>
    </w:p>
    <w:p w:rsidR="00F3615C" w:rsidRPr="001F5283" w:rsidRDefault="001A6014" w:rsidP="001F5283">
      <w:pPr>
        <w:numPr>
          <w:ilvl w:val="0"/>
          <w:numId w:val="10"/>
        </w:numPr>
        <w:shd w:val="clear" w:color="auto" w:fill="FFFFFF"/>
        <w:tabs>
          <w:tab w:val="clear" w:pos="2130"/>
        </w:tabs>
        <w:ind w:left="0" w:firstLine="720"/>
        <w:jc w:val="both"/>
        <w:rPr>
          <w:color w:val="0000FF"/>
          <w:sz w:val="26"/>
          <w:szCs w:val="26"/>
        </w:rPr>
      </w:pPr>
      <w:r w:rsidRPr="001F5283">
        <w:rPr>
          <w:sz w:val="26"/>
          <w:szCs w:val="26"/>
        </w:rPr>
        <w:t xml:space="preserve"> </w:t>
      </w:r>
      <w:r w:rsidR="00133A43" w:rsidRPr="001F5283">
        <w:rPr>
          <w:sz w:val="26"/>
          <w:szCs w:val="26"/>
        </w:rPr>
        <w:t xml:space="preserve">Настоящее постановление разместить на официальном сайте </w:t>
      </w:r>
      <w:r w:rsidR="00133A43" w:rsidRPr="001F5283">
        <w:rPr>
          <w:bCs/>
          <w:spacing w:val="-5"/>
          <w:sz w:val="26"/>
          <w:szCs w:val="26"/>
        </w:rPr>
        <w:t xml:space="preserve">в информационно-телекоммуникационной сети Интернет по адресу: </w:t>
      </w:r>
      <w:hyperlink r:id="rId7" w:history="1">
        <w:r w:rsidRPr="001F5283">
          <w:rPr>
            <w:rStyle w:val="ae"/>
            <w:sz w:val="26"/>
            <w:szCs w:val="26"/>
          </w:rPr>
          <w:t>http://золотухино.рф</w:t>
        </w:r>
      </w:hyperlink>
      <w:r w:rsidR="00F3615C" w:rsidRPr="001F5283">
        <w:rPr>
          <w:color w:val="0000FF"/>
          <w:sz w:val="26"/>
          <w:szCs w:val="26"/>
        </w:rPr>
        <w:t>.</w:t>
      </w:r>
      <w:r w:rsidRPr="001F5283">
        <w:rPr>
          <w:color w:val="0000FF"/>
          <w:sz w:val="26"/>
          <w:szCs w:val="26"/>
        </w:rPr>
        <w:t xml:space="preserve"> </w:t>
      </w:r>
    </w:p>
    <w:p w:rsidR="001F5283" w:rsidRPr="00FB4CD5" w:rsidRDefault="001A6014" w:rsidP="001F5283">
      <w:pPr>
        <w:widowControl w:val="0"/>
        <w:numPr>
          <w:ilvl w:val="0"/>
          <w:numId w:val="10"/>
        </w:numPr>
        <w:tabs>
          <w:tab w:val="clear" w:pos="2130"/>
        </w:tabs>
        <w:autoSpaceDE w:val="0"/>
        <w:autoSpaceDN w:val="0"/>
        <w:adjustRightInd w:val="0"/>
        <w:ind w:left="0" w:firstLine="720"/>
        <w:rPr>
          <w:color w:val="000000"/>
          <w:spacing w:val="1"/>
          <w:sz w:val="26"/>
          <w:szCs w:val="26"/>
        </w:rPr>
      </w:pPr>
      <w:r w:rsidRPr="001F5283">
        <w:rPr>
          <w:sz w:val="26"/>
          <w:szCs w:val="26"/>
        </w:rPr>
        <w:t xml:space="preserve"> </w:t>
      </w:r>
      <w:r w:rsidR="001F5283" w:rsidRPr="00FB4CD5">
        <w:rPr>
          <w:color w:val="000000"/>
          <w:spacing w:val="1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1F5283" w:rsidRPr="00FB4CD5" w:rsidRDefault="001F5283" w:rsidP="001F5283">
      <w:pPr>
        <w:ind w:firstLine="720"/>
        <w:jc w:val="both"/>
        <w:rPr>
          <w:sz w:val="26"/>
          <w:szCs w:val="26"/>
        </w:rPr>
      </w:pPr>
    </w:p>
    <w:p w:rsidR="001F5283" w:rsidRPr="00FB4CD5" w:rsidRDefault="001F5283" w:rsidP="001F5283">
      <w:pPr>
        <w:ind w:firstLine="709"/>
        <w:jc w:val="both"/>
        <w:rPr>
          <w:sz w:val="26"/>
          <w:szCs w:val="26"/>
        </w:rPr>
      </w:pPr>
    </w:p>
    <w:p w:rsidR="001F5283" w:rsidRPr="00FB4CD5" w:rsidRDefault="001F5283" w:rsidP="001F5283">
      <w:pPr>
        <w:jc w:val="both"/>
        <w:rPr>
          <w:sz w:val="26"/>
          <w:szCs w:val="26"/>
        </w:rPr>
      </w:pPr>
    </w:p>
    <w:p w:rsidR="001F5283" w:rsidRPr="00FB4CD5" w:rsidRDefault="001F5283" w:rsidP="001F5283">
      <w:pPr>
        <w:pStyle w:val="ConsPlusNormal"/>
        <w:widowControl/>
        <w:ind w:right="40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CD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FB4CD5">
        <w:rPr>
          <w:rFonts w:ascii="Times New Roman" w:hAnsi="Times New Roman" w:cs="Times New Roman"/>
          <w:b/>
          <w:sz w:val="26"/>
          <w:szCs w:val="26"/>
        </w:rPr>
        <w:t>И.о.главы</w:t>
      </w:r>
      <w:proofErr w:type="spellEnd"/>
      <w:r w:rsidRPr="00FB4CD5">
        <w:rPr>
          <w:rFonts w:ascii="Times New Roman" w:hAnsi="Times New Roman" w:cs="Times New Roman"/>
          <w:b/>
          <w:sz w:val="26"/>
          <w:szCs w:val="26"/>
        </w:rPr>
        <w:t xml:space="preserve"> поселка Золотухино                                       </w:t>
      </w:r>
      <w:proofErr w:type="spellStart"/>
      <w:r w:rsidRPr="00FB4CD5">
        <w:rPr>
          <w:rFonts w:ascii="Times New Roman" w:hAnsi="Times New Roman" w:cs="Times New Roman"/>
          <w:b/>
          <w:sz w:val="26"/>
          <w:szCs w:val="26"/>
        </w:rPr>
        <w:t>А.А.Авдеев</w:t>
      </w:r>
      <w:proofErr w:type="spellEnd"/>
    </w:p>
    <w:p w:rsidR="00EF3001" w:rsidRPr="001F5283" w:rsidRDefault="00F3615C" w:rsidP="001F5283">
      <w:pPr>
        <w:ind w:left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                        </w:t>
      </w:r>
    </w:p>
    <w:p w:rsidR="00EF3001" w:rsidRPr="001F5283" w:rsidRDefault="00EF3001" w:rsidP="004D1BD2">
      <w:pPr>
        <w:jc w:val="both"/>
        <w:rPr>
          <w:sz w:val="26"/>
          <w:szCs w:val="26"/>
        </w:rPr>
      </w:pPr>
    </w:p>
    <w:p w:rsidR="00EF3001" w:rsidRDefault="00EF3001" w:rsidP="004D1BD2">
      <w:pPr>
        <w:jc w:val="both"/>
        <w:rPr>
          <w:sz w:val="26"/>
          <w:szCs w:val="26"/>
        </w:rPr>
      </w:pPr>
    </w:p>
    <w:p w:rsidR="001F5283" w:rsidRPr="001F5283" w:rsidRDefault="00F3615C" w:rsidP="001F5283">
      <w:pPr>
        <w:ind w:firstLine="720"/>
        <w:jc w:val="right"/>
        <w:rPr>
          <w:rStyle w:val="af0"/>
          <w:b w:val="0"/>
          <w:color w:val="auto"/>
          <w:szCs w:val="26"/>
        </w:rPr>
      </w:pPr>
      <w:r w:rsidRPr="001F5283">
        <w:rPr>
          <w:sz w:val="26"/>
          <w:szCs w:val="26"/>
        </w:rPr>
        <w:lastRenderedPageBreak/>
        <w:t xml:space="preserve">     </w:t>
      </w:r>
      <w:r w:rsidR="001F5283" w:rsidRPr="001F5283">
        <w:rPr>
          <w:rStyle w:val="af0"/>
          <w:b w:val="0"/>
          <w:color w:val="auto"/>
          <w:szCs w:val="26"/>
        </w:rPr>
        <w:t>Приложение №1</w:t>
      </w:r>
    </w:p>
    <w:p w:rsidR="001F5283" w:rsidRPr="001F5283" w:rsidRDefault="001F5283" w:rsidP="001F5283">
      <w:pPr>
        <w:ind w:firstLine="720"/>
        <w:jc w:val="right"/>
        <w:rPr>
          <w:rStyle w:val="af0"/>
          <w:b w:val="0"/>
          <w:color w:val="auto"/>
          <w:szCs w:val="26"/>
        </w:rPr>
      </w:pPr>
      <w:r w:rsidRPr="001F5283">
        <w:rPr>
          <w:rStyle w:val="af0"/>
          <w:b w:val="0"/>
          <w:color w:val="auto"/>
          <w:szCs w:val="26"/>
        </w:rPr>
        <w:t xml:space="preserve">                                                                                     Утверждена</w:t>
      </w:r>
    </w:p>
    <w:p w:rsidR="001F5283" w:rsidRPr="001F5283" w:rsidRDefault="001F5283" w:rsidP="001F5283">
      <w:pPr>
        <w:ind w:firstLine="720"/>
        <w:jc w:val="right"/>
        <w:rPr>
          <w:rStyle w:val="af0"/>
          <w:b w:val="0"/>
          <w:color w:val="auto"/>
          <w:szCs w:val="26"/>
        </w:rPr>
      </w:pPr>
      <w:r w:rsidRPr="001F5283">
        <w:rPr>
          <w:rStyle w:val="af0"/>
          <w:b w:val="0"/>
          <w:color w:val="auto"/>
          <w:szCs w:val="26"/>
        </w:rPr>
        <w:t xml:space="preserve">                                                                          постановлением администрации</w:t>
      </w:r>
    </w:p>
    <w:p w:rsidR="001F5283" w:rsidRPr="001F5283" w:rsidRDefault="001F5283" w:rsidP="001F5283">
      <w:pPr>
        <w:ind w:firstLine="720"/>
        <w:jc w:val="right"/>
        <w:rPr>
          <w:rStyle w:val="af0"/>
          <w:b w:val="0"/>
          <w:color w:val="auto"/>
          <w:szCs w:val="26"/>
        </w:rPr>
      </w:pPr>
      <w:r w:rsidRPr="001F5283">
        <w:rPr>
          <w:rStyle w:val="af0"/>
          <w:b w:val="0"/>
          <w:color w:val="auto"/>
          <w:szCs w:val="26"/>
        </w:rPr>
        <w:t xml:space="preserve">                                                               поселка Золотухино от 1</w:t>
      </w:r>
      <w:r w:rsidR="000F087F">
        <w:rPr>
          <w:rStyle w:val="af0"/>
          <w:b w:val="0"/>
          <w:color w:val="auto"/>
          <w:szCs w:val="26"/>
        </w:rPr>
        <w:t>7</w:t>
      </w:r>
      <w:r w:rsidRPr="001F5283">
        <w:rPr>
          <w:rStyle w:val="af0"/>
          <w:b w:val="0"/>
          <w:color w:val="auto"/>
          <w:szCs w:val="26"/>
        </w:rPr>
        <w:t>.11.2016г. №2</w:t>
      </w:r>
      <w:r w:rsidR="000F087F">
        <w:rPr>
          <w:rStyle w:val="af0"/>
          <w:b w:val="0"/>
          <w:color w:val="auto"/>
          <w:szCs w:val="26"/>
        </w:rPr>
        <w:t>53</w:t>
      </w:r>
    </w:p>
    <w:p w:rsidR="000F087F" w:rsidRDefault="001F5283" w:rsidP="001F5283">
      <w:pPr>
        <w:jc w:val="right"/>
        <w:rPr>
          <w:rStyle w:val="af0"/>
          <w:b w:val="0"/>
          <w:i/>
          <w:color w:val="auto"/>
          <w:szCs w:val="26"/>
        </w:rPr>
      </w:pPr>
      <w:r w:rsidRPr="001F5283">
        <w:rPr>
          <w:rStyle w:val="af0"/>
          <w:b w:val="0"/>
          <w:i/>
          <w:color w:val="auto"/>
          <w:szCs w:val="26"/>
        </w:rPr>
        <w:t xml:space="preserve">(в редакции </w:t>
      </w:r>
      <w:r w:rsidR="000F087F" w:rsidRPr="000F087F">
        <w:rPr>
          <w:rStyle w:val="af0"/>
          <w:b w:val="0"/>
          <w:i/>
          <w:color w:val="auto"/>
          <w:szCs w:val="26"/>
        </w:rPr>
        <w:t>от 29.12.2017г. № 347</w:t>
      </w:r>
      <w:r w:rsidR="000F087F">
        <w:rPr>
          <w:rStyle w:val="af0"/>
          <w:b w:val="0"/>
          <w:i/>
          <w:color w:val="auto"/>
          <w:szCs w:val="26"/>
        </w:rPr>
        <w:t xml:space="preserve">, </w:t>
      </w:r>
      <w:r w:rsidR="000F087F" w:rsidRPr="000F087F">
        <w:rPr>
          <w:rStyle w:val="af0"/>
          <w:b w:val="0"/>
          <w:i/>
          <w:color w:val="auto"/>
          <w:szCs w:val="26"/>
        </w:rPr>
        <w:t>от 08.11.2018г. № 248</w:t>
      </w:r>
      <w:r w:rsidR="000F087F">
        <w:rPr>
          <w:rStyle w:val="af0"/>
          <w:b w:val="0"/>
          <w:i/>
          <w:color w:val="auto"/>
          <w:szCs w:val="26"/>
        </w:rPr>
        <w:t xml:space="preserve">, </w:t>
      </w:r>
    </w:p>
    <w:p w:rsidR="00F3615C" w:rsidRPr="001F5283" w:rsidRDefault="000F087F" w:rsidP="001F5283">
      <w:pPr>
        <w:jc w:val="right"/>
        <w:rPr>
          <w:sz w:val="26"/>
          <w:szCs w:val="26"/>
        </w:rPr>
      </w:pPr>
      <w:r>
        <w:rPr>
          <w:rStyle w:val="af0"/>
          <w:b w:val="0"/>
          <w:i/>
          <w:color w:val="auto"/>
          <w:szCs w:val="26"/>
        </w:rPr>
        <w:t>от 06.12.2019г. №248)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</w:p>
    <w:p w:rsidR="000F087F" w:rsidRDefault="000F087F" w:rsidP="0061557D">
      <w:pPr>
        <w:jc w:val="center"/>
        <w:rPr>
          <w:b/>
          <w:sz w:val="26"/>
          <w:szCs w:val="26"/>
        </w:rPr>
      </w:pPr>
      <w:bookmarkStart w:id="0" w:name="BM1"/>
      <w:bookmarkEnd w:id="0"/>
    </w:p>
    <w:p w:rsidR="00685AE5" w:rsidRPr="001F5283" w:rsidRDefault="00F3615C" w:rsidP="0061557D">
      <w:pPr>
        <w:jc w:val="center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 xml:space="preserve">Муниципальная программа </w:t>
      </w:r>
    </w:p>
    <w:p w:rsidR="00F3615C" w:rsidRPr="001F5283" w:rsidRDefault="0061557D" w:rsidP="0061557D">
      <w:pPr>
        <w:jc w:val="center"/>
        <w:rPr>
          <w:rStyle w:val="a3"/>
          <w:sz w:val="26"/>
          <w:szCs w:val="26"/>
        </w:rPr>
      </w:pPr>
      <w:r w:rsidRPr="001F5283">
        <w:rPr>
          <w:b/>
          <w:sz w:val="26"/>
          <w:szCs w:val="26"/>
        </w:rPr>
        <w:t>«</w:t>
      </w:r>
      <w:r w:rsidR="00F3615C" w:rsidRPr="001F5283">
        <w:rPr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F5283">
        <w:rPr>
          <w:b/>
          <w:sz w:val="26"/>
          <w:szCs w:val="26"/>
        </w:rPr>
        <w:t>»</w:t>
      </w:r>
    </w:p>
    <w:p w:rsidR="00F3615C" w:rsidRPr="001F5283" w:rsidRDefault="00F3615C" w:rsidP="0061557D">
      <w:pPr>
        <w:jc w:val="center"/>
        <w:rPr>
          <w:rStyle w:val="a3"/>
          <w:bCs w:val="0"/>
          <w:sz w:val="26"/>
          <w:szCs w:val="26"/>
        </w:rPr>
      </w:pPr>
    </w:p>
    <w:p w:rsidR="00F3615C" w:rsidRPr="001F5283" w:rsidRDefault="00F3615C" w:rsidP="0061557D">
      <w:pPr>
        <w:jc w:val="center"/>
        <w:rPr>
          <w:b/>
          <w:sz w:val="26"/>
          <w:szCs w:val="26"/>
        </w:rPr>
      </w:pPr>
      <w:r w:rsidRPr="001F5283">
        <w:rPr>
          <w:rStyle w:val="a3"/>
          <w:bCs w:val="0"/>
          <w:sz w:val="26"/>
          <w:szCs w:val="26"/>
        </w:rPr>
        <w:t>Паспорт П</w:t>
      </w:r>
      <w:r w:rsidRPr="001F5283">
        <w:rPr>
          <w:b/>
          <w:sz w:val="26"/>
          <w:szCs w:val="26"/>
        </w:rPr>
        <w:t>рограммы</w:t>
      </w:r>
    </w:p>
    <w:p w:rsidR="00F3615C" w:rsidRPr="001F5283" w:rsidRDefault="00F3615C" w:rsidP="004D1BD2">
      <w:pPr>
        <w:jc w:val="both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041"/>
      </w:tblGrid>
      <w:tr w:rsidR="00B91FAA" w:rsidRPr="001F5283" w:rsidTr="00F3615C">
        <w:trPr>
          <w:trHeight w:val="1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A" w:rsidRPr="001F5283" w:rsidRDefault="00B91FAA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AA" w:rsidRPr="001F5283" w:rsidRDefault="0061557D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«</w:t>
            </w:r>
            <w:r w:rsidR="00B91FAA" w:rsidRPr="001F5283">
              <w:rPr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1F5283">
              <w:rPr>
                <w:sz w:val="26"/>
                <w:szCs w:val="26"/>
              </w:rPr>
              <w:t>»</w:t>
            </w:r>
            <w:r w:rsidR="00B91FAA" w:rsidRPr="001F5283">
              <w:rPr>
                <w:sz w:val="26"/>
                <w:szCs w:val="26"/>
              </w:rPr>
              <w:t xml:space="preserve"> (далее – Программа)</w:t>
            </w:r>
          </w:p>
          <w:p w:rsidR="005F695B" w:rsidRPr="001F5283" w:rsidRDefault="005F695B" w:rsidP="00685AE5">
            <w:pPr>
              <w:jc w:val="both"/>
              <w:rPr>
                <w:sz w:val="26"/>
                <w:szCs w:val="26"/>
              </w:rPr>
            </w:pPr>
          </w:p>
        </w:tc>
      </w:tr>
      <w:tr w:rsidR="008B3B70" w:rsidRPr="001F5283" w:rsidTr="008B3B70">
        <w:trPr>
          <w:trHeight w:val="1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 xml:space="preserve">Заказчик </w:t>
            </w:r>
          </w:p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</w:t>
            </w:r>
          </w:p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</w:p>
        </w:tc>
      </w:tr>
      <w:tr w:rsidR="008B3B70" w:rsidRPr="001F5283" w:rsidTr="00F3615C">
        <w:trPr>
          <w:trHeight w:val="1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Основания для разработки</w:t>
            </w:r>
          </w:p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Федеральный закон от 21.12.1994 г. </w:t>
            </w:r>
            <w:r w:rsidR="00D20B1F">
              <w:rPr>
                <w:sz w:val="26"/>
                <w:szCs w:val="26"/>
              </w:rPr>
              <w:t>№</w:t>
            </w:r>
            <w:r w:rsidRPr="001F5283">
              <w:rPr>
                <w:sz w:val="26"/>
                <w:szCs w:val="26"/>
              </w:rPr>
              <w:t xml:space="preserve"> 68-ФЗ «О защите населения и территорий от чрезвычайных ситуаций природного и техногенного характера»;</w:t>
            </w:r>
          </w:p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Федеральный закон от 21.12.1994 г. </w:t>
            </w:r>
            <w:r w:rsidR="00D20B1F">
              <w:rPr>
                <w:sz w:val="26"/>
                <w:szCs w:val="26"/>
              </w:rPr>
              <w:t>№</w:t>
            </w:r>
            <w:r w:rsidRPr="001F5283">
              <w:rPr>
                <w:sz w:val="26"/>
                <w:szCs w:val="26"/>
              </w:rPr>
              <w:t xml:space="preserve"> 69-ФЗ «О пожарной безопасности»;</w:t>
            </w:r>
          </w:p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Федеральный закон от 12.02.1998 г. </w:t>
            </w:r>
            <w:r w:rsidR="00D20B1F">
              <w:rPr>
                <w:sz w:val="26"/>
                <w:szCs w:val="26"/>
              </w:rPr>
              <w:t>№</w:t>
            </w:r>
            <w:r w:rsidRPr="001F5283">
              <w:rPr>
                <w:sz w:val="26"/>
                <w:szCs w:val="26"/>
              </w:rPr>
              <w:t xml:space="preserve"> 28-ФЗ «О гражданской обороне»;</w:t>
            </w:r>
          </w:p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Федеральный закон от 6 марта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1F5283">
                <w:rPr>
                  <w:sz w:val="26"/>
                  <w:szCs w:val="26"/>
                </w:rPr>
                <w:t>2006 г</w:t>
              </w:r>
            </w:smartTag>
            <w:r w:rsidRPr="001F5283">
              <w:rPr>
                <w:sz w:val="26"/>
                <w:szCs w:val="26"/>
              </w:rPr>
              <w:t>. </w:t>
            </w:r>
            <w:r w:rsidR="00D20B1F">
              <w:rPr>
                <w:sz w:val="26"/>
                <w:szCs w:val="26"/>
              </w:rPr>
              <w:t>№</w:t>
            </w:r>
            <w:r w:rsidRPr="001F5283">
              <w:rPr>
                <w:sz w:val="26"/>
                <w:szCs w:val="26"/>
              </w:rPr>
              <w:t> 35-ФЗ «О противодействии терроризму»;</w:t>
            </w:r>
          </w:p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F5283">
                <w:rPr>
                  <w:sz w:val="26"/>
                  <w:szCs w:val="26"/>
                </w:rPr>
                <w:t>2002 г</w:t>
              </w:r>
            </w:smartTag>
            <w:r w:rsidRPr="001F5283">
              <w:rPr>
                <w:sz w:val="26"/>
                <w:szCs w:val="26"/>
              </w:rPr>
              <w:t xml:space="preserve">. </w:t>
            </w:r>
            <w:r w:rsidR="00D20B1F">
              <w:rPr>
                <w:sz w:val="26"/>
                <w:szCs w:val="26"/>
              </w:rPr>
              <w:t>№</w:t>
            </w:r>
            <w:r w:rsidRPr="001F5283">
              <w:rPr>
                <w:sz w:val="26"/>
                <w:szCs w:val="26"/>
              </w:rPr>
              <w:t xml:space="preserve"> 114-ФЗ «О противодействии экстремистской деятельности»;</w:t>
            </w:r>
          </w:p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Федеральный закон от 21.12.1994 г. № 69-ФЗ «О пожарной безопасности».</w:t>
            </w:r>
          </w:p>
        </w:tc>
      </w:tr>
      <w:tr w:rsidR="008B3B70" w:rsidRPr="001F5283" w:rsidTr="00685AE5">
        <w:trPr>
          <w:trHeight w:val="8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 xml:space="preserve">Разработчик </w:t>
            </w:r>
          </w:p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Программы</w:t>
            </w:r>
          </w:p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</w:t>
            </w:r>
          </w:p>
        </w:tc>
      </w:tr>
      <w:tr w:rsidR="008B3B70" w:rsidRPr="001F5283" w:rsidTr="00F3615C">
        <w:trPr>
          <w:trHeight w:val="1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Pr="001F5283">
              <w:rPr>
                <w:b/>
                <w:sz w:val="26"/>
                <w:szCs w:val="26"/>
              </w:rPr>
              <w:t>Подпрограмма 1</w:t>
            </w:r>
            <w:r w:rsidRPr="001F5283">
              <w:rPr>
                <w:sz w:val="26"/>
                <w:szCs w:val="26"/>
              </w:rPr>
              <w:t xml:space="preserve">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="00685AE5" w:rsidRPr="001F5283">
              <w:rPr>
                <w:sz w:val="26"/>
                <w:szCs w:val="26"/>
              </w:rPr>
              <w:t>;</w:t>
            </w:r>
          </w:p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Pr="001F5283">
              <w:rPr>
                <w:b/>
                <w:sz w:val="26"/>
                <w:szCs w:val="26"/>
              </w:rPr>
              <w:t>Подпрограмма 2</w:t>
            </w:r>
            <w:r w:rsidRPr="001F5283">
              <w:rPr>
                <w:sz w:val="26"/>
                <w:szCs w:val="26"/>
              </w:rPr>
              <w:t xml:space="preserve"> «Снижение рисков и смягчение последствий чрезвычайных ситуаций природного и техногенного характера в муниципальном образовании «поселок Золотухино»;</w:t>
            </w:r>
          </w:p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Pr="001F5283">
              <w:rPr>
                <w:b/>
                <w:sz w:val="26"/>
                <w:szCs w:val="26"/>
              </w:rPr>
              <w:t>Подпрограмма 3</w:t>
            </w:r>
            <w:r w:rsidRPr="001F5283">
              <w:rPr>
                <w:sz w:val="26"/>
                <w:szCs w:val="26"/>
              </w:rPr>
              <w:t xml:space="preserve"> «Терроризм и экстремизм» </w:t>
            </w:r>
          </w:p>
        </w:tc>
      </w:tr>
      <w:tr w:rsidR="008B3B70" w:rsidRPr="001F5283" w:rsidTr="00F3615C">
        <w:trPr>
          <w:trHeight w:val="1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lastRenderedPageBreak/>
              <w:t>Исполнители</w:t>
            </w:r>
          </w:p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Золотухино, Добровольная пожарная дружина, общественные инструкторы пожарной безопасности, организации и предприятия, расположенные на территории   поселка Золотухино независимо от их организационно-правовых форм, индивидуальные предприниматели.</w:t>
            </w:r>
          </w:p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</w:p>
        </w:tc>
      </w:tr>
      <w:tr w:rsidR="008B3B70" w:rsidRPr="001F5283" w:rsidTr="00F3615C">
        <w:trPr>
          <w:trHeight w:val="24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Цель</w:t>
            </w:r>
          </w:p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Минимизация социального, экономического и экологического ущерба, наносимого населению, экономике и природной среде от ведения и вследствие ведения совершения террористических актов, чрезвычайных ситуаций природного и техногенного характера, пожаров и происшествий на водных объектах</w:t>
            </w:r>
          </w:p>
          <w:p w:rsidR="008B3B70" w:rsidRPr="001F5283" w:rsidRDefault="008B3B70" w:rsidP="000F087F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 в границах поселка Золотухино</w:t>
            </w:r>
          </w:p>
        </w:tc>
      </w:tr>
      <w:tr w:rsidR="008B3B70" w:rsidRPr="001F5283" w:rsidTr="000F087F">
        <w:trPr>
          <w:trHeight w:val="46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 xml:space="preserve">Задачи </w:t>
            </w:r>
          </w:p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685AE5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="008B3B70" w:rsidRPr="001F5283">
              <w:rPr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</w:p>
          <w:p w:rsidR="008B3B70" w:rsidRPr="001F5283" w:rsidRDefault="00685AE5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="008B3B70" w:rsidRPr="001F5283">
              <w:rPr>
                <w:sz w:val="26"/>
                <w:szCs w:val="26"/>
              </w:rPr>
              <w:t>обеспечение и поддержание высокой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8B3B70" w:rsidRPr="001F5283" w:rsidRDefault="00685AE5" w:rsidP="00D20B1F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="008B3B70" w:rsidRPr="001F5283">
              <w:rPr>
                <w:sz w:val="26"/>
                <w:szCs w:val="26"/>
              </w:rPr>
              <w:t>обеспечение эффективной деятельности и управления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</w:tr>
      <w:tr w:rsidR="008B3B70" w:rsidRPr="001F5283" w:rsidTr="00685AE5">
        <w:trPr>
          <w:trHeight w:val="102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 xml:space="preserve">Сроки </w:t>
            </w:r>
          </w:p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реализации Программы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70" w:rsidRPr="001F5283" w:rsidRDefault="008B3B70" w:rsidP="000F087F">
            <w:pPr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201</w:t>
            </w:r>
            <w:r w:rsidR="000F087F">
              <w:rPr>
                <w:sz w:val="26"/>
                <w:szCs w:val="26"/>
              </w:rPr>
              <w:t>9</w:t>
            </w:r>
            <w:r w:rsidRPr="001F5283">
              <w:rPr>
                <w:sz w:val="26"/>
                <w:szCs w:val="26"/>
              </w:rPr>
              <w:t>-20</w:t>
            </w:r>
            <w:r w:rsidR="000F087F">
              <w:rPr>
                <w:sz w:val="26"/>
                <w:szCs w:val="26"/>
              </w:rPr>
              <w:t xml:space="preserve">22 </w:t>
            </w:r>
            <w:r w:rsidRPr="001F5283">
              <w:rPr>
                <w:sz w:val="26"/>
                <w:szCs w:val="26"/>
              </w:rPr>
              <w:t>годы.</w:t>
            </w:r>
          </w:p>
        </w:tc>
      </w:tr>
      <w:tr w:rsidR="008B3B70" w:rsidRPr="001F5283" w:rsidTr="00685AE5">
        <w:trPr>
          <w:trHeight w:val="53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E5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 xml:space="preserve">Объемы и источники финансирования </w:t>
            </w:r>
          </w:p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1F" w:rsidRPr="00D20B1F" w:rsidRDefault="008B3B70" w:rsidP="00D20B1F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Прогнозируемые общие затраты на реализацию мероприятий Программы </w:t>
            </w:r>
            <w:r w:rsidR="00D20B1F" w:rsidRPr="00D20B1F">
              <w:rPr>
                <w:sz w:val="26"/>
                <w:szCs w:val="26"/>
              </w:rPr>
              <w:t>составляют 249,6 тыс. руб.,</w:t>
            </w:r>
          </w:p>
          <w:p w:rsidR="00D20B1F" w:rsidRPr="00D20B1F" w:rsidRDefault="00D20B1F" w:rsidP="00D20B1F">
            <w:pPr>
              <w:jc w:val="both"/>
              <w:rPr>
                <w:sz w:val="26"/>
                <w:szCs w:val="26"/>
              </w:rPr>
            </w:pPr>
            <w:r w:rsidRPr="00D20B1F">
              <w:rPr>
                <w:sz w:val="26"/>
                <w:szCs w:val="26"/>
              </w:rPr>
              <w:t>в том числе:</w:t>
            </w:r>
            <w:r w:rsidRPr="00D20B1F">
              <w:rPr>
                <w:sz w:val="26"/>
                <w:szCs w:val="26"/>
              </w:rPr>
              <w:tab/>
            </w:r>
          </w:p>
          <w:p w:rsidR="00D20B1F" w:rsidRPr="00D20B1F" w:rsidRDefault="00D20B1F" w:rsidP="00D20B1F">
            <w:pPr>
              <w:jc w:val="both"/>
              <w:rPr>
                <w:sz w:val="26"/>
                <w:szCs w:val="26"/>
              </w:rPr>
            </w:pPr>
            <w:r w:rsidRPr="00D20B1F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9</w:t>
            </w:r>
            <w:r w:rsidRPr="00D20B1F">
              <w:rPr>
                <w:sz w:val="26"/>
                <w:szCs w:val="26"/>
              </w:rPr>
              <w:t xml:space="preserve"> году – 62,4 тыс. руб.; </w:t>
            </w:r>
          </w:p>
          <w:p w:rsidR="00D20B1F" w:rsidRPr="00D20B1F" w:rsidRDefault="00D20B1F" w:rsidP="00D20B1F">
            <w:pPr>
              <w:jc w:val="both"/>
              <w:rPr>
                <w:sz w:val="26"/>
                <w:szCs w:val="26"/>
              </w:rPr>
            </w:pPr>
            <w:r w:rsidRPr="00D20B1F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D20B1F">
              <w:rPr>
                <w:sz w:val="26"/>
                <w:szCs w:val="26"/>
              </w:rPr>
              <w:t xml:space="preserve"> году – 62,4 тыс. руб.;</w:t>
            </w:r>
          </w:p>
          <w:p w:rsidR="00D20B1F" w:rsidRPr="00D20B1F" w:rsidRDefault="00D20B1F" w:rsidP="00D20B1F">
            <w:pPr>
              <w:jc w:val="both"/>
              <w:rPr>
                <w:sz w:val="26"/>
                <w:szCs w:val="26"/>
              </w:rPr>
            </w:pPr>
            <w:r w:rsidRPr="00D20B1F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1</w:t>
            </w:r>
            <w:r w:rsidRPr="00D20B1F">
              <w:rPr>
                <w:sz w:val="26"/>
                <w:szCs w:val="26"/>
              </w:rPr>
              <w:t xml:space="preserve"> году – 62,4 тыс. руб.;</w:t>
            </w:r>
          </w:p>
          <w:p w:rsidR="00D20B1F" w:rsidRDefault="00D20B1F" w:rsidP="00D20B1F">
            <w:pPr>
              <w:jc w:val="both"/>
              <w:rPr>
                <w:sz w:val="26"/>
                <w:szCs w:val="26"/>
              </w:rPr>
            </w:pPr>
            <w:r w:rsidRPr="00D20B1F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2</w:t>
            </w:r>
            <w:r w:rsidRPr="00D20B1F">
              <w:rPr>
                <w:sz w:val="26"/>
                <w:szCs w:val="26"/>
              </w:rPr>
              <w:t xml:space="preserve"> году – 62,4 тыс. руб.</w:t>
            </w:r>
          </w:p>
          <w:p w:rsidR="008B3B70" w:rsidRPr="001F5283" w:rsidRDefault="008B3B70" w:rsidP="00D20B1F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Объемы финансирования, предусмотренные Программой, подлежат ежегодной корректировке при формировании и утверждении бюджета поселка Золотухино</w:t>
            </w:r>
          </w:p>
        </w:tc>
      </w:tr>
      <w:tr w:rsidR="008B3B70" w:rsidRPr="001F5283" w:rsidTr="00D20B1F">
        <w:trPr>
          <w:trHeight w:val="481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lastRenderedPageBreak/>
              <w:t>Ожидаемые результаты Программы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685AE5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="008B3B70" w:rsidRPr="001F5283">
              <w:rPr>
                <w:sz w:val="26"/>
                <w:szCs w:val="26"/>
              </w:rPr>
              <w:t>повысить уровень защищенности населения и территорий от опасностей и угроз мирного и военного времени;</w:t>
            </w:r>
          </w:p>
          <w:p w:rsidR="008B3B70" w:rsidRPr="001F5283" w:rsidRDefault="00685AE5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="008B3B70" w:rsidRPr="001F5283">
              <w:rPr>
                <w:sz w:val="26"/>
                <w:szCs w:val="26"/>
              </w:rPr>
              <w:t>повысить эффективность деятельности органов управления и сил гражданской обороны;</w:t>
            </w:r>
          </w:p>
          <w:p w:rsidR="008B3B70" w:rsidRPr="001F5283" w:rsidRDefault="00685AE5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="008B3B70" w:rsidRPr="001F5283">
              <w:rPr>
                <w:sz w:val="26"/>
                <w:szCs w:val="26"/>
              </w:rPr>
              <w:t>эффективно использовать средства бюджета поселка Золотухино;</w:t>
            </w:r>
          </w:p>
          <w:p w:rsidR="008B3B70" w:rsidRPr="001F5283" w:rsidRDefault="00685AE5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="008B3B70" w:rsidRPr="001F5283">
              <w:rPr>
                <w:sz w:val="26"/>
                <w:szCs w:val="26"/>
              </w:rPr>
              <w:t>обеспечить создание комплексной системы экстренного оповещения населения об угрозе возникновения или о возникновении чрезвычайных ситуаций;</w:t>
            </w:r>
          </w:p>
          <w:p w:rsidR="008B3B70" w:rsidRPr="001F5283" w:rsidRDefault="00685AE5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="008B3B70" w:rsidRPr="001F5283">
              <w:rPr>
                <w:sz w:val="26"/>
                <w:szCs w:val="26"/>
              </w:rPr>
              <w:t>снизить риски пожаров и смягчить их возможные последствия;</w:t>
            </w:r>
          </w:p>
          <w:p w:rsidR="008B3B70" w:rsidRPr="001F5283" w:rsidRDefault="00685AE5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="008B3B70" w:rsidRPr="001F5283">
              <w:rPr>
                <w:sz w:val="26"/>
                <w:szCs w:val="26"/>
              </w:rPr>
              <w:t>повысить безопасность населения и защищенность критически важных объектов от угроз пожаров;</w:t>
            </w:r>
          </w:p>
          <w:p w:rsidR="008B3B70" w:rsidRPr="001F5283" w:rsidRDefault="00685AE5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- </w:t>
            </w:r>
            <w:r w:rsidR="008B3B70" w:rsidRPr="001F5283">
              <w:rPr>
                <w:sz w:val="26"/>
                <w:szCs w:val="26"/>
              </w:rPr>
              <w:t>повысить промышленную безопасность опасных производственных объектов.</w:t>
            </w:r>
          </w:p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</w:p>
        </w:tc>
      </w:tr>
      <w:tr w:rsidR="008B3B70" w:rsidRPr="001F5283" w:rsidTr="00D20B1F">
        <w:trPr>
          <w:trHeight w:val="16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Pr="001F5283" w:rsidRDefault="008B3B70" w:rsidP="00685AE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Контроль над реализацией мероприятий программы осуществляется Администрацией поселка Золотухино</w:t>
            </w:r>
          </w:p>
        </w:tc>
      </w:tr>
    </w:tbl>
    <w:p w:rsidR="00B91FAA" w:rsidRPr="001F5283" w:rsidRDefault="00B91FAA" w:rsidP="004D1BD2">
      <w:pPr>
        <w:jc w:val="both"/>
        <w:rPr>
          <w:b/>
          <w:bCs/>
          <w:sz w:val="26"/>
          <w:szCs w:val="26"/>
        </w:rPr>
      </w:pPr>
    </w:p>
    <w:p w:rsidR="00EF3001" w:rsidRPr="001F5283" w:rsidRDefault="00EF3001" w:rsidP="004D1BD2">
      <w:pPr>
        <w:jc w:val="both"/>
        <w:rPr>
          <w:b/>
          <w:bCs/>
          <w:sz w:val="26"/>
          <w:szCs w:val="26"/>
        </w:rPr>
      </w:pPr>
    </w:p>
    <w:p w:rsidR="00CD59A1" w:rsidRPr="001F5283" w:rsidRDefault="00CD59A1" w:rsidP="00CD59A1">
      <w:pPr>
        <w:pStyle w:val="msonormalcxspmiddle"/>
        <w:spacing w:before="0" w:after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F5283">
        <w:rPr>
          <w:rFonts w:ascii="Times New Roman" w:hAnsi="Times New Roman" w:cs="Times New Roman"/>
          <w:b/>
          <w:color w:val="auto"/>
          <w:sz w:val="26"/>
          <w:szCs w:val="26"/>
        </w:rPr>
        <w:tab/>
        <w:t>1. Характеристика проблемы и обоснование необходимости ее решения.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</w:p>
    <w:p w:rsidR="00F3615C" w:rsidRPr="001F5283" w:rsidRDefault="00F3615C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В условиях сохранения высокого уровня угрозы техногенного и природного характера, негативных последствий чрезвычайных ситуаций (далее - ЧС) для устойчивого социально-экономического развития поселка Золотухино Золотухинского района Курской области, одним из важных элементов обеспечения комплексной безопасности является защита населения и территории от чрезвычайных ситуаций, обеспечение пожарной безопасности и безопасности людей на водных объектах.</w:t>
      </w:r>
    </w:p>
    <w:p w:rsidR="00F3615C" w:rsidRPr="001F5283" w:rsidRDefault="00F3615C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Характерной особенностью инфраструктуры посёлка является сосредоточение потенциально опасных объектов в черте застройки. Эти обстоятельства определяют высокую вероятность возникновения чрезвычайных ситуаций техногенного характера, а также тяжесть возможных социально-экономических последствий.</w:t>
      </w:r>
    </w:p>
    <w:p w:rsidR="00F3615C" w:rsidRPr="001F5283" w:rsidRDefault="00F3615C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Основными факторами риска возникновения чрезвычайных ситуаций являются опасности (как имевшие место, так и прогнозируемые с высокой степенью вероятности), на территории посёлка и существенно сказывающиеся на безопасности населения:</w:t>
      </w:r>
    </w:p>
    <w:p w:rsidR="00F3615C" w:rsidRPr="001F5283" w:rsidRDefault="00F3615C" w:rsidP="004D1BD2">
      <w:pPr>
        <w:numPr>
          <w:ilvl w:val="0"/>
          <w:numId w:val="2"/>
        </w:numPr>
        <w:tabs>
          <w:tab w:val="clear" w:pos="2193"/>
        </w:tabs>
        <w:ind w:left="0"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террористические;</w:t>
      </w:r>
    </w:p>
    <w:p w:rsidR="00F3615C" w:rsidRPr="001F5283" w:rsidRDefault="00F3615C" w:rsidP="004D1BD2">
      <w:pPr>
        <w:numPr>
          <w:ilvl w:val="0"/>
          <w:numId w:val="2"/>
        </w:numPr>
        <w:tabs>
          <w:tab w:val="clear" w:pos="2193"/>
        </w:tabs>
        <w:ind w:left="0"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коммунально-бытового и жилищного характера;</w:t>
      </w:r>
    </w:p>
    <w:p w:rsidR="00F3615C" w:rsidRPr="001F5283" w:rsidRDefault="00F3615C" w:rsidP="004D1BD2">
      <w:pPr>
        <w:numPr>
          <w:ilvl w:val="0"/>
          <w:numId w:val="2"/>
        </w:numPr>
        <w:tabs>
          <w:tab w:val="clear" w:pos="2193"/>
        </w:tabs>
        <w:ind w:left="0"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техногенные;</w:t>
      </w:r>
    </w:p>
    <w:p w:rsidR="00F3615C" w:rsidRPr="001F5283" w:rsidRDefault="00F3615C" w:rsidP="004D1BD2">
      <w:pPr>
        <w:numPr>
          <w:ilvl w:val="0"/>
          <w:numId w:val="2"/>
        </w:numPr>
        <w:tabs>
          <w:tab w:val="clear" w:pos="2193"/>
        </w:tabs>
        <w:ind w:left="0"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военные;</w:t>
      </w:r>
    </w:p>
    <w:p w:rsidR="00F3615C" w:rsidRPr="001F5283" w:rsidRDefault="00F3615C" w:rsidP="004D1BD2">
      <w:pPr>
        <w:numPr>
          <w:ilvl w:val="0"/>
          <w:numId w:val="2"/>
        </w:numPr>
        <w:tabs>
          <w:tab w:val="clear" w:pos="2193"/>
        </w:tabs>
        <w:ind w:left="0"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природные;</w:t>
      </w:r>
    </w:p>
    <w:p w:rsidR="00F3615C" w:rsidRPr="001F5283" w:rsidRDefault="00F3615C" w:rsidP="004D1BD2">
      <w:pPr>
        <w:numPr>
          <w:ilvl w:val="0"/>
          <w:numId w:val="2"/>
        </w:numPr>
        <w:tabs>
          <w:tab w:val="clear" w:pos="2193"/>
        </w:tabs>
        <w:ind w:left="0"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lastRenderedPageBreak/>
        <w:t>эпидемиологического характера;</w:t>
      </w:r>
    </w:p>
    <w:p w:rsidR="00F3615C" w:rsidRPr="001F5283" w:rsidRDefault="00F3615C" w:rsidP="004D1BD2">
      <w:pPr>
        <w:numPr>
          <w:ilvl w:val="0"/>
          <w:numId w:val="2"/>
        </w:numPr>
        <w:tabs>
          <w:tab w:val="clear" w:pos="2193"/>
        </w:tabs>
        <w:ind w:left="0"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экологические.</w:t>
      </w:r>
    </w:p>
    <w:p w:rsidR="00F3615C" w:rsidRPr="001F5283" w:rsidRDefault="00F3615C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Для минимизации последствий возникновения чрезвычайных ситуаций природного и техногенного характера, предупреждения ЧС и обеспечения пожарной безопасности, анализа основных опасностей и рисков на территории посёлка Золотухино и факторов их возникновения разработан Перечень и характеристика основных факторов риска возникновения ЧС природного и техногенного характера входящих в состав материалов обоснования генерального плана посёлка Золотухино</w:t>
      </w:r>
      <w:r w:rsidR="0061557D" w:rsidRPr="001F5283">
        <w:rPr>
          <w:sz w:val="26"/>
          <w:szCs w:val="26"/>
        </w:rPr>
        <w:t>»</w:t>
      </w:r>
      <w:r w:rsidRPr="001F5283">
        <w:rPr>
          <w:sz w:val="26"/>
          <w:szCs w:val="26"/>
        </w:rPr>
        <w:t xml:space="preserve"> Золотухинского района Курской области.</w:t>
      </w:r>
    </w:p>
    <w:p w:rsidR="00F3615C" w:rsidRPr="001F5283" w:rsidRDefault="00F3615C" w:rsidP="004D1BD2">
      <w:pPr>
        <w:ind w:firstLine="720"/>
        <w:jc w:val="both"/>
        <w:rPr>
          <w:sz w:val="26"/>
          <w:szCs w:val="26"/>
        </w:rPr>
      </w:pPr>
    </w:p>
    <w:p w:rsidR="00F3615C" w:rsidRPr="001F5283" w:rsidRDefault="00F3615C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Для своевременного реагирования на ЧС и происшествия необходимо поддерживать в постоянной готовности силы и средства и оснащать их современным оборудованием и </w:t>
      </w:r>
      <w:r w:rsidRPr="001F5283">
        <w:rPr>
          <w:color w:val="000000"/>
          <w:sz w:val="26"/>
          <w:szCs w:val="26"/>
        </w:rPr>
        <w:t>запасами материальных, технических, продовольственных, медицинских и иных средств</w:t>
      </w:r>
      <w:r w:rsidRPr="001F5283">
        <w:rPr>
          <w:sz w:val="26"/>
          <w:szCs w:val="26"/>
        </w:rPr>
        <w:t>.</w:t>
      </w:r>
    </w:p>
    <w:p w:rsidR="00F3615C" w:rsidRPr="001F5283" w:rsidRDefault="00F3615C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Номенклатура и объемы резервов материальных ресурсов определяются исходя из прогнозируемых угроз ЧС.</w:t>
      </w:r>
    </w:p>
    <w:p w:rsidR="00F3615C" w:rsidRPr="001F5283" w:rsidRDefault="00F3615C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Однако, исходя из прогнозируемых на территории города угроз ЧС этих резервов недостаточно. Соответствующие проблемы обеспечения материальными ресурсами необходимо решить на муниципальном уровне.</w:t>
      </w:r>
    </w:p>
    <w:p w:rsidR="00F3615C" w:rsidRPr="001F5283" w:rsidRDefault="00F3615C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 Подпрограммы Муниципальной программы </w:t>
      </w:r>
      <w:r w:rsidR="0061557D" w:rsidRPr="001F5283">
        <w:rPr>
          <w:sz w:val="26"/>
          <w:szCs w:val="26"/>
        </w:rPr>
        <w:t>«</w:t>
      </w:r>
      <w:r w:rsidRPr="001F5283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1557D" w:rsidRPr="001F5283">
        <w:rPr>
          <w:sz w:val="26"/>
          <w:szCs w:val="26"/>
        </w:rPr>
        <w:t>»</w:t>
      </w:r>
      <w:r w:rsidRPr="001F5283">
        <w:rPr>
          <w:sz w:val="26"/>
          <w:szCs w:val="26"/>
        </w:rPr>
        <w:t xml:space="preserve"> направлены на обеспечение и повышение уровня защищенности населения и территории поселка от ЧС, обеспечение пожарной безопасности и безопасности людей на водных объектах.</w:t>
      </w:r>
    </w:p>
    <w:p w:rsidR="00F3615C" w:rsidRPr="001F5283" w:rsidRDefault="00F3615C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 </w:t>
      </w:r>
    </w:p>
    <w:p w:rsidR="00F3615C" w:rsidRPr="001F5283" w:rsidRDefault="00F3615C" w:rsidP="00CD59A1">
      <w:pPr>
        <w:numPr>
          <w:ilvl w:val="0"/>
          <w:numId w:val="7"/>
        </w:numPr>
        <w:tabs>
          <w:tab w:val="clear" w:pos="720"/>
          <w:tab w:val="num" w:pos="0"/>
        </w:tabs>
        <w:ind w:left="0" w:firstLine="720"/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 xml:space="preserve">Приоритеты в сфере реализации муниципальной </w:t>
      </w:r>
      <w:r w:rsidR="00C11D91" w:rsidRPr="001F5283">
        <w:rPr>
          <w:b/>
          <w:sz w:val="26"/>
          <w:szCs w:val="26"/>
        </w:rPr>
        <w:t>П</w:t>
      </w:r>
      <w:r w:rsidRPr="001F5283">
        <w:rPr>
          <w:b/>
          <w:sz w:val="26"/>
          <w:szCs w:val="26"/>
        </w:rPr>
        <w:t>рограммы</w:t>
      </w:r>
      <w:r w:rsidR="00C11D91" w:rsidRPr="001F5283">
        <w:rPr>
          <w:b/>
          <w:sz w:val="26"/>
          <w:szCs w:val="26"/>
        </w:rPr>
        <w:t>.</w:t>
      </w:r>
    </w:p>
    <w:p w:rsidR="00F3615C" w:rsidRPr="001F5283" w:rsidRDefault="00F3615C" w:rsidP="004D1BD2">
      <w:pPr>
        <w:jc w:val="both"/>
        <w:rPr>
          <w:b/>
          <w:sz w:val="26"/>
          <w:szCs w:val="26"/>
        </w:rPr>
      </w:pP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Приоритеты в сфере реализации Муниципальной программы </w:t>
      </w:r>
      <w:r w:rsidR="0061557D" w:rsidRPr="001F5283">
        <w:rPr>
          <w:sz w:val="26"/>
          <w:szCs w:val="26"/>
        </w:rPr>
        <w:t>«</w:t>
      </w:r>
      <w:r w:rsidRPr="001F5283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1557D" w:rsidRPr="001F5283">
        <w:rPr>
          <w:sz w:val="26"/>
          <w:szCs w:val="26"/>
        </w:rPr>
        <w:t>»</w:t>
      </w:r>
      <w:r w:rsidRPr="001F5283">
        <w:rPr>
          <w:sz w:val="26"/>
          <w:szCs w:val="26"/>
        </w:rPr>
        <w:t xml:space="preserve"> (далее - Программа) определены исходя из следующих актов: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1F5283">
          <w:rPr>
            <w:sz w:val="26"/>
            <w:szCs w:val="26"/>
          </w:rPr>
          <w:t>2008 г</w:t>
        </w:r>
      </w:smartTag>
      <w:r w:rsidRPr="001F5283">
        <w:rPr>
          <w:sz w:val="26"/>
          <w:szCs w:val="26"/>
        </w:rPr>
        <w:t>. № 1662-р;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Стратегия национальной безопасности Российской Федерации до 2020 года, утвержденная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1F5283">
          <w:rPr>
            <w:sz w:val="26"/>
            <w:szCs w:val="26"/>
          </w:rPr>
          <w:t>2009 г</w:t>
        </w:r>
      </w:smartTag>
      <w:r w:rsidRPr="001F5283">
        <w:rPr>
          <w:sz w:val="26"/>
          <w:szCs w:val="26"/>
        </w:rPr>
        <w:t>. № 537;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Основы единой государственной политики Российской Федерации в области гражданской обороны на период до 2020 года, утвержденные Президентом Российской Федерации 3 сентября </w:t>
      </w:r>
      <w:smartTag w:uri="urn:schemas-microsoft-com:office:smarttags" w:element="metricconverter">
        <w:smartTagPr>
          <w:attr w:name="ProductID" w:val="2011 г"/>
        </w:smartTagPr>
        <w:r w:rsidRPr="001F5283">
          <w:rPr>
            <w:sz w:val="26"/>
            <w:szCs w:val="26"/>
          </w:rPr>
          <w:t>2011 г</w:t>
        </w:r>
      </w:smartTag>
      <w:r w:rsidRPr="001F5283">
        <w:rPr>
          <w:sz w:val="26"/>
          <w:szCs w:val="26"/>
        </w:rPr>
        <w:t>. (№ Пр-2613);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года, утвержденные Президентом Российской Федерации 15 ноября </w:t>
      </w:r>
      <w:smartTag w:uri="urn:schemas-microsoft-com:office:smarttags" w:element="metricconverter">
        <w:smartTagPr>
          <w:attr w:name="ProductID" w:val="2011 г"/>
        </w:smartTagPr>
        <w:r w:rsidRPr="001F5283">
          <w:rPr>
            <w:sz w:val="26"/>
            <w:szCs w:val="26"/>
          </w:rPr>
          <w:t>2011 г</w:t>
        </w:r>
      </w:smartTag>
      <w:r w:rsidRPr="001F5283">
        <w:rPr>
          <w:sz w:val="26"/>
          <w:szCs w:val="26"/>
        </w:rPr>
        <w:t>. (№ Пр-3400);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</w:r>
      <w:r w:rsidRPr="001F5283">
        <w:rPr>
          <w:sz w:val="26"/>
          <w:szCs w:val="26"/>
        </w:rPr>
        <w:tab/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Приоритетами в области гражданской обороны являются: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совершенствование системы управления гражданской обороны; 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lastRenderedPageBreak/>
        <w:tab/>
        <w:t>совершенствование на основе инновационных подходов методов и способов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крупномасштабных чрезвычайных ситуаций природного и техногенного характера;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совершенствование системы обучения населения, подготовки руководящего состава органов управления гражданской обороны, аварийно-спасательных служб и формирований.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Приоритетами в области обеспечения защиты населения и территорий от угроз различного характера являются: 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обеспечение безопасности людей на водных объектах; 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использование резервного фонда поселка Золотухино по предупреждению и ликвидации чрезвычайных ситуаций и последствий стихийных бедствий.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Приоритетами в области обеспечения пожарной безопасности являются: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повышение эффективности профилактики в области пожарной безопасности; 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пропаганда знаний в области обеспечения пожарной безопасности; 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стимулирование собственников к соблюдению на своих объектах требований пожарной безопасности;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повышение эффективности пожаротушения и спасения людей при пожарах.</w:t>
      </w:r>
    </w:p>
    <w:p w:rsidR="00F3615C" w:rsidRPr="001F5283" w:rsidRDefault="00F3615C" w:rsidP="004D1BD2">
      <w:pPr>
        <w:jc w:val="both"/>
        <w:rPr>
          <w:b/>
          <w:sz w:val="26"/>
          <w:szCs w:val="26"/>
        </w:rPr>
      </w:pPr>
      <w:r w:rsidRPr="001F5283">
        <w:rPr>
          <w:sz w:val="26"/>
          <w:szCs w:val="26"/>
        </w:rPr>
        <w:tab/>
      </w:r>
    </w:p>
    <w:p w:rsidR="00F3615C" w:rsidRPr="001F5283" w:rsidRDefault="00F3615C" w:rsidP="00CD59A1">
      <w:pPr>
        <w:numPr>
          <w:ilvl w:val="0"/>
          <w:numId w:val="7"/>
        </w:numPr>
        <w:ind w:firstLine="0"/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 xml:space="preserve">Основные цели и задачи </w:t>
      </w:r>
      <w:r w:rsidR="00C11D91" w:rsidRPr="001F5283">
        <w:rPr>
          <w:b/>
          <w:sz w:val="26"/>
          <w:szCs w:val="26"/>
        </w:rPr>
        <w:t>П</w:t>
      </w:r>
      <w:r w:rsidRPr="001F5283">
        <w:rPr>
          <w:b/>
          <w:sz w:val="26"/>
          <w:szCs w:val="26"/>
        </w:rPr>
        <w:t>рограммы</w:t>
      </w:r>
      <w:r w:rsidR="00C11D91" w:rsidRPr="001F5283">
        <w:rPr>
          <w:b/>
          <w:sz w:val="26"/>
          <w:szCs w:val="26"/>
        </w:rPr>
        <w:t>.</w:t>
      </w:r>
    </w:p>
    <w:p w:rsidR="00F3615C" w:rsidRPr="001F5283" w:rsidRDefault="00F3615C" w:rsidP="004D1BD2">
      <w:pPr>
        <w:ind w:firstLine="720"/>
        <w:jc w:val="both"/>
        <w:rPr>
          <w:sz w:val="26"/>
          <w:szCs w:val="26"/>
        </w:rPr>
      </w:pP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В соответствии с указанными приоритетами муниципальной политики стратегической целью Программы является минимизация социального, экономического и экологического ущерба, наносимого населению, экономике и природной среде вследствие совершения террористических актов, чрезвычайных ситуаций природного и техногенного характера, пожаров и происшествий на водных объектах.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Достижение указанной цели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решения следующих задач: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акций;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lastRenderedPageBreak/>
        <w:tab/>
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F3615C" w:rsidRPr="001F5283" w:rsidRDefault="00F3615C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  <w:r w:rsidRPr="001F5283">
        <w:rPr>
          <w:sz w:val="26"/>
          <w:szCs w:val="26"/>
        </w:rPr>
        <w:tab/>
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F3615C" w:rsidRPr="001F5283" w:rsidRDefault="00F3615C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F3615C" w:rsidRPr="001F5283" w:rsidRDefault="00F3615C" w:rsidP="0061557D">
      <w:pPr>
        <w:numPr>
          <w:ilvl w:val="0"/>
          <w:numId w:val="7"/>
        </w:numPr>
        <w:ind w:left="0" w:firstLine="720"/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>Сроки и этапы реализации Программы</w:t>
      </w:r>
      <w:r w:rsidR="00C11D91" w:rsidRPr="001F5283">
        <w:rPr>
          <w:b/>
          <w:sz w:val="26"/>
          <w:szCs w:val="26"/>
        </w:rPr>
        <w:t>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Муниципальная программа реализуется в один этап в 201</w:t>
      </w:r>
      <w:r w:rsidR="00D20B1F">
        <w:rPr>
          <w:sz w:val="26"/>
          <w:szCs w:val="26"/>
        </w:rPr>
        <w:t>9</w:t>
      </w:r>
      <w:r w:rsidRPr="001F5283">
        <w:rPr>
          <w:sz w:val="26"/>
          <w:szCs w:val="26"/>
        </w:rPr>
        <w:t xml:space="preserve"> – 20</w:t>
      </w:r>
      <w:r w:rsidR="00D20B1F">
        <w:rPr>
          <w:sz w:val="26"/>
          <w:szCs w:val="26"/>
        </w:rPr>
        <w:t>22</w:t>
      </w:r>
      <w:r w:rsidRPr="001F5283">
        <w:rPr>
          <w:sz w:val="26"/>
          <w:szCs w:val="26"/>
        </w:rPr>
        <w:t xml:space="preserve"> годы.</w:t>
      </w:r>
    </w:p>
    <w:p w:rsidR="00F3615C" w:rsidRPr="001F5283" w:rsidRDefault="00F3615C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685AE5" w:rsidRPr="001F5283" w:rsidRDefault="00685AE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F3615C" w:rsidRPr="001F5283" w:rsidRDefault="00F3615C" w:rsidP="0061557D">
      <w:pPr>
        <w:pStyle w:val="a5"/>
        <w:numPr>
          <w:ilvl w:val="0"/>
          <w:numId w:val="7"/>
        </w:numPr>
        <w:spacing w:before="0" w:beforeAutospacing="0" w:after="0" w:afterAutospacing="0"/>
        <w:ind w:left="0" w:firstLine="720"/>
        <w:jc w:val="both"/>
        <w:rPr>
          <w:b/>
          <w:bCs/>
          <w:sz w:val="26"/>
          <w:szCs w:val="26"/>
        </w:rPr>
      </w:pPr>
      <w:r w:rsidRPr="001F5283">
        <w:rPr>
          <w:b/>
          <w:sz w:val="26"/>
          <w:szCs w:val="26"/>
        </w:rPr>
        <w:t>Перечень основных мероприятий Программы</w:t>
      </w:r>
      <w:r w:rsidR="00C11D91" w:rsidRPr="001F5283">
        <w:rPr>
          <w:b/>
          <w:sz w:val="26"/>
          <w:szCs w:val="26"/>
        </w:rPr>
        <w:t>.</w:t>
      </w:r>
    </w:p>
    <w:p w:rsidR="00F3615C" w:rsidRPr="001F5283" w:rsidRDefault="00F3615C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Достижение целей и решение задач муниципальной программы обеспечивается путем выполнения основных мероприятий подпрограмм муниципальной программы.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Подпрограммы направлены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В рамках муниципальной программы реализуются следующие подпрограммы: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- </w:t>
      </w:r>
      <w:r w:rsidRPr="001F5283">
        <w:rPr>
          <w:b/>
          <w:sz w:val="26"/>
          <w:szCs w:val="26"/>
        </w:rPr>
        <w:t>Подпрограмма 1</w:t>
      </w:r>
      <w:r w:rsidRPr="001F5283">
        <w:rPr>
          <w:sz w:val="26"/>
          <w:szCs w:val="26"/>
        </w:rPr>
        <w:t xml:space="preserve"> </w:t>
      </w:r>
      <w:r w:rsidR="0061557D" w:rsidRPr="001F5283">
        <w:rPr>
          <w:sz w:val="26"/>
          <w:szCs w:val="26"/>
        </w:rPr>
        <w:t>«</w:t>
      </w:r>
      <w:r w:rsidRPr="001F5283">
        <w:rPr>
          <w:sz w:val="26"/>
          <w:szCs w:val="26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61557D" w:rsidRPr="001F5283">
        <w:rPr>
          <w:sz w:val="26"/>
          <w:szCs w:val="26"/>
        </w:rPr>
        <w:t>»</w:t>
      </w:r>
      <w:r w:rsidRPr="001F5283">
        <w:rPr>
          <w:sz w:val="26"/>
          <w:szCs w:val="26"/>
        </w:rPr>
        <w:t>;</w:t>
      </w:r>
    </w:p>
    <w:p w:rsidR="00F3615C" w:rsidRPr="001F5283" w:rsidRDefault="00F3615C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- </w:t>
      </w:r>
      <w:r w:rsidRPr="001F5283">
        <w:rPr>
          <w:b/>
          <w:sz w:val="26"/>
          <w:szCs w:val="26"/>
        </w:rPr>
        <w:t>Подпрограмма 2</w:t>
      </w:r>
      <w:r w:rsidRPr="001F5283">
        <w:rPr>
          <w:sz w:val="26"/>
          <w:szCs w:val="26"/>
        </w:rPr>
        <w:t xml:space="preserve"> </w:t>
      </w:r>
      <w:r w:rsidR="0061557D" w:rsidRPr="001F5283">
        <w:rPr>
          <w:sz w:val="26"/>
          <w:szCs w:val="26"/>
        </w:rPr>
        <w:t>«</w:t>
      </w:r>
      <w:r w:rsidRPr="001F5283">
        <w:rPr>
          <w:sz w:val="26"/>
          <w:szCs w:val="26"/>
        </w:rPr>
        <w:t xml:space="preserve">Снижение рисков и смягчение последствий чрезвычайных ситуаций природного и техногенного характера в муниципальном образовании </w:t>
      </w:r>
      <w:r w:rsidR="0061557D" w:rsidRPr="001F5283">
        <w:rPr>
          <w:sz w:val="26"/>
          <w:szCs w:val="26"/>
        </w:rPr>
        <w:t>«</w:t>
      </w:r>
      <w:r w:rsidRPr="001F5283">
        <w:rPr>
          <w:sz w:val="26"/>
          <w:szCs w:val="26"/>
        </w:rPr>
        <w:t>поселок Золотухино</w:t>
      </w:r>
      <w:r w:rsidR="0061557D" w:rsidRPr="001F5283">
        <w:rPr>
          <w:sz w:val="26"/>
          <w:szCs w:val="26"/>
        </w:rPr>
        <w:t>»</w:t>
      </w:r>
      <w:r w:rsidRPr="001F5283">
        <w:rPr>
          <w:sz w:val="26"/>
          <w:szCs w:val="26"/>
        </w:rPr>
        <w:t>;</w:t>
      </w:r>
    </w:p>
    <w:p w:rsidR="00F3615C" w:rsidRPr="001F5283" w:rsidRDefault="00F3615C" w:rsidP="004D1BD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- </w:t>
      </w:r>
      <w:r w:rsidRPr="001F5283">
        <w:rPr>
          <w:b/>
          <w:sz w:val="26"/>
          <w:szCs w:val="26"/>
        </w:rPr>
        <w:t>Подпрограмма 3</w:t>
      </w:r>
      <w:r w:rsidRPr="001F5283">
        <w:rPr>
          <w:sz w:val="26"/>
          <w:szCs w:val="26"/>
        </w:rPr>
        <w:t xml:space="preserve"> </w:t>
      </w:r>
      <w:r w:rsidR="0061557D" w:rsidRPr="001F5283">
        <w:rPr>
          <w:sz w:val="26"/>
          <w:szCs w:val="26"/>
        </w:rPr>
        <w:t>«</w:t>
      </w:r>
      <w:r w:rsidRPr="001F5283">
        <w:rPr>
          <w:sz w:val="26"/>
          <w:szCs w:val="26"/>
        </w:rPr>
        <w:t>Терроризм и экстремизм</w:t>
      </w:r>
      <w:r w:rsidR="0061557D" w:rsidRPr="001F5283">
        <w:rPr>
          <w:sz w:val="26"/>
          <w:szCs w:val="26"/>
        </w:rPr>
        <w:t>»</w:t>
      </w:r>
      <w:r w:rsidRPr="001F5283">
        <w:rPr>
          <w:sz w:val="26"/>
          <w:szCs w:val="26"/>
        </w:rPr>
        <w:t>.</w:t>
      </w:r>
    </w:p>
    <w:p w:rsidR="00F3615C" w:rsidRPr="001F5283" w:rsidRDefault="00F3615C" w:rsidP="004D1BD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685AE5" w:rsidRPr="001F5283" w:rsidRDefault="00685AE5" w:rsidP="004D1BD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rStyle w:val="a3"/>
          <w:sz w:val="26"/>
          <w:szCs w:val="26"/>
        </w:rPr>
        <w:t>6.</w:t>
      </w:r>
      <w:r w:rsidRPr="001F5283">
        <w:rPr>
          <w:b/>
          <w:sz w:val="26"/>
          <w:szCs w:val="26"/>
        </w:rPr>
        <w:t xml:space="preserve"> Ресурсное обеспечение Программы</w:t>
      </w:r>
      <w:r w:rsidRPr="001F5283">
        <w:rPr>
          <w:sz w:val="26"/>
          <w:szCs w:val="26"/>
        </w:rPr>
        <w:t>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</w:p>
    <w:p w:rsidR="00D20B1F" w:rsidRPr="00D20B1F" w:rsidRDefault="00F3615C" w:rsidP="00D20B1F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Общий объем финансирования Программы за счет средств бюджета поселка Золотухино, </w:t>
      </w:r>
      <w:r w:rsidR="00D20B1F" w:rsidRPr="00D20B1F">
        <w:rPr>
          <w:sz w:val="26"/>
          <w:szCs w:val="26"/>
        </w:rPr>
        <w:t>составляют 249,6 тыс. руб.,</w:t>
      </w:r>
      <w:r w:rsidR="00D20B1F">
        <w:rPr>
          <w:sz w:val="26"/>
          <w:szCs w:val="26"/>
        </w:rPr>
        <w:t xml:space="preserve"> </w:t>
      </w:r>
      <w:r w:rsidR="00D20B1F" w:rsidRPr="00D20B1F">
        <w:rPr>
          <w:sz w:val="26"/>
          <w:szCs w:val="26"/>
        </w:rPr>
        <w:t>в том числе:</w:t>
      </w:r>
      <w:r w:rsidR="00D20B1F" w:rsidRPr="00D20B1F">
        <w:rPr>
          <w:sz w:val="26"/>
          <w:szCs w:val="26"/>
        </w:rPr>
        <w:tab/>
      </w:r>
    </w:p>
    <w:p w:rsidR="00D20B1F" w:rsidRPr="00D20B1F" w:rsidRDefault="00D20B1F" w:rsidP="00D20B1F">
      <w:pPr>
        <w:ind w:firstLine="709"/>
        <w:jc w:val="both"/>
        <w:rPr>
          <w:sz w:val="26"/>
          <w:szCs w:val="26"/>
        </w:rPr>
      </w:pPr>
      <w:r w:rsidRPr="00D20B1F">
        <w:rPr>
          <w:sz w:val="26"/>
          <w:szCs w:val="26"/>
        </w:rPr>
        <w:t xml:space="preserve">в 2019 году – 62,4 тыс. руб.; </w:t>
      </w:r>
    </w:p>
    <w:p w:rsidR="00D20B1F" w:rsidRPr="00D20B1F" w:rsidRDefault="00D20B1F" w:rsidP="00D20B1F">
      <w:pPr>
        <w:ind w:firstLine="709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в 2020 году – 62,4 тыс. руб.;</w:t>
      </w:r>
    </w:p>
    <w:p w:rsidR="00D20B1F" w:rsidRPr="00D20B1F" w:rsidRDefault="00D20B1F" w:rsidP="00D20B1F">
      <w:pPr>
        <w:ind w:firstLine="709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в 2021 году – 62,4 тыс. руб.;</w:t>
      </w:r>
    </w:p>
    <w:p w:rsidR="00D20B1F" w:rsidRDefault="00D20B1F" w:rsidP="00D20B1F">
      <w:pPr>
        <w:ind w:firstLine="709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в 2022 году – 62,4 тыс. руб.</w:t>
      </w:r>
    </w:p>
    <w:p w:rsidR="00D20B1F" w:rsidRDefault="00D20B1F" w:rsidP="00D20B1F">
      <w:pPr>
        <w:ind w:firstLine="684"/>
        <w:jc w:val="both"/>
        <w:rPr>
          <w:sz w:val="26"/>
          <w:szCs w:val="26"/>
        </w:rPr>
      </w:pPr>
    </w:p>
    <w:p w:rsidR="00D20B1F" w:rsidRPr="00D20B1F" w:rsidRDefault="00F3615C" w:rsidP="00D20B1F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Объем финансирования по подпрограмме </w:t>
      </w:r>
      <w:r w:rsidR="0061557D" w:rsidRPr="001F5283">
        <w:rPr>
          <w:sz w:val="26"/>
          <w:szCs w:val="26"/>
        </w:rPr>
        <w:t>«</w:t>
      </w:r>
      <w:r w:rsidRPr="001F5283">
        <w:rPr>
          <w:sz w:val="26"/>
          <w:szCs w:val="26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61557D" w:rsidRPr="001F5283">
        <w:rPr>
          <w:sz w:val="26"/>
          <w:szCs w:val="26"/>
        </w:rPr>
        <w:t>»</w:t>
      </w:r>
      <w:r w:rsidRPr="001F5283">
        <w:rPr>
          <w:sz w:val="26"/>
          <w:szCs w:val="26"/>
        </w:rPr>
        <w:t xml:space="preserve"> составит </w:t>
      </w:r>
      <w:r w:rsidR="00D20B1F" w:rsidRPr="00D20B1F">
        <w:rPr>
          <w:sz w:val="26"/>
          <w:szCs w:val="26"/>
        </w:rPr>
        <w:t>40,0 тыс. руб. в т. ч. по годам: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D20B1F">
        <w:rPr>
          <w:sz w:val="26"/>
          <w:szCs w:val="26"/>
        </w:rPr>
        <w:t xml:space="preserve"> год – 10,0 тыс. руб.;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2020</w:t>
      </w:r>
      <w:r w:rsidRPr="00D20B1F">
        <w:rPr>
          <w:sz w:val="26"/>
          <w:szCs w:val="26"/>
        </w:rPr>
        <w:t xml:space="preserve"> год – 10,0 тыс. руб.;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lastRenderedPageBreak/>
        <w:t>202</w:t>
      </w:r>
      <w:r>
        <w:rPr>
          <w:sz w:val="26"/>
          <w:szCs w:val="26"/>
        </w:rPr>
        <w:t>1</w:t>
      </w:r>
      <w:r w:rsidRPr="00D20B1F">
        <w:rPr>
          <w:sz w:val="26"/>
          <w:szCs w:val="26"/>
        </w:rPr>
        <w:t xml:space="preserve"> год – 10,0 тыс. руб.;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D20B1F">
        <w:rPr>
          <w:sz w:val="26"/>
          <w:szCs w:val="26"/>
        </w:rPr>
        <w:t xml:space="preserve"> год – 10,0тыс. руб. 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Объем финансирования по подпрограмме «Снижение рисков и смягчение последствий чрезвычайных ситуаций природного и техногенного характера в муниципальном образовании «поселок Золотухино» составит 169,6 тыс. руб. в т. ч. по годам: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D20B1F">
        <w:rPr>
          <w:sz w:val="26"/>
          <w:szCs w:val="26"/>
        </w:rPr>
        <w:t xml:space="preserve"> год – 42,4 тыс. руб.;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D20B1F">
        <w:rPr>
          <w:sz w:val="26"/>
          <w:szCs w:val="26"/>
        </w:rPr>
        <w:t xml:space="preserve"> год – 42,4 тыс. руб.;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D20B1F">
        <w:rPr>
          <w:sz w:val="26"/>
          <w:szCs w:val="26"/>
        </w:rPr>
        <w:t xml:space="preserve"> год – 42,4 тыс. руб.;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D20B1F">
        <w:rPr>
          <w:sz w:val="26"/>
          <w:szCs w:val="26"/>
        </w:rPr>
        <w:t xml:space="preserve"> год – 42,4 тыс. руб.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Объем финансирования по подпрограмме «Терроризм и экстремизм» составит 60,0 тыс. руб. в т. ч. по годам: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D20B1F">
        <w:rPr>
          <w:sz w:val="26"/>
          <w:szCs w:val="26"/>
        </w:rPr>
        <w:t xml:space="preserve"> год – 10,0 тыс. руб.;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D20B1F">
        <w:rPr>
          <w:sz w:val="26"/>
          <w:szCs w:val="26"/>
        </w:rPr>
        <w:t xml:space="preserve"> год – 10,0 тыс. руб.;</w:t>
      </w:r>
    </w:p>
    <w:p w:rsidR="00D20B1F" w:rsidRP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D20B1F">
        <w:rPr>
          <w:sz w:val="26"/>
          <w:szCs w:val="26"/>
        </w:rPr>
        <w:t xml:space="preserve"> год – 10,0 тыс. руб.;</w:t>
      </w:r>
    </w:p>
    <w:p w:rsidR="00D20B1F" w:rsidRDefault="00D20B1F" w:rsidP="00D20B1F">
      <w:pPr>
        <w:ind w:firstLine="684"/>
        <w:jc w:val="both"/>
        <w:rPr>
          <w:sz w:val="26"/>
          <w:szCs w:val="26"/>
        </w:rPr>
      </w:pPr>
      <w:r w:rsidRPr="00D20B1F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D20B1F">
        <w:rPr>
          <w:sz w:val="26"/>
          <w:szCs w:val="26"/>
        </w:rPr>
        <w:t xml:space="preserve"> год – 10,0 тыс. руб.</w:t>
      </w:r>
    </w:p>
    <w:p w:rsidR="00D20B1F" w:rsidRDefault="00D20B1F" w:rsidP="00D20B1F">
      <w:pPr>
        <w:ind w:firstLine="684"/>
        <w:jc w:val="both"/>
        <w:rPr>
          <w:sz w:val="26"/>
          <w:szCs w:val="26"/>
        </w:rPr>
      </w:pPr>
    </w:p>
    <w:p w:rsidR="00F3615C" w:rsidRPr="001F5283" w:rsidRDefault="00F3615C" w:rsidP="00D20B1F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Объемы финансирования Программы за счет средств бюджета </w:t>
      </w:r>
      <w:r w:rsidR="007707C8" w:rsidRPr="001F5283">
        <w:rPr>
          <w:sz w:val="26"/>
          <w:szCs w:val="26"/>
        </w:rPr>
        <w:t>поселка Золотухино</w:t>
      </w:r>
      <w:r w:rsidRPr="001F5283">
        <w:rPr>
          <w:sz w:val="26"/>
          <w:szCs w:val="26"/>
        </w:rPr>
        <w:t xml:space="preserve"> носят прогнозный характер и подлежат уточнению в установленном порядке при формировании и утверждении проекта бюджета </w:t>
      </w:r>
      <w:r w:rsidR="007707C8" w:rsidRPr="001F5283">
        <w:rPr>
          <w:sz w:val="26"/>
          <w:szCs w:val="26"/>
        </w:rPr>
        <w:t>поселка Золотухино</w:t>
      </w:r>
      <w:r w:rsidRPr="001F5283">
        <w:rPr>
          <w:sz w:val="26"/>
          <w:szCs w:val="26"/>
        </w:rPr>
        <w:t xml:space="preserve"> на очередной финансовый год.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</w:p>
    <w:p w:rsidR="00F3615C" w:rsidRPr="001F5283" w:rsidRDefault="00F3615C" w:rsidP="004D1BD2">
      <w:pPr>
        <w:ind w:firstLine="684"/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 xml:space="preserve">7. Методика оценки эффективности муниципальной </w:t>
      </w:r>
      <w:r w:rsidR="00C11D91" w:rsidRPr="001F5283">
        <w:rPr>
          <w:b/>
          <w:sz w:val="26"/>
          <w:szCs w:val="26"/>
        </w:rPr>
        <w:t>П</w:t>
      </w:r>
      <w:r w:rsidRPr="001F5283">
        <w:rPr>
          <w:b/>
          <w:sz w:val="26"/>
          <w:szCs w:val="26"/>
        </w:rPr>
        <w:t>рограммы</w:t>
      </w:r>
      <w:r w:rsidR="00C11D91" w:rsidRPr="001F5283">
        <w:rPr>
          <w:b/>
          <w:sz w:val="26"/>
          <w:szCs w:val="26"/>
        </w:rPr>
        <w:t>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</w:p>
    <w:p w:rsidR="00D20B1F" w:rsidRPr="00E25503" w:rsidRDefault="00F3615C" w:rsidP="00D20B1F">
      <w:pPr>
        <w:ind w:firstLine="567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  </w:t>
      </w:r>
      <w:r w:rsidR="00D20B1F" w:rsidRPr="00E25503">
        <w:rPr>
          <w:sz w:val="26"/>
          <w:szCs w:val="26"/>
        </w:rPr>
        <w:t>7.1. Оценка эффективности реализации Программы (далее – оценка) осуществляется ежегодно в течении всего срока её реализации и за весь период реализации Программы.</w:t>
      </w:r>
    </w:p>
    <w:p w:rsidR="00D20B1F" w:rsidRPr="00E25503" w:rsidRDefault="00D20B1F" w:rsidP="00D20B1F">
      <w:pPr>
        <w:ind w:firstLine="567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7.2. Оценка осуществляется по следующим критериям:</w:t>
      </w:r>
    </w:p>
    <w:p w:rsidR="00D20B1F" w:rsidRPr="00E25503" w:rsidRDefault="00D20B1F" w:rsidP="00D20B1F">
      <w:pPr>
        <w:ind w:firstLine="567"/>
        <w:jc w:val="both"/>
        <w:outlineLvl w:val="0"/>
        <w:rPr>
          <w:bCs/>
          <w:sz w:val="26"/>
          <w:szCs w:val="26"/>
        </w:rPr>
      </w:pPr>
      <w:r w:rsidRPr="00E25503">
        <w:rPr>
          <w:bCs/>
          <w:sz w:val="26"/>
          <w:szCs w:val="26"/>
        </w:rPr>
        <w:t>7.2.1. Достижение запланированных значений целевых показателей.</w:t>
      </w:r>
    </w:p>
    <w:p w:rsidR="00D20B1F" w:rsidRPr="00E25503" w:rsidRDefault="00D20B1F" w:rsidP="00D20B1F">
      <w:pPr>
        <w:ind w:firstLine="540"/>
        <w:jc w:val="both"/>
        <w:outlineLvl w:val="0"/>
        <w:rPr>
          <w:sz w:val="26"/>
          <w:szCs w:val="26"/>
        </w:rPr>
      </w:pPr>
      <w:r w:rsidRPr="00E25503">
        <w:rPr>
          <w:sz w:val="26"/>
          <w:szCs w:val="26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D20B1F" w:rsidRPr="00E25503" w:rsidRDefault="00D20B1F" w:rsidP="00D20B1F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И</w:t>
      </w:r>
      <w:proofErr w:type="spellStart"/>
      <w:r w:rsidRPr="00E25503">
        <w:rPr>
          <w:sz w:val="26"/>
          <w:szCs w:val="26"/>
          <w:vertAlign w:val="subscript"/>
          <w:lang w:val="en-US"/>
        </w:rPr>
        <w:t>i</w:t>
      </w:r>
      <w:proofErr w:type="spellEnd"/>
      <w:r w:rsidRPr="00E25503">
        <w:rPr>
          <w:sz w:val="26"/>
          <w:szCs w:val="26"/>
        </w:rPr>
        <w:t xml:space="preserve"> = </w:t>
      </w:r>
      <w:proofErr w:type="spellStart"/>
      <w:r w:rsidRPr="00E25503">
        <w:rPr>
          <w:sz w:val="26"/>
          <w:szCs w:val="26"/>
        </w:rPr>
        <w:t>И</w:t>
      </w:r>
      <w:r w:rsidRPr="00E25503">
        <w:rPr>
          <w:sz w:val="26"/>
          <w:szCs w:val="26"/>
          <w:vertAlign w:val="subscript"/>
        </w:rPr>
        <w:t>ф</w:t>
      </w:r>
      <w:proofErr w:type="spellEnd"/>
      <w:r w:rsidRPr="00E25503">
        <w:rPr>
          <w:sz w:val="26"/>
          <w:szCs w:val="26"/>
        </w:rPr>
        <w:t xml:space="preserve"> / </w:t>
      </w:r>
      <w:proofErr w:type="spellStart"/>
      <w:r w:rsidRPr="00E25503">
        <w:rPr>
          <w:sz w:val="26"/>
          <w:szCs w:val="26"/>
        </w:rPr>
        <w:t>И</w:t>
      </w:r>
      <w:r w:rsidRPr="00E25503">
        <w:rPr>
          <w:sz w:val="26"/>
          <w:szCs w:val="26"/>
          <w:vertAlign w:val="subscript"/>
        </w:rPr>
        <w:t>п</w:t>
      </w:r>
      <w:proofErr w:type="spellEnd"/>
    </w:p>
    <w:p w:rsidR="00D20B1F" w:rsidRPr="00E25503" w:rsidRDefault="00D20B1F" w:rsidP="00D20B1F">
      <w:pPr>
        <w:ind w:firstLine="709"/>
        <w:jc w:val="both"/>
      </w:pPr>
      <w:r w:rsidRPr="00E25503">
        <w:t>где:</w:t>
      </w:r>
    </w:p>
    <w:p w:rsidR="00D20B1F" w:rsidRPr="00E25503" w:rsidRDefault="00D20B1F" w:rsidP="00D20B1F">
      <w:pPr>
        <w:ind w:firstLine="709"/>
        <w:jc w:val="both"/>
      </w:pPr>
      <w:r w:rsidRPr="00E25503">
        <w:t>И</w:t>
      </w:r>
      <w:proofErr w:type="spellStart"/>
      <w:r w:rsidRPr="00E25503">
        <w:rPr>
          <w:vertAlign w:val="subscript"/>
          <w:lang w:val="en-US"/>
        </w:rPr>
        <w:t>i</w:t>
      </w:r>
      <w:proofErr w:type="spellEnd"/>
      <w:r w:rsidRPr="00E25503">
        <w:t xml:space="preserve"> - степень достижения запланированного результата целевого показателя </w:t>
      </w:r>
      <w:r w:rsidRPr="00E25503">
        <w:br/>
        <w:t>за отчетный период;</w:t>
      </w:r>
    </w:p>
    <w:p w:rsidR="00D20B1F" w:rsidRPr="00E25503" w:rsidRDefault="00D20B1F" w:rsidP="00D20B1F">
      <w:pPr>
        <w:ind w:firstLine="709"/>
        <w:jc w:val="both"/>
      </w:pPr>
      <w:proofErr w:type="spellStart"/>
      <w:r w:rsidRPr="00E25503">
        <w:t>И</w:t>
      </w:r>
      <w:r w:rsidRPr="00E25503">
        <w:rPr>
          <w:vertAlign w:val="subscript"/>
        </w:rPr>
        <w:t>ф</w:t>
      </w:r>
      <w:proofErr w:type="spellEnd"/>
      <w:r w:rsidRPr="00E25503">
        <w:t xml:space="preserve"> - фактически достигнутое значение целевого показателя в отчетном периоде;</w:t>
      </w:r>
    </w:p>
    <w:p w:rsidR="00D20B1F" w:rsidRPr="00E25503" w:rsidRDefault="00D20B1F" w:rsidP="00D20B1F">
      <w:pPr>
        <w:ind w:firstLine="709"/>
        <w:jc w:val="both"/>
      </w:pPr>
      <w:proofErr w:type="spellStart"/>
      <w:r w:rsidRPr="00E25503">
        <w:t>И</w:t>
      </w:r>
      <w:r w:rsidRPr="00E25503">
        <w:rPr>
          <w:vertAlign w:val="subscript"/>
        </w:rPr>
        <w:t>п</w:t>
      </w:r>
      <w:proofErr w:type="spellEnd"/>
      <w:r w:rsidRPr="00E25503">
        <w:t xml:space="preserve"> - плановое значение целевого показателя в отчетном периоде;</w:t>
      </w:r>
    </w:p>
    <w:p w:rsidR="00D20B1F" w:rsidRPr="00E25503" w:rsidRDefault="00D20B1F" w:rsidP="00D20B1F">
      <w:pPr>
        <w:ind w:firstLine="709"/>
        <w:jc w:val="both"/>
      </w:pPr>
      <w:proofErr w:type="spellStart"/>
      <w:r w:rsidRPr="00E25503">
        <w:rPr>
          <w:vertAlign w:val="subscript"/>
          <w:lang w:val="en-US"/>
        </w:rPr>
        <w:t>i</w:t>
      </w:r>
      <w:proofErr w:type="spellEnd"/>
      <w:r w:rsidRPr="00E25503">
        <w:t xml:space="preserve"> - </w:t>
      </w:r>
      <w:proofErr w:type="gramStart"/>
      <w:r w:rsidRPr="00E25503">
        <w:t>порядковый</w:t>
      </w:r>
      <w:proofErr w:type="gramEnd"/>
      <w:r w:rsidRPr="00E25503">
        <w:t xml:space="preserve"> номер целевого показателя.</w:t>
      </w:r>
    </w:p>
    <w:p w:rsidR="00D20B1F" w:rsidRPr="00E25503" w:rsidRDefault="00D20B1F" w:rsidP="00D20B1F">
      <w:pPr>
        <w:ind w:firstLine="709"/>
        <w:jc w:val="both"/>
        <w:rPr>
          <w:sz w:val="28"/>
          <w:szCs w:val="28"/>
        </w:rPr>
      </w:pP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Если значение И</w:t>
      </w:r>
      <w:proofErr w:type="spellStart"/>
      <w:r w:rsidRPr="00E25503">
        <w:rPr>
          <w:sz w:val="26"/>
          <w:szCs w:val="26"/>
          <w:vertAlign w:val="subscript"/>
          <w:lang w:val="en-US"/>
        </w:rPr>
        <w:t>i</w:t>
      </w:r>
      <w:proofErr w:type="spellEnd"/>
      <w:r w:rsidRPr="00E25503">
        <w:rPr>
          <w:sz w:val="26"/>
          <w:szCs w:val="26"/>
        </w:rPr>
        <w:t xml:space="preserve"> превышает 1, для расчета среднего значения достижения запланированных целевых показателей данное отношение принимается равным 1.</w:t>
      </w: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Среднее значение достижения запланированных целевых показателей определяется по следующей формуле:</w:t>
      </w:r>
    </w:p>
    <w:p w:rsidR="00D20B1F" w:rsidRPr="00E25503" w:rsidRDefault="00D20B1F" w:rsidP="00D20B1F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И = ∑И</w:t>
      </w:r>
      <w:proofErr w:type="spellStart"/>
      <w:r w:rsidRPr="00E25503">
        <w:rPr>
          <w:sz w:val="26"/>
          <w:szCs w:val="26"/>
          <w:vertAlign w:val="subscript"/>
          <w:lang w:val="en-US"/>
        </w:rPr>
        <w:t>i</w:t>
      </w:r>
      <w:proofErr w:type="spellEnd"/>
      <w:r w:rsidRPr="00E25503">
        <w:rPr>
          <w:sz w:val="26"/>
          <w:szCs w:val="26"/>
        </w:rPr>
        <w:t xml:space="preserve"> / </w:t>
      </w:r>
      <w:r w:rsidRPr="00E25503">
        <w:rPr>
          <w:sz w:val="26"/>
          <w:szCs w:val="26"/>
          <w:lang w:val="en-US"/>
        </w:rPr>
        <w:t>N</w:t>
      </w:r>
    </w:p>
    <w:p w:rsidR="00D20B1F" w:rsidRPr="00E25503" w:rsidRDefault="00D20B1F" w:rsidP="00D20B1F">
      <w:pPr>
        <w:ind w:firstLine="709"/>
        <w:jc w:val="both"/>
      </w:pPr>
      <w:r w:rsidRPr="00E25503">
        <w:lastRenderedPageBreak/>
        <w:t>где:</w:t>
      </w:r>
    </w:p>
    <w:p w:rsidR="00D20B1F" w:rsidRPr="00E25503" w:rsidRDefault="00D20B1F" w:rsidP="00D20B1F">
      <w:pPr>
        <w:ind w:firstLine="709"/>
        <w:jc w:val="both"/>
      </w:pPr>
      <w:r w:rsidRPr="00E25503">
        <w:t>И - среднее значение достижения запланированных целевых показателей Программы за отчетный период;</w:t>
      </w:r>
    </w:p>
    <w:p w:rsidR="00D20B1F" w:rsidRPr="00E25503" w:rsidRDefault="00D20B1F" w:rsidP="00D20B1F">
      <w:pPr>
        <w:ind w:firstLine="709"/>
        <w:jc w:val="both"/>
      </w:pPr>
      <w:r w:rsidRPr="00E25503">
        <w:t>∑И</w:t>
      </w:r>
      <w:proofErr w:type="spellStart"/>
      <w:r w:rsidRPr="00E25503">
        <w:rPr>
          <w:vertAlign w:val="subscript"/>
          <w:lang w:val="en-US"/>
        </w:rPr>
        <w:t>i</w:t>
      </w:r>
      <w:proofErr w:type="spellEnd"/>
      <w:r w:rsidRPr="00E25503">
        <w:t xml:space="preserve"> - сумма оценок достижения </w:t>
      </w:r>
      <w:r w:rsidRPr="00E25503">
        <w:rPr>
          <w:bCs/>
        </w:rPr>
        <w:t xml:space="preserve">плановых значений </w:t>
      </w:r>
      <w:r w:rsidRPr="00E25503">
        <w:t xml:space="preserve">целевых показателей </w:t>
      </w:r>
      <w:r w:rsidRPr="00E25503">
        <w:br/>
        <w:t>за отчетный период;</w:t>
      </w:r>
    </w:p>
    <w:p w:rsidR="00D20B1F" w:rsidRPr="00E25503" w:rsidRDefault="00D20B1F" w:rsidP="00D20B1F">
      <w:pPr>
        <w:ind w:firstLine="709"/>
        <w:jc w:val="both"/>
      </w:pPr>
      <w:r w:rsidRPr="00E25503">
        <w:rPr>
          <w:lang w:val="en-US"/>
        </w:rPr>
        <w:t>N</w:t>
      </w:r>
      <w:r w:rsidRPr="00E25503">
        <w:t xml:space="preserve"> - </w:t>
      </w:r>
      <w:proofErr w:type="gramStart"/>
      <w:r w:rsidRPr="00E25503">
        <w:t>количество</w:t>
      </w:r>
      <w:proofErr w:type="gramEnd"/>
      <w:r w:rsidRPr="00E25503">
        <w:t xml:space="preserve"> целевых показателей</w:t>
      </w:r>
      <w:r w:rsidRPr="00E25503">
        <w:rPr>
          <w:bCs/>
        </w:rPr>
        <w:t xml:space="preserve"> Программы, подлежащих выполнению </w:t>
      </w:r>
      <w:r w:rsidRPr="00E25503">
        <w:rPr>
          <w:bCs/>
        </w:rPr>
        <w:br/>
        <w:t>в отчетном периоде.</w:t>
      </w:r>
    </w:p>
    <w:p w:rsidR="00D20B1F" w:rsidRPr="00E25503" w:rsidRDefault="00D20B1F" w:rsidP="00D20B1F">
      <w:pPr>
        <w:ind w:firstLine="709"/>
        <w:jc w:val="both"/>
        <w:rPr>
          <w:sz w:val="28"/>
          <w:szCs w:val="28"/>
        </w:rPr>
      </w:pPr>
    </w:p>
    <w:p w:rsidR="00D20B1F" w:rsidRPr="00E25503" w:rsidRDefault="00D20B1F" w:rsidP="00D20B1F">
      <w:pPr>
        <w:ind w:firstLine="709"/>
        <w:jc w:val="both"/>
        <w:rPr>
          <w:bCs/>
          <w:sz w:val="26"/>
          <w:szCs w:val="26"/>
        </w:rPr>
      </w:pPr>
      <w:r w:rsidRPr="00E25503">
        <w:rPr>
          <w:sz w:val="26"/>
          <w:szCs w:val="26"/>
        </w:rPr>
        <w:t>7.2.2. Соответствие объемов фактического финансирования запланированным объемам</w:t>
      </w:r>
      <w:r w:rsidRPr="00E25503">
        <w:rPr>
          <w:bCs/>
          <w:sz w:val="26"/>
          <w:szCs w:val="26"/>
        </w:rPr>
        <w:t>.</w:t>
      </w: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Оценка уровня финансирования за отчетный период проводится путем 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формуле:</w:t>
      </w:r>
    </w:p>
    <w:p w:rsidR="00D20B1F" w:rsidRPr="00E25503" w:rsidRDefault="00D20B1F" w:rsidP="00D20B1F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 xml:space="preserve">Ф = </w:t>
      </w:r>
      <w:proofErr w:type="spellStart"/>
      <w:r w:rsidRPr="00E25503">
        <w:rPr>
          <w:sz w:val="26"/>
          <w:szCs w:val="26"/>
        </w:rPr>
        <w:t>Ф</w:t>
      </w:r>
      <w:r w:rsidRPr="00E25503">
        <w:rPr>
          <w:sz w:val="26"/>
          <w:szCs w:val="26"/>
          <w:vertAlign w:val="subscript"/>
        </w:rPr>
        <w:t>ф</w:t>
      </w:r>
      <w:proofErr w:type="spellEnd"/>
      <w:r w:rsidRPr="00E25503">
        <w:rPr>
          <w:sz w:val="26"/>
          <w:szCs w:val="26"/>
        </w:rPr>
        <w:t xml:space="preserve"> / </w:t>
      </w:r>
      <w:proofErr w:type="spellStart"/>
      <w:r w:rsidRPr="00E25503">
        <w:rPr>
          <w:sz w:val="26"/>
          <w:szCs w:val="26"/>
        </w:rPr>
        <w:t>Ф</w:t>
      </w:r>
      <w:r w:rsidRPr="00E25503">
        <w:rPr>
          <w:sz w:val="26"/>
          <w:szCs w:val="26"/>
          <w:vertAlign w:val="subscript"/>
        </w:rPr>
        <w:t>п</w:t>
      </w:r>
      <w:proofErr w:type="spellEnd"/>
    </w:p>
    <w:p w:rsidR="00D20B1F" w:rsidRPr="00E25503" w:rsidRDefault="00D20B1F" w:rsidP="00D20B1F">
      <w:pPr>
        <w:ind w:firstLine="709"/>
        <w:jc w:val="both"/>
      </w:pPr>
      <w:r w:rsidRPr="00E25503">
        <w:t>где:</w:t>
      </w:r>
    </w:p>
    <w:p w:rsidR="00D20B1F" w:rsidRPr="00E25503" w:rsidRDefault="00D20B1F" w:rsidP="00D20B1F">
      <w:pPr>
        <w:ind w:firstLine="709"/>
        <w:jc w:val="both"/>
      </w:pPr>
      <w:r w:rsidRPr="00E25503">
        <w:t>Ф - степень уровня финансирования;</w:t>
      </w:r>
    </w:p>
    <w:p w:rsidR="00D20B1F" w:rsidRPr="00E25503" w:rsidRDefault="00D20B1F" w:rsidP="00D20B1F">
      <w:pPr>
        <w:ind w:firstLine="709"/>
        <w:jc w:val="both"/>
      </w:pPr>
      <w:proofErr w:type="spellStart"/>
      <w:r w:rsidRPr="00E25503">
        <w:t>Ф</w:t>
      </w:r>
      <w:r w:rsidRPr="00E25503">
        <w:rPr>
          <w:vertAlign w:val="subscript"/>
        </w:rPr>
        <w:t>ф</w:t>
      </w:r>
      <w:proofErr w:type="spellEnd"/>
      <w:r w:rsidRPr="00E25503">
        <w:t xml:space="preserve"> – фактический объем финансирования;</w:t>
      </w:r>
    </w:p>
    <w:p w:rsidR="00D20B1F" w:rsidRPr="00E25503" w:rsidRDefault="00D20B1F" w:rsidP="00D20B1F">
      <w:pPr>
        <w:ind w:firstLine="709"/>
        <w:jc w:val="both"/>
      </w:pPr>
      <w:proofErr w:type="spellStart"/>
      <w:r w:rsidRPr="00E25503">
        <w:t>Ф</w:t>
      </w:r>
      <w:r w:rsidRPr="00E25503">
        <w:rPr>
          <w:vertAlign w:val="subscript"/>
        </w:rPr>
        <w:t>п</w:t>
      </w:r>
      <w:proofErr w:type="spellEnd"/>
      <w:r w:rsidRPr="00E25503">
        <w:t xml:space="preserve"> – запланированный объем финансирования.</w:t>
      </w:r>
    </w:p>
    <w:p w:rsidR="00D20B1F" w:rsidRPr="00E25503" w:rsidRDefault="00D20B1F" w:rsidP="00D20B1F">
      <w:pPr>
        <w:ind w:firstLine="709"/>
        <w:jc w:val="both"/>
      </w:pPr>
    </w:p>
    <w:p w:rsidR="00D20B1F" w:rsidRPr="00E25503" w:rsidRDefault="00D20B1F" w:rsidP="00D20B1F">
      <w:pPr>
        <w:ind w:firstLine="709"/>
        <w:jc w:val="both"/>
        <w:rPr>
          <w:bCs/>
          <w:sz w:val="26"/>
          <w:szCs w:val="26"/>
        </w:rPr>
      </w:pPr>
      <w:r w:rsidRPr="00E25503">
        <w:rPr>
          <w:sz w:val="26"/>
          <w:szCs w:val="26"/>
        </w:rPr>
        <w:t xml:space="preserve">7.2.3. </w:t>
      </w:r>
      <w:r w:rsidRPr="00E25503">
        <w:rPr>
          <w:bCs/>
          <w:sz w:val="26"/>
          <w:szCs w:val="26"/>
        </w:rPr>
        <w:t xml:space="preserve">Выполнение </w:t>
      </w:r>
      <w:r w:rsidRPr="00E25503">
        <w:rPr>
          <w:sz w:val="26"/>
          <w:szCs w:val="26"/>
        </w:rPr>
        <w:t xml:space="preserve">запланированных </w:t>
      </w:r>
      <w:r w:rsidRPr="00E25503">
        <w:rPr>
          <w:bCs/>
          <w:sz w:val="26"/>
          <w:szCs w:val="26"/>
        </w:rPr>
        <w:t>мероприятий.</w:t>
      </w: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bCs/>
          <w:sz w:val="26"/>
          <w:szCs w:val="26"/>
        </w:rPr>
        <w:t xml:space="preserve">Степень выполнения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</w:t>
      </w:r>
      <w:r w:rsidRPr="00E25503">
        <w:rPr>
          <w:bCs/>
          <w:sz w:val="26"/>
          <w:szCs w:val="26"/>
        </w:rPr>
        <w:br/>
        <w:t>к его запланированному значению по следующей формуле:</w:t>
      </w:r>
    </w:p>
    <w:p w:rsidR="00D20B1F" w:rsidRPr="00E25503" w:rsidRDefault="00D20B1F" w:rsidP="00D20B1F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М</w:t>
      </w:r>
      <w:r w:rsidRPr="00E25503">
        <w:rPr>
          <w:sz w:val="26"/>
          <w:szCs w:val="26"/>
          <w:vertAlign w:val="subscript"/>
          <w:lang w:val="en-US"/>
        </w:rPr>
        <w:t>j</w:t>
      </w:r>
      <w:r w:rsidRPr="00E25503">
        <w:rPr>
          <w:sz w:val="26"/>
          <w:szCs w:val="26"/>
        </w:rPr>
        <w:t xml:space="preserve"> = М</w:t>
      </w:r>
      <w:r w:rsidRPr="00E25503">
        <w:rPr>
          <w:sz w:val="26"/>
          <w:szCs w:val="26"/>
          <w:vertAlign w:val="subscript"/>
        </w:rPr>
        <w:t>ф</w:t>
      </w:r>
      <w:r w:rsidRPr="00E25503">
        <w:rPr>
          <w:sz w:val="26"/>
          <w:szCs w:val="26"/>
        </w:rPr>
        <w:t xml:space="preserve"> / </w:t>
      </w:r>
      <w:proofErr w:type="spellStart"/>
      <w:r w:rsidRPr="00E25503">
        <w:rPr>
          <w:sz w:val="26"/>
          <w:szCs w:val="26"/>
        </w:rPr>
        <w:t>М</w:t>
      </w:r>
      <w:r w:rsidRPr="00E25503">
        <w:rPr>
          <w:sz w:val="26"/>
          <w:szCs w:val="26"/>
          <w:vertAlign w:val="subscript"/>
        </w:rPr>
        <w:t>п</w:t>
      </w:r>
      <w:proofErr w:type="spellEnd"/>
    </w:p>
    <w:p w:rsidR="00D20B1F" w:rsidRPr="00E25503" w:rsidRDefault="00D20B1F" w:rsidP="00D20B1F">
      <w:pPr>
        <w:ind w:firstLine="709"/>
        <w:jc w:val="both"/>
      </w:pPr>
      <w:r w:rsidRPr="00E25503">
        <w:t>где:</w:t>
      </w:r>
    </w:p>
    <w:p w:rsidR="00D20B1F" w:rsidRPr="00E25503" w:rsidRDefault="00D20B1F" w:rsidP="00D20B1F">
      <w:pPr>
        <w:ind w:firstLine="709"/>
        <w:jc w:val="both"/>
      </w:pPr>
      <w:r w:rsidRPr="00E25503">
        <w:t>М</w:t>
      </w:r>
      <w:proofErr w:type="spellStart"/>
      <w:r w:rsidRPr="00E25503">
        <w:rPr>
          <w:vertAlign w:val="subscript"/>
          <w:lang w:val="en-US"/>
        </w:rPr>
        <w:t>i</w:t>
      </w:r>
      <w:proofErr w:type="spellEnd"/>
      <w:r w:rsidRPr="00E25503">
        <w:t xml:space="preserve"> - </w:t>
      </w:r>
      <w:r w:rsidRPr="00E25503">
        <w:rPr>
          <w:bCs/>
        </w:rPr>
        <w:t>показатель степени выполнения мероприятия</w:t>
      </w:r>
      <w:r w:rsidRPr="00E25503">
        <w:t xml:space="preserve"> </w:t>
      </w:r>
      <w:r w:rsidRPr="00E25503">
        <w:rPr>
          <w:bCs/>
        </w:rPr>
        <w:t>за отчетный период</w:t>
      </w:r>
      <w:r w:rsidRPr="00E25503">
        <w:t>;</w:t>
      </w:r>
    </w:p>
    <w:p w:rsidR="00D20B1F" w:rsidRPr="00E25503" w:rsidRDefault="00D20B1F" w:rsidP="00D20B1F">
      <w:pPr>
        <w:ind w:firstLine="709"/>
        <w:jc w:val="both"/>
      </w:pPr>
      <w:r w:rsidRPr="00E25503">
        <w:t>М</w:t>
      </w:r>
      <w:r w:rsidRPr="00E25503">
        <w:rPr>
          <w:vertAlign w:val="subscript"/>
        </w:rPr>
        <w:t>ф</w:t>
      </w:r>
      <w:r w:rsidRPr="00E25503">
        <w:t xml:space="preserve"> - </w:t>
      </w:r>
      <w:r w:rsidRPr="00E25503">
        <w:rPr>
          <w:bCs/>
        </w:rPr>
        <w:t>фактически полученный результат по мероприятию</w:t>
      </w:r>
      <w:r w:rsidRPr="00E25503">
        <w:rPr>
          <w:bCs/>
          <w:szCs w:val="28"/>
        </w:rPr>
        <w:t xml:space="preserve"> за отчетный период</w:t>
      </w:r>
      <w:r w:rsidRPr="00E25503">
        <w:t>;</w:t>
      </w:r>
    </w:p>
    <w:p w:rsidR="00D20B1F" w:rsidRPr="00E25503" w:rsidRDefault="00D20B1F" w:rsidP="00D20B1F">
      <w:pPr>
        <w:ind w:firstLine="709"/>
        <w:jc w:val="both"/>
        <w:rPr>
          <w:vertAlign w:val="subscript"/>
        </w:rPr>
      </w:pPr>
      <w:proofErr w:type="spellStart"/>
      <w:r w:rsidRPr="00E25503">
        <w:t>М</w:t>
      </w:r>
      <w:r w:rsidRPr="00E25503">
        <w:rPr>
          <w:vertAlign w:val="subscript"/>
        </w:rPr>
        <w:t>п</w:t>
      </w:r>
      <w:proofErr w:type="spellEnd"/>
      <w:r w:rsidRPr="00E25503">
        <w:t xml:space="preserve"> - </w:t>
      </w:r>
      <w:r w:rsidRPr="00E25503">
        <w:rPr>
          <w:bCs/>
        </w:rPr>
        <w:t>ожидаемый результат по мероприятию</w:t>
      </w:r>
      <w:r w:rsidRPr="00E25503">
        <w:rPr>
          <w:bCs/>
          <w:szCs w:val="28"/>
        </w:rPr>
        <w:t xml:space="preserve"> за отчетный период</w:t>
      </w:r>
      <w:r w:rsidRPr="00E25503">
        <w:t>;</w:t>
      </w:r>
    </w:p>
    <w:p w:rsidR="00D20B1F" w:rsidRPr="00E25503" w:rsidRDefault="00D20B1F" w:rsidP="00D20B1F">
      <w:pPr>
        <w:ind w:firstLine="709"/>
        <w:jc w:val="both"/>
      </w:pPr>
      <w:proofErr w:type="spellStart"/>
      <w:r w:rsidRPr="00E25503">
        <w:rPr>
          <w:vertAlign w:val="subscript"/>
          <w:lang w:val="en-US"/>
        </w:rPr>
        <w:t>i</w:t>
      </w:r>
      <w:proofErr w:type="spellEnd"/>
      <w:r w:rsidRPr="00E25503">
        <w:t xml:space="preserve"> - </w:t>
      </w:r>
      <w:proofErr w:type="gramStart"/>
      <w:r w:rsidRPr="00E25503">
        <w:t>порядковый</w:t>
      </w:r>
      <w:proofErr w:type="gramEnd"/>
      <w:r w:rsidRPr="00E25503">
        <w:t xml:space="preserve"> номер мероприятия.</w:t>
      </w:r>
    </w:p>
    <w:p w:rsidR="00D20B1F" w:rsidRPr="00E25503" w:rsidRDefault="00D20B1F" w:rsidP="00D20B1F">
      <w:pPr>
        <w:ind w:firstLine="709"/>
        <w:jc w:val="both"/>
        <w:rPr>
          <w:sz w:val="28"/>
          <w:szCs w:val="28"/>
        </w:rPr>
      </w:pP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 xml:space="preserve">Расчет среднего показателя степени выполнения запланированных мероприятий за отчетный период определяется как отношение суммы оценок степени выполнения запланированных мероприятий к их количеству </w:t>
      </w:r>
      <w:r w:rsidRPr="00E25503">
        <w:rPr>
          <w:sz w:val="26"/>
          <w:szCs w:val="26"/>
        </w:rPr>
        <w:br/>
        <w:t>и определяется по следующей формуле:</w:t>
      </w:r>
    </w:p>
    <w:p w:rsidR="00D20B1F" w:rsidRPr="00E25503" w:rsidRDefault="00D20B1F" w:rsidP="00D20B1F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М = ∑ М</w:t>
      </w:r>
      <w:r w:rsidRPr="00E25503">
        <w:rPr>
          <w:sz w:val="26"/>
          <w:szCs w:val="26"/>
          <w:vertAlign w:val="subscript"/>
          <w:lang w:val="en-US"/>
        </w:rPr>
        <w:t>j</w:t>
      </w:r>
      <w:r w:rsidRPr="00E25503">
        <w:rPr>
          <w:sz w:val="26"/>
          <w:szCs w:val="26"/>
        </w:rPr>
        <w:t xml:space="preserve"> / К</w:t>
      </w:r>
    </w:p>
    <w:p w:rsidR="00D20B1F" w:rsidRPr="00E25503" w:rsidRDefault="00D20B1F" w:rsidP="00D20B1F">
      <w:pPr>
        <w:ind w:firstLine="709"/>
        <w:jc w:val="both"/>
        <w:rPr>
          <w:bCs/>
        </w:rPr>
      </w:pPr>
      <w:r w:rsidRPr="00E25503">
        <w:rPr>
          <w:bCs/>
        </w:rPr>
        <w:t>где:</w:t>
      </w:r>
    </w:p>
    <w:p w:rsidR="00D20B1F" w:rsidRPr="00E25503" w:rsidRDefault="00D20B1F" w:rsidP="00D20B1F">
      <w:pPr>
        <w:ind w:firstLine="709"/>
        <w:jc w:val="both"/>
        <w:rPr>
          <w:bCs/>
        </w:rPr>
      </w:pPr>
      <w:r w:rsidRPr="00E25503">
        <w:rPr>
          <w:bCs/>
        </w:rPr>
        <w:t xml:space="preserve">М – </w:t>
      </w:r>
      <w:r w:rsidRPr="00E25503">
        <w:t>средний показатель степени выполнения запланированных мероприятий</w:t>
      </w:r>
      <w:r w:rsidRPr="00E25503">
        <w:rPr>
          <w:bCs/>
        </w:rPr>
        <w:t xml:space="preserve"> </w:t>
      </w:r>
    </w:p>
    <w:p w:rsidR="00D20B1F" w:rsidRPr="00E25503" w:rsidRDefault="00D20B1F" w:rsidP="00D20B1F">
      <w:pPr>
        <w:ind w:firstLine="709"/>
        <w:jc w:val="both"/>
        <w:rPr>
          <w:bCs/>
        </w:rPr>
      </w:pPr>
      <w:r w:rsidRPr="00E25503">
        <w:rPr>
          <w:bCs/>
        </w:rPr>
        <w:t>Программы</w:t>
      </w:r>
      <w:r w:rsidRPr="00E25503">
        <w:rPr>
          <w:bCs/>
          <w:szCs w:val="28"/>
        </w:rPr>
        <w:t xml:space="preserve"> за отчетный период</w:t>
      </w:r>
      <w:r w:rsidRPr="00E25503">
        <w:rPr>
          <w:bCs/>
        </w:rPr>
        <w:t>;</w:t>
      </w:r>
    </w:p>
    <w:p w:rsidR="00D20B1F" w:rsidRPr="00E25503" w:rsidRDefault="00D20B1F" w:rsidP="00D20B1F">
      <w:pPr>
        <w:ind w:firstLine="709"/>
        <w:jc w:val="both"/>
        <w:rPr>
          <w:bCs/>
        </w:rPr>
      </w:pPr>
      <w:r w:rsidRPr="00E25503">
        <w:rPr>
          <w:bCs/>
        </w:rPr>
        <w:t>∑М</w:t>
      </w:r>
      <w:r w:rsidRPr="00E25503">
        <w:rPr>
          <w:vertAlign w:val="subscript"/>
          <w:lang w:val="en-US"/>
        </w:rPr>
        <w:t>j</w:t>
      </w:r>
      <w:r w:rsidRPr="00E25503">
        <w:rPr>
          <w:bCs/>
          <w:vertAlign w:val="subscript"/>
        </w:rPr>
        <w:t xml:space="preserve"> </w:t>
      </w:r>
      <w:r w:rsidRPr="00E25503">
        <w:rPr>
          <w:bCs/>
        </w:rPr>
        <w:t xml:space="preserve">– сумма оценок </w:t>
      </w:r>
      <w:r w:rsidRPr="00E25503">
        <w:t>степени выполнения запланированных мероприятий Программы</w:t>
      </w:r>
      <w:r w:rsidRPr="00E25503">
        <w:rPr>
          <w:bCs/>
          <w:szCs w:val="28"/>
        </w:rPr>
        <w:t xml:space="preserve"> за отчетный период</w:t>
      </w:r>
      <w:r w:rsidRPr="00E25503">
        <w:rPr>
          <w:bCs/>
        </w:rPr>
        <w:t>;</w:t>
      </w:r>
    </w:p>
    <w:p w:rsidR="00D20B1F" w:rsidRPr="00E25503" w:rsidRDefault="00D20B1F" w:rsidP="00D20B1F">
      <w:pPr>
        <w:ind w:firstLine="709"/>
        <w:jc w:val="both"/>
        <w:rPr>
          <w:bCs/>
        </w:rPr>
      </w:pPr>
      <w:r w:rsidRPr="00E25503">
        <w:rPr>
          <w:bCs/>
        </w:rPr>
        <w:t>К – количество мероприятий Программы,</w:t>
      </w:r>
      <w:r w:rsidRPr="00E25503">
        <w:t xml:space="preserve"> подлежащих выполнению</w:t>
      </w:r>
      <w:r w:rsidRPr="00E25503">
        <w:rPr>
          <w:szCs w:val="28"/>
        </w:rPr>
        <w:t xml:space="preserve"> в отчетном периоде</w:t>
      </w:r>
      <w:r w:rsidRPr="00E25503">
        <w:t>.</w:t>
      </w:r>
    </w:p>
    <w:p w:rsidR="00D20B1F" w:rsidRPr="00E25503" w:rsidRDefault="00D20B1F" w:rsidP="00D20B1F">
      <w:pPr>
        <w:ind w:firstLine="709"/>
        <w:jc w:val="both"/>
        <w:rPr>
          <w:sz w:val="28"/>
          <w:szCs w:val="28"/>
        </w:rPr>
      </w:pP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 xml:space="preserve">7.3. </w:t>
      </w:r>
      <w:r w:rsidRPr="00E25503">
        <w:rPr>
          <w:bCs/>
          <w:sz w:val="26"/>
          <w:szCs w:val="26"/>
        </w:rPr>
        <w:t>При проведении Оценки определяется</w:t>
      </w:r>
      <w:r w:rsidRPr="00E25503">
        <w:rPr>
          <w:b/>
          <w:bCs/>
          <w:sz w:val="26"/>
          <w:szCs w:val="26"/>
        </w:rPr>
        <w:t xml:space="preserve"> </w:t>
      </w:r>
      <w:r w:rsidRPr="00E25503">
        <w:rPr>
          <w:sz w:val="26"/>
          <w:szCs w:val="26"/>
        </w:rPr>
        <w:t xml:space="preserve">показатель эффективности использования финансовых средств, как отношение среднего показателя степени выполнения запланированных мероприятий к степени уровня финансирования по следующей формуле: </w:t>
      </w:r>
    </w:p>
    <w:p w:rsidR="00D20B1F" w:rsidRPr="00E25503" w:rsidRDefault="00D20B1F" w:rsidP="00D20B1F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Э = М / Ф</w:t>
      </w:r>
    </w:p>
    <w:p w:rsidR="00D20B1F" w:rsidRPr="00E25503" w:rsidRDefault="00D20B1F" w:rsidP="00D20B1F">
      <w:pPr>
        <w:ind w:firstLine="709"/>
        <w:jc w:val="both"/>
      </w:pPr>
      <w:r w:rsidRPr="00E25503">
        <w:lastRenderedPageBreak/>
        <w:t>где:</w:t>
      </w:r>
    </w:p>
    <w:p w:rsidR="00D20B1F" w:rsidRPr="00E25503" w:rsidRDefault="00D20B1F" w:rsidP="00D20B1F">
      <w:pPr>
        <w:ind w:firstLine="709"/>
        <w:jc w:val="both"/>
      </w:pPr>
      <w:r w:rsidRPr="00E25503">
        <w:t>Э - показатель эффективности использования финансовых средств</w:t>
      </w:r>
      <w:r w:rsidRPr="00E25503">
        <w:rPr>
          <w:bCs/>
          <w:szCs w:val="28"/>
        </w:rPr>
        <w:t xml:space="preserve"> Программы </w:t>
      </w:r>
      <w:r w:rsidRPr="00E25503">
        <w:rPr>
          <w:bCs/>
          <w:szCs w:val="28"/>
        </w:rPr>
        <w:br/>
        <w:t>за отчетный период</w:t>
      </w:r>
      <w:r w:rsidRPr="00E25503">
        <w:t>;</w:t>
      </w:r>
    </w:p>
    <w:p w:rsidR="00D20B1F" w:rsidRPr="00E25503" w:rsidRDefault="00D20B1F" w:rsidP="00D20B1F">
      <w:pPr>
        <w:ind w:firstLine="709"/>
        <w:jc w:val="both"/>
      </w:pPr>
      <w:r w:rsidRPr="00E25503">
        <w:t xml:space="preserve">М - </w:t>
      </w:r>
      <w:r w:rsidRPr="00E25503">
        <w:rPr>
          <w:bCs/>
          <w:szCs w:val="28"/>
        </w:rPr>
        <w:t>среднее значение степени выполнения запланированных мероприятий Программы за отчетный период;</w:t>
      </w:r>
    </w:p>
    <w:p w:rsidR="00D20B1F" w:rsidRPr="00E25503" w:rsidRDefault="00D20B1F" w:rsidP="00D20B1F">
      <w:pPr>
        <w:ind w:firstLine="709"/>
        <w:jc w:val="both"/>
      </w:pPr>
      <w:r w:rsidRPr="00E25503">
        <w:t>Ф - степень уровня финансирования мероприятий</w:t>
      </w:r>
      <w:r w:rsidRPr="00E25503">
        <w:rPr>
          <w:bCs/>
          <w:szCs w:val="28"/>
        </w:rPr>
        <w:t xml:space="preserve"> Программы в отчетном периоде.</w:t>
      </w:r>
    </w:p>
    <w:p w:rsidR="00D20B1F" w:rsidRPr="00E25503" w:rsidRDefault="00D20B1F" w:rsidP="00D20B1F">
      <w:pPr>
        <w:ind w:firstLine="709"/>
        <w:jc w:val="both"/>
        <w:rPr>
          <w:sz w:val="28"/>
          <w:szCs w:val="28"/>
        </w:rPr>
      </w:pP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7.4.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показателя эффективности использования финансовых средств Программы по следующей формуле:</w:t>
      </w:r>
    </w:p>
    <w:p w:rsidR="00D20B1F" w:rsidRPr="00E25503" w:rsidRDefault="00D20B1F" w:rsidP="00D20B1F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П = И х Э</w:t>
      </w:r>
    </w:p>
    <w:p w:rsidR="00D20B1F" w:rsidRPr="00E25503" w:rsidRDefault="00D20B1F" w:rsidP="00D20B1F">
      <w:pPr>
        <w:ind w:firstLine="709"/>
        <w:jc w:val="both"/>
      </w:pPr>
      <w:r w:rsidRPr="00E25503">
        <w:t>где:</w:t>
      </w:r>
    </w:p>
    <w:p w:rsidR="00D20B1F" w:rsidRPr="00E25503" w:rsidRDefault="00D20B1F" w:rsidP="00D20B1F">
      <w:pPr>
        <w:ind w:firstLine="709"/>
        <w:jc w:val="both"/>
      </w:pPr>
      <w:r w:rsidRPr="00E25503">
        <w:t>П – показатель эффективности реализации Программы</w:t>
      </w:r>
      <w:r w:rsidRPr="00E25503">
        <w:rPr>
          <w:bCs/>
          <w:szCs w:val="28"/>
        </w:rPr>
        <w:t xml:space="preserve"> за отчетный период</w:t>
      </w:r>
      <w:r w:rsidRPr="00E25503">
        <w:t>;</w:t>
      </w:r>
    </w:p>
    <w:p w:rsidR="00D20B1F" w:rsidRPr="00E25503" w:rsidRDefault="00D20B1F" w:rsidP="00D20B1F">
      <w:pPr>
        <w:ind w:firstLine="709"/>
        <w:jc w:val="both"/>
      </w:pPr>
      <w:r w:rsidRPr="00E25503">
        <w:t xml:space="preserve">И - среднее значение достижения запланированных </w:t>
      </w:r>
      <w:r w:rsidRPr="00E25503">
        <w:rPr>
          <w:bCs/>
          <w:szCs w:val="28"/>
        </w:rPr>
        <w:t>значений</w:t>
      </w:r>
      <w:r w:rsidRPr="00E25503">
        <w:t xml:space="preserve"> целевых показателей</w:t>
      </w:r>
      <w:r w:rsidRPr="00E25503">
        <w:rPr>
          <w:bCs/>
          <w:szCs w:val="28"/>
        </w:rPr>
        <w:t xml:space="preserve"> Программы за отчетный период</w:t>
      </w:r>
      <w:r w:rsidRPr="00E25503">
        <w:t>;</w:t>
      </w:r>
    </w:p>
    <w:p w:rsidR="00D20B1F" w:rsidRPr="00E25503" w:rsidRDefault="00D20B1F" w:rsidP="00D20B1F">
      <w:pPr>
        <w:ind w:firstLine="709"/>
        <w:jc w:val="both"/>
        <w:rPr>
          <w:bCs/>
          <w:szCs w:val="28"/>
        </w:rPr>
      </w:pPr>
      <w:r w:rsidRPr="00E25503">
        <w:t>Э - показатель эффективности использования финансовых средств</w:t>
      </w:r>
      <w:r w:rsidRPr="00E25503">
        <w:rPr>
          <w:bCs/>
          <w:szCs w:val="28"/>
        </w:rPr>
        <w:t xml:space="preserve"> Программы </w:t>
      </w:r>
    </w:p>
    <w:p w:rsidR="00D20B1F" w:rsidRPr="00E25503" w:rsidRDefault="00D20B1F" w:rsidP="00D20B1F">
      <w:pPr>
        <w:ind w:firstLine="709"/>
        <w:jc w:val="both"/>
      </w:pPr>
      <w:r w:rsidRPr="00E25503">
        <w:rPr>
          <w:bCs/>
          <w:szCs w:val="28"/>
        </w:rPr>
        <w:t>в отчетном периоде</w:t>
      </w:r>
      <w:r w:rsidRPr="00E25503">
        <w:t>.</w:t>
      </w:r>
    </w:p>
    <w:p w:rsidR="00D20B1F" w:rsidRPr="00E25503" w:rsidRDefault="00D20B1F" w:rsidP="00D20B1F">
      <w:pPr>
        <w:ind w:firstLine="709"/>
        <w:jc w:val="both"/>
      </w:pP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 xml:space="preserve">7.5. Вывод об эффективности реализации Программы формируется на основании значений П. </w:t>
      </w: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Реализация Программы признается:</w:t>
      </w: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с высоким уровнем эффективности, если значение П больше либо равно 0,9;</w:t>
      </w: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 xml:space="preserve">со средним уровнем эффективности, если значение П меньше </w:t>
      </w:r>
      <w:r w:rsidRPr="00E25503">
        <w:rPr>
          <w:sz w:val="26"/>
          <w:szCs w:val="26"/>
        </w:rPr>
        <w:br/>
        <w:t>0,9, но больше либо равно 0,7.</w:t>
      </w:r>
    </w:p>
    <w:p w:rsidR="00D20B1F" w:rsidRPr="00E25503" w:rsidRDefault="00D20B1F" w:rsidP="00D20B1F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В остальных случаях реализация муниципальной Программы признается с низким уровнем эффективности.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</w:p>
    <w:p w:rsidR="007707C8" w:rsidRPr="001F5283" w:rsidRDefault="007707C8" w:rsidP="004D1BD2">
      <w:pPr>
        <w:ind w:firstLine="684"/>
        <w:jc w:val="both"/>
        <w:rPr>
          <w:sz w:val="26"/>
          <w:szCs w:val="26"/>
        </w:rPr>
      </w:pPr>
    </w:p>
    <w:p w:rsidR="00F3615C" w:rsidRPr="001F5283" w:rsidRDefault="00F3615C" w:rsidP="004D1BD2">
      <w:pPr>
        <w:ind w:firstLine="684"/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 xml:space="preserve">8. Анализ рисков реализации муниципальной </w:t>
      </w:r>
      <w:r w:rsidR="00C11D91" w:rsidRPr="001F5283">
        <w:rPr>
          <w:b/>
          <w:sz w:val="26"/>
          <w:szCs w:val="26"/>
        </w:rPr>
        <w:t>П</w:t>
      </w:r>
      <w:r w:rsidRPr="001F5283">
        <w:rPr>
          <w:b/>
          <w:sz w:val="26"/>
          <w:szCs w:val="26"/>
        </w:rPr>
        <w:t>рограммы</w:t>
      </w:r>
      <w:r w:rsidR="00C11D91" w:rsidRPr="001F5283">
        <w:rPr>
          <w:b/>
          <w:sz w:val="26"/>
          <w:szCs w:val="26"/>
        </w:rPr>
        <w:t>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организационные, природно-техногенные (экологические, природные катаклизмы, а также иные чрезвычайные ситуации).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-осуществление муниципального управления реализацией муниципальной программы;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-своевременное внесение изменений в муниципальную программу;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lastRenderedPageBreak/>
        <w:t>-оптимизация ресурсного обеспечения и совершенствование деятельности участников муниципальной программы.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К рискам, неподдающимся управлению, относятся различные форс-мажорные обстоятельства.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контроля за реализацией муниципальной программы.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</w:p>
    <w:p w:rsidR="00F3615C" w:rsidRPr="001F5283" w:rsidRDefault="00F3615C" w:rsidP="004D1BD2">
      <w:pPr>
        <w:ind w:firstLine="684"/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>9. Управление Программой и контроль за ее реализацией.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Формы и методы управления реализацией Программы определяются Администрацией поселка Золотухино.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Администрация поселка Золотухино является муниципальным заказчиком Программы и координатором деятельности исполнителей Программы.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Администрация поселка Золотухино осуществляет: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подготовку предложений по актуализации мероприятий в соответствии с приоритетами социально-экономического развития поселка, ускорению или приостановке реализации отдельных мероприятий;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подготовку предложений по созданию или привлечению организаций для реализации мероприятий Программы;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Общий контроль за реализацией Программы осуществляет Глава поселка Золотухино.</w:t>
      </w:r>
    </w:p>
    <w:p w:rsidR="00F3615C" w:rsidRPr="001F5283" w:rsidRDefault="00F3615C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AB278C" w:rsidRPr="001F5283" w:rsidRDefault="00AB278C" w:rsidP="004D1BD2">
      <w:pPr>
        <w:ind w:firstLine="684"/>
        <w:jc w:val="both"/>
        <w:rPr>
          <w:b/>
          <w:sz w:val="26"/>
          <w:szCs w:val="26"/>
        </w:rPr>
      </w:pPr>
    </w:p>
    <w:p w:rsidR="00AB278C" w:rsidRPr="001F5283" w:rsidRDefault="00AB278C" w:rsidP="004D1BD2">
      <w:pPr>
        <w:ind w:firstLine="684"/>
        <w:jc w:val="both"/>
        <w:rPr>
          <w:b/>
          <w:sz w:val="26"/>
          <w:szCs w:val="26"/>
        </w:rPr>
      </w:pPr>
    </w:p>
    <w:p w:rsidR="00AB278C" w:rsidRPr="001F5283" w:rsidRDefault="00AB278C" w:rsidP="004D1BD2">
      <w:pPr>
        <w:ind w:firstLine="684"/>
        <w:jc w:val="both"/>
        <w:rPr>
          <w:b/>
          <w:sz w:val="26"/>
          <w:szCs w:val="26"/>
        </w:rPr>
      </w:pPr>
    </w:p>
    <w:p w:rsidR="00AB278C" w:rsidRPr="001F5283" w:rsidRDefault="00AB278C" w:rsidP="004D1BD2">
      <w:pPr>
        <w:ind w:firstLine="684"/>
        <w:jc w:val="both"/>
        <w:rPr>
          <w:b/>
          <w:sz w:val="26"/>
          <w:szCs w:val="26"/>
        </w:rPr>
      </w:pPr>
    </w:p>
    <w:p w:rsidR="00AB278C" w:rsidRDefault="00AB278C" w:rsidP="004D1BD2">
      <w:pPr>
        <w:ind w:firstLine="684"/>
        <w:jc w:val="both"/>
        <w:rPr>
          <w:b/>
          <w:sz w:val="26"/>
          <w:szCs w:val="26"/>
        </w:rPr>
      </w:pPr>
    </w:p>
    <w:p w:rsidR="00F81EAE" w:rsidRDefault="00F81EAE" w:rsidP="004D1BD2">
      <w:pPr>
        <w:ind w:firstLine="684"/>
        <w:jc w:val="both"/>
        <w:rPr>
          <w:b/>
          <w:sz w:val="26"/>
          <w:szCs w:val="26"/>
        </w:rPr>
      </w:pPr>
    </w:p>
    <w:p w:rsidR="00F81EAE" w:rsidRDefault="00F81EAE" w:rsidP="004D1BD2">
      <w:pPr>
        <w:ind w:firstLine="684"/>
        <w:jc w:val="both"/>
        <w:rPr>
          <w:b/>
          <w:sz w:val="26"/>
          <w:szCs w:val="26"/>
        </w:rPr>
      </w:pPr>
    </w:p>
    <w:p w:rsidR="00F81EAE" w:rsidRDefault="00F81EAE" w:rsidP="004D1BD2">
      <w:pPr>
        <w:ind w:firstLine="684"/>
        <w:jc w:val="both"/>
        <w:rPr>
          <w:b/>
          <w:sz w:val="26"/>
          <w:szCs w:val="26"/>
        </w:rPr>
      </w:pPr>
    </w:p>
    <w:p w:rsidR="00F81EAE" w:rsidRDefault="00F81EAE" w:rsidP="004D1BD2">
      <w:pPr>
        <w:ind w:firstLine="684"/>
        <w:jc w:val="both"/>
        <w:rPr>
          <w:b/>
          <w:sz w:val="26"/>
          <w:szCs w:val="26"/>
        </w:rPr>
      </w:pPr>
    </w:p>
    <w:p w:rsidR="00F81EAE" w:rsidRDefault="00F81EAE" w:rsidP="004D1BD2">
      <w:pPr>
        <w:ind w:firstLine="684"/>
        <w:jc w:val="both"/>
        <w:rPr>
          <w:b/>
          <w:sz w:val="26"/>
          <w:szCs w:val="26"/>
        </w:rPr>
      </w:pPr>
    </w:p>
    <w:p w:rsidR="00F81EAE" w:rsidRDefault="00F81EAE" w:rsidP="004D1BD2">
      <w:pPr>
        <w:ind w:firstLine="684"/>
        <w:jc w:val="both"/>
        <w:rPr>
          <w:b/>
          <w:sz w:val="26"/>
          <w:szCs w:val="26"/>
        </w:rPr>
      </w:pPr>
    </w:p>
    <w:p w:rsidR="00F81EAE" w:rsidRPr="001F5283" w:rsidRDefault="00F81EAE" w:rsidP="004D1BD2">
      <w:pPr>
        <w:ind w:firstLine="684"/>
        <w:jc w:val="both"/>
        <w:rPr>
          <w:b/>
          <w:sz w:val="26"/>
          <w:szCs w:val="26"/>
        </w:rPr>
      </w:pPr>
    </w:p>
    <w:p w:rsidR="00AB278C" w:rsidRPr="001F5283" w:rsidRDefault="00AB278C" w:rsidP="004D1BD2">
      <w:pPr>
        <w:ind w:firstLine="684"/>
        <w:jc w:val="both"/>
        <w:rPr>
          <w:b/>
          <w:sz w:val="26"/>
          <w:szCs w:val="26"/>
        </w:rPr>
      </w:pPr>
    </w:p>
    <w:p w:rsidR="00AB278C" w:rsidRPr="001F5283" w:rsidRDefault="00AB278C" w:rsidP="004D1BD2">
      <w:pPr>
        <w:ind w:firstLine="684"/>
        <w:jc w:val="both"/>
        <w:rPr>
          <w:b/>
          <w:sz w:val="26"/>
          <w:szCs w:val="26"/>
        </w:rPr>
      </w:pPr>
    </w:p>
    <w:p w:rsidR="00AB278C" w:rsidRPr="001F5283" w:rsidRDefault="00AB278C" w:rsidP="004D1BD2">
      <w:pPr>
        <w:ind w:firstLine="684"/>
        <w:jc w:val="both"/>
        <w:rPr>
          <w:b/>
          <w:sz w:val="26"/>
          <w:szCs w:val="26"/>
        </w:rPr>
      </w:pPr>
    </w:p>
    <w:p w:rsidR="00AB278C" w:rsidRPr="001F5283" w:rsidRDefault="00AB278C" w:rsidP="004D1BD2">
      <w:pPr>
        <w:ind w:firstLine="684"/>
        <w:jc w:val="both"/>
        <w:rPr>
          <w:b/>
          <w:sz w:val="26"/>
          <w:szCs w:val="26"/>
        </w:rPr>
      </w:pPr>
    </w:p>
    <w:p w:rsidR="00F3615C" w:rsidRPr="001F5283" w:rsidRDefault="00F3615C" w:rsidP="004D1BD2">
      <w:pPr>
        <w:ind w:firstLine="684"/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lastRenderedPageBreak/>
        <w:t xml:space="preserve">10. Подпрограммы Муниципальной </w:t>
      </w:r>
      <w:r w:rsidR="00C11D91" w:rsidRPr="001F5283">
        <w:rPr>
          <w:b/>
          <w:sz w:val="26"/>
          <w:szCs w:val="26"/>
        </w:rPr>
        <w:t>П</w:t>
      </w:r>
      <w:r w:rsidRPr="001F5283">
        <w:rPr>
          <w:b/>
          <w:sz w:val="26"/>
          <w:szCs w:val="26"/>
        </w:rPr>
        <w:t>рограммы</w:t>
      </w:r>
      <w:r w:rsidR="00C11D91" w:rsidRPr="001F5283">
        <w:rPr>
          <w:b/>
          <w:sz w:val="26"/>
          <w:szCs w:val="26"/>
        </w:rPr>
        <w:t>.</w:t>
      </w:r>
    </w:p>
    <w:p w:rsidR="00F3615C" w:rsidRPr="001F5283" w:rsidRDefault="00F3615C" w:rsidP="004D1BD2">
      <w:pPr>
        <w:ind w:firstLine="684"/>
        <w:jc w:val="both"/>
        <w:rPr>
          <w:sz w:val="26"/>
          <w:szCs w:val="26"/>
        </w:rPr>
      </w:pPr>
    </w:p>
    <w:p w:rsidR="00F3615C" w:rsidRPr="001F5283" w:rsidRDefault="00F3615C" w:rsidP="004D1BD2">
      <w:pPr>
        <w:ind w:firstLine="684"/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 xml:space="preserve">10.1. Подпрограмма </w:t>
      </w:r>
      <w:r w:rsidR="0061557D" w:rsidRPr="001F5283">
        <w:rPr>
          <w:b/>
          <w:sz w:val="26"/>
          <w:szCs w:val="26"/>
        </w:rPr>
        <w:t>«</w:t>
      </w:r>
      <w:r w:rsidR="00BC2D82" w:rsidRPr="001F5283">
        <w:rPr>
          <w:b/>
          <w:sz w:val="26"/>
          <w:szCs w:val="26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61557D" w:rsidRPr="001F5283">
        <w:rPr>
          <w:b/>
          <w:sz w:val="26"/>
          <w:szCs w:val="26"/>
        </w:rPr>
        <w:t>»</w:t>
      </w:r>
      <w:r w:rsidR="00C11D91" w:rsidRPr="001F5283">
        <w:rPr>
          <w:b/>
          <w:sz w:val="26"/>
          <w:szCs w:val="26"/>
        </w:rPr>
        <w:t>.</w:t>
      </w:r>
    </w:p>
    <w:p w:rsidR="00BC2D82" w:rsidRPr="001F5283" w:rsidRDefault="00BC2D82" w:rsidP="004D1BD2">
      <w:pPr>
        <w:ind w:firstLine="684"/>
        <w:jc w:val="both"/>
        <w:rPr>
          <w:b/>
          <w:sz w:val="26"/>
          <w:szCs w:val="26"/>
        </w:rPr>
      </w:pPr>
    </w:p>
    <w:p w:rsidR="00BC2D82" w:rsidRPr="001F5283" w:rsidRDefault="00BC2D82" w:rsidP="0061557D">
      <w:pPr>
        <w:pStyle w:val="3"/>
        <w:spacing w:after="0"/>
        <w:jc w:val="center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>Паспорт</w:t>
      </w:r>
    </w:p>
    <w:p w:rsidR="00BC2D82" w:rsidRPr="001F5283" w:rsidRDefault="00BC2D82" w:rsidP="0061557D">
      <w:pPr>
        <w:jc w:val="center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 xml:space="preserve">подпрограммы </w:t>
      </w:r>
      <w:r w:rsidR="0061557D" w:rsidRPr="001F5283">
        <w:rPr>
          <w:b/>
          <w:sz w:val="26"/>
          <w:szCs w:val="26"/>
        </w:rPr>
        <w:t>«</w:t>
      </w:r>
      <w:r w:rsidRPr="001F5283">
        <w:rPr>
          <w:b/>
          <w:sz w:val="26"/>
          <w:szCs w:val="26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61557D" w:rsidRPr="001F5283">
        <w:rPr>
          <w:b/>
          <w:sz w:val="26"/>
          <w:szCs w:val="26"/>
        </w:rPr>
        <w:t>»</w:t>
      </w:r>
    </w:p>
    <w:p w:rsidR="00BC2D82" w:rsidRPr="001F5283" w:rsidRDefault="00BC2D82" w:rsidP="0061557D">
      <w:pPr>
        <w:ind w:firstLine="684"/>
        <w:jc w:val="center"/>
        <w:rPr>
          <w:b/>
          <w:sz w:val="26"/>
          <w:szCs w:val="26"/>
        </w:rPr>
      </w:pPr>
    </w:p>
    <w:p w:rsidR="004E044B" w:rsidRPr="001F5283" w:rsidRDefault="004E044B" w:rsidP="004E044B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237"/>
      </w:tblGrid>
      <w:tr w:rsidR="004E044B" w:rsidRPr="001F5283" w:rsidTr="004E044B">
        <w:trPr>
          <w:trHeight w:val="1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4B" w:rsidRPr="001F5283" w:rsidRDefault="004E044B" w:rsidP="00F66A43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Наименование Подпрогра</w:t>
            </w:r>
            <w:r w:rsidRPr="001F5283">
              <w:rPr>
                <w:b/>
                <w:sz w:val="26"/>
                <w:szCs w:val="26"/>
              </w:rPr>
              <w:t>м</w:t>
            </w:r>
            <w:r w:rsidRPr="001F528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4B" w:rsidRPr="001F5283" w:rsidRDefault="004E044B" w:rsidP="004E044B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(далее – Подпрограмма)</w:t>
            </w:r>
          </w:p>
          <w:p w:rsidR="004E044B" w:rsidRPr="001F5283" w:rsidRDefault="004E044B" w:rsidP="00F66A43">
            <w:pPr>
              <w:rPr>
                <w:sz w:val="26"/>
                <w:szCs w:val="26"/>
              </w:rPr>
            </w:pPr>
          </w:p>
        </w:tc>
      </w:tr>
      <w:tr w:rsidR="00CD59A1" w:rsidRPr="001F5283" w:rsidTr="004E044B">
        <w:trPr>
          <w:trHeight w:val="1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 xml:space="preserve">Заказчик </w:t>
            </w:r>
          </w:p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Подпрогра</w:t>
            </w:r>
            <w:r w:rsidRPr="001F5283">
              <w:rPr>
                <w:b/>
                <w:sz w:val="26"/>
                <w:szCs w:val="26"/>
              </w:rPr>
              <w:t>м</w:t>
            </w:r>
            <w:r w:rsidRPr="001F5283">
              <w:rPr>
                <w:b/>
                <w:sz w:val="26"/>
                <w:szCs w:val="26"/>
              </w:rPr>
              <w:t>мы</w:t>
            </w:r>
          </w:p>
          <w:p w:rsidR="00CD59A1" w:rsidRPr="001F5283" w:rsidRDefault="00CD59A1" w:rsidP="00CD59A1">
            <w:pPr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</w:t>
            </w:r>
          </w:p>
          <w:p w:rsidR="00CD59A1" w:rsidRPr="001F5283" w:rsidRDefault="00CD59A1" w:rsidP="00CD59A1">
            <w:pPr>
              <w:jc w:val="center"/>
              <w:rPr>
                <w:sz w:val="26"/>
                <w:szCs w:val="26"/>
              </w:rPr>
            </w:pPr>
          </w:p>
        </w:tc>
      </w:tr>
      <w:tr w:rsidR="00CD59A1" w:rsidRPr="001F5283" w:rsidTr="004E044B">
        <w:trPr>
          <w:trHeight w:val="1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Основания для разработки</w:t>
            </w:r>
          </w:p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Подпрогра</w:t>
            </w:r>
            <w:r w:rsidRPr="001F5283">
              <w:rPr>
                <w:b/>
                <w:sz w:val="26"/>
                <w:szCs w:val="26"/>
              </w:rPr>
              <w:t>м</w:t>
            </w:r>
            <w:r w:rsidRPr="001F528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Федеральный закон от 21.12.1994 № 69-ФЗ «О пожарной безопасности»;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</w:t>
            </w:r>
            <w:r w:rsidRPr="001F5283">
              <w:rPr>
                <w:sz w:val="26"/>
                <w:szCs w:val="26"/>
              </w:rPr>
              <w:t>й</w:t>
            </w:r>
            <w:r w:rsidRPr="001F5283">
              <w:rPr>
                <w:sz w:val="26"/>
                <w:szCs w:val="26"/>
              </w:rPr>
              <w:t>ской Федерации»;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Федеральный закон от 11.07.2008 № 123-ФЗ «Технический регламент о требованиях пожарной безопасности»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</w:p>
        </w:tc>
      </w:tr>
      <w:tr w:rsidR="00CD59A1" w:rsidRPr="001F5283" w:rsidTr="004E044B">
        <w:trPr>
          <w:trHeight w:val="1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 xml:space="preserve">Разработчик </w:t>
            </w:r>
          </w:p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Подпрогра</w:t>
            </w:r>
            <w:r w:rsidRPr="001F5283">
              <w:rPr>
                <w:b/>
                <w:sz w:val="26"/>
                <w:szCs w:val="26"/>
              </w:rPr>
              <w:t>м</w:t>
            </w:r>
            <w:r w:rsidRPr="001F5283">
              <w:rPr>
                <w:b/>
                <w:sz w:val="26"/>
                <w:szCs w:val="26"/>
              </w:rPr>
              <w:t>мы</w:t>
            </w:r>
          </w:p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</w:t>
            </w:r>
          </w:p>
          <w:p w:rsidR="00CD59A1" w:rsidRPr="001F5283" w:rsidRDefault="00CD59A1" w:rsidP="00CD59A1">
            <w:pPr>
              <w:jc w:val="center"/>
              <w:rPr>
                <w:sz w:val="26"/>
                <w:szCs w:val="26"/>
              </w:rPr>
            </w:pPr>
          </w:p>
        </w:tc>
      </w:tr>
      <w:tr w:rsidR="00CD59A1" w:rsidRPr="001F5283" w:rsidTr="004E044B">
        <w:trPr>
          <w:trHeight w:val="1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Исполнит</w:t>
            </w:r>
            <w:r w:rsidRPr="001F5283">
              <w:rPr>
                <w:b/>
                <w:sz w:val="26"/>
                <w:szCs w:val="26"/>
              </w:rPr>
              <w:t>е</w:t>
            </w:r>
            <w:r w:rsidRPr="001F5283">
              <w:rPr>
                <w:b/>
                <w:sz w:val="26"/>
                <w:szCs w:val="26"/>
              </w:rPr>
              <w:t>ли</w:t>
            </w:r>
          </w:p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Подпрогра</w:t>
            </w:r>
            <w:r w:rsidRPr="001F5283">
              <w:rPr>
                <w:b/>
                <w:sz w:val="26"/>
                <w:szCs w:val="26"/>
              </w:rPr>
              <w:t>м</w:t>
            </w:r>
            <w:r w:rsidRPr="001F528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Золотухино, Добровольная пожарная дружина, общественные инструкторы пожарной безопасности, организации и предприятия, расположенные на территории   поселка Золотухино независимо от их организационно-правовых форм, индивидуальные предпр</w:t>
            </w:r>
            <w:r w:rsidRPr="001F5283">
              <w:rPr>
                <w:sz w:val="26"/>
                <w:szCs w:val="26"/>
              </w:rPr>
              <w:t>и</w:t>
            </w:r>
            <w:r w:rsidRPr="001F5283">
              <w:rPr>
                <w:sz w:val="26"/>
                <w:szCs w:val="26"/>
              </w:rPr>
              <w:t>ниматели.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</w:p>
        </w:tc>
      </w:tr>
      <w:tr w:rsidR="00CD59A1" w:rsidRPr="001F5283" w:rsidTr="004E044B">
        <w:trPr>
          <w:trHeight w:val="1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Цель</w:t>
            </w:r>
          </w:p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Подпрогра</w:t>
            </w:r>
            <w:r w:rsidRPr="001F5283">
              <w:rPr>
                <w:b/>
                <w:sz w:val="26"/>
                <w:szCs w:val="26"/>
              </w:rPr>
              <w:t>м</w:t>
            </w:r>
            <w:r w:rsidRPr="001F528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Обеспечение первичных мер пожарной без</w:t>
            </w:r>
            <w:r w:rsidRPr="001F5283">
              <w:rPr>
                <w:sz w:val="26"/>
                <w:szCs w:val="26"/>
              </w:rPr>
              <w:t>о</w:t>
            </w:r>
            <w:r w:rsidRPr="001F5283">
              <w:rPr>
                <w:sz w:val="26"/>
                <w:szCs w:val="26"/>
              </w:rPr>
              <w:t>пасности в границах поселка Золотухино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</w:p>
        </w:tc>
      </w:tr>
      <w:tr w:rsidR="00CD59A1" w:rsidRPr="001F5283" w:rsidTr="004E044B">
        <w:trPr>
          <w:trHeight w:val="1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 xml:space="preserve">Задачи </w:t>
            </w:r>
          </w:p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Подпрогра</w:t>
            </w:r>
            <w:r w:rsidRPr="001F5283">
              <w:rPr>
                <w:b/>
                <w:sz w:val="26"/>
                <w:szCs w:val="26"/>
              </w:rPr>
              <w:t>м</w:t>
            </w:r>
            <w:r w:rsidRPr="001F528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Повышение уровня нормативно-правового обеспечения, противопожарной пропаганды и обучения населения в обла</w:t>
            </w:r>
            <w:r w:rsidRPr="001F5283">
              <w:rPr>
                <w:sz w:val="26"/>
                <w:szCs w:val="26"/>
              </w:rPr>
              <w:t>с</w:t>
            </w:r>
            <w:r w:rsidRPr="001F5283">
              <w:rPr>
                <w:sz w:val="26"/>
                <w:szCs w:val="26"/>
              </w:rPr>
              <w:t>ти пожарной безопасности.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Обеспечение пожарной безопасности в муниципальных у</w:t>
            </w:r>
            <w:r w:rsidRPr="001F5283">
              <w:rPr>
                <w:sz w:val="26"/>
                <w:szCs w:val="26"/>
              </w:rPr>
              <w:t>ч</w:t>
            </w:r>
            <w:r w:rsidRPr="001F5283">
              <w:rPr>
                <w:sz w:val="26"/>
                <w:szCs w:val="26"/>
              </w:rPr>
              <w:t>реждениях и администрации поселка Золотухино.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Повышение противопожарной защищенности территории муниципального образования.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</w:p>
        </w:tc>
      </w:tr>
      <w:tr w:rsidR="00CD59A1" w:rsidRPr="001F5283" w:rsidTr="0029335D">
        <w:trPr>
          <w:trHeight w:val="129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F81EAE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lastRenderedPageBreak/>
              <w:t xml:space="preserve">Сроки </w:t>
            </w:r>
            <w:r w:rsidR="00F81EAE">
              <w:rPr>
                <w:b/>
                <w:sz w:val="26"/>
                <w:szCs w:val="26"/>
              </w:rPr>
              <w:t>реализации П</w:t>
            </w:r>
            <w:r w:rsidRPr="001F5283">
              <w:rPr>
                <w:b/>
                <w:sz w:val="26"/>
                <w:szCs w:val="26"/>
              </w:rPr>
              <w:t>одпрогра</w:t>
            </w:r>
            <w:r w:rsidRPr="001F5283">
              <w:rPr>
                <w:b/>
                <w:sz w:val="26"/>
                <w:szCs w:val="26"/>
              </w:rPr>
              <w:t>м</w:t>
            </w:r>
            <w:r w:rsidRPr="001F5283">
              <w:rPr>
                <w:b/>
                <w:sz w:val="26"/>
                <w:szCs w:val="26"/>
              </w:rPr>
              <w:t xml:space="preserve">мы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A1" w:rsidRPr="001F5283" w:rsidRDefault="00CD59A1" w:rsidP="00F81EAE">
            <w:pPr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201</w:t>
            </w:r>
            <w:r w:rsidR="00F81EAE">
              <w:rPr>
                <w:sz w:val="26"/>
                <w:szCs w:val="26"/>
              </w:rPr>
              <w:t>9</w:t>
            </w:r>
            <w:r w:rsidRPr="001F5283">
              <w:rPr>
                <w:sz w:val="26"/>
                <w:szCs w:val="26"/>
              </w:rPr>
              <w:t>-20</w:t>
            </w:r>
            <w:r w:rsidR="00F81EAE">
              <w:rPr>
                <w:sz w:val="26"/>
                <w:szCs w:val="26"/>
              </w:rPr>
              <w:t>22</w:t>
            </w:r>
            <w:r w:rsidRPr="001F5283">
              <w:rPr>
                <w:sz w:val="26"/>
                <w:szCs w:val="26"/>
              </w:rPr>
              <w:t xml:space="preserve"> годы.</w:t>
            </w:r>
          </w:p>
        </w:tc>
      </w:tr>
      <w:tr w:rsidR="00CD59A1" w:rsidRPr="001F5283" w:rsidTr="00C11D91">
        <w:trPr>
          <w:trHeight w:val="188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F81EAE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Объемы и источники финансирования Подпрогра</w:t>
            </w:r>
            <w:r w:rsidRPr="001F5283">
              <w:rPr>
                <w:b/>
                <w:sz w:val="26"/>
                <w:szCs w:val="26"/>
              </w:rPr>
              <w:t>м</w:t>
            </w:r>
            <w:r w:rsidRPr="001F528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AE" w:rsidRPr="00F81EAE" w:rsidRDefault="00CD59A1" w:rsidP="00F81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28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поселка Золотухино </w:t>
            </w:r>
            <w:r w:rsidRPr="00F81EAE">
              <w:rPr>
                <w:rFonts w:ascii="Times New Roman" w:hAnsi="Times New Roman" w:cs="Times New Roman"/>
                <w:sz w:val="26"/>
                <w:szCs w:val="26"/>
              </w:rPr>
              <w:t xml:space="preserve">составят </w:t>
            </w:r>
            <w:r w:rsidR="00F81EAE" w:rsidRPr="00F81EAE">
              <w:rPr>
                <w:rFonts w:ascii="Times New Roman" w:hAnsi="Times New Roman" w:cs="Times New Roman"/>
                <w:sz w:val="26"/>
                <w:szCs w:val="26"/>
              </w:rPr>
              <w:t>40,0 тыс. руб., в том числе:</w:t>
            </w:r>
          </w:p>
          <w:p w:rsidR="00F81EAE" w:rsidRPr="00F81EAE" w:rsidRDefault="00F81EAE" w:rsidP="00F81EAE">
            <w:pPr>
              <w:jc w:val="both"/>
              <w:rPr>
                <w:sz w:val="26"/>
                <w:szCs w:val="26"/>
              </w:rPr>
            </w:pPr>
            <w:r w:rsidRPr="00F81EA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81EAE">
              <w:rPr>
                <w:sz w:val="26"/>
                <w:szCs w:val="26"/>
              </w:rPr>
              <w:t xml:space="preserve"> год – 10,0 тыс. руб.;</w:t>
            </w:r>
          </w:p>
          <w:p w:rsidR="00F81EAE" w:rsidRPr="00F81EAE" w:rsidRDefault="00F81EAE" w:rsidP="00F81EAE">
            <w:pPr>
              <w:jc w:val="both"/>
              <w:rPr>
                <w:sz w:val="26"/>
                <w:szCs w:val="26"/>
              </w:rPr>
            </w:pPr>
            <w:r w:rsidRPr="00F81EA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F81EAE">
              <w:rPr>
                <w:sz w:val="26"/>
                <w:szCs w:val="26"/>
              </w:rPr>
              <w:t xml:space="preserve"> год – 10,0 тыс. руб.;</w:t>
            </w:r>
          </w:p>
          <w:p w:rsidR="00F81EAE" w:rsidRPr="00F81EAE" w:rsidRDefault="00F81EAE" w:rsidP="00F81EAE">
            <w:pPr>
              <w:jc w:val="both"/>
              <w:rPr>
                <w:sz w:val="26"/>
                <w:szCs w:val="26"/>
              </w:rPr>
            </w:pPr>
            <w:r w:rsidRPr="00F81EA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F81EAE">
              <w:rPr>
                <w:sz w:val="26"/>
                <w:szCs w:val="26"/>
              </w:rPr>
              <w:t xml:space="preserve"> год – 10,0 тыс. руб.;</w:t>
            </w:r>
          </w:p>
          <w:p w:rsidR="00CD59A1" w:rsidRPr="001F5283" w:rsidRDefault="00F81EAE" w:rsidP="00F81EAE">
            <w:pPr>
              <w:jc w:val="both"/>
              <w:rPr>
                <w:sz w:val="26"/>
                <w:szCs w:val="26"/>
              </w:rPr>
            </w:pPr>
            <w:r w:rsidRPr="00F81EA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F81EAE">
              <w:rPr>
                <w:sz w:val="26"/>
                <w:szCs w:val="26"/>
              </w:rPr>
              <w:t xml:space="preserve"> год – 10,0 тыс. руб.</w:t>
            </w:r>
          </w:p>
        </w:tc>
      </w:tr>
      <w:tr w:rsidR="00CD59A1" w:rsidRPr="001F5283" w:rsidTr="00F81EAE">
        <w:trPr>
          <w:trHeight w:val="5301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F81EAE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Ожидаемые результаты Подпрогра</w:t>
            </w:r>
            <w:r w:rsidRPr="001F5283">
              <w:rPr>
                <w:b/>
                <w:sz w:val="26"/>
                <w:szCs w:val="26"/>
              </w:rPr>
              <w:t>м</w:t>
            </w:r>
            <w:r w:rsidRPr="001F528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11D9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П</w:t>
            </w:r>
            <w:r w:rsidR="00CD59A1" w:rsidRPr="001F5283">
              <w:rPr>
                <w:sz w:val="26"/>
                <w:szCs w:val="26"/>
              </w:rPr>
              <w:t>риведение нормативной правовой базы по вопросам обеспечения первичных мер пожарной безопасности в соответствие с федеральным законодательством и законодател</w:t>
            </w:r>
            <w:r w:rsidR="00CD59A1" w:rsidRPr="001F5283">
              <w:rPr>
                <w:sz w:val="26"/>
                <w:szCs w:val="26"/>
              </w:rPr>
              <w:t>ь</w:t>
            </w:r>
            <w:r w:rsidR="00CD59A1" w:rsidRPr="001F5283">
              <w:rPr>
                <w:sz w:val="26"/>
                <w:szCs w:val="26"/>
              </w:rPr>
              <w:t>ством Курской области;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повышение уровня грамотности населения поселка Золотухино по вопросам пожарной безопасности;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участие общественности в профилактических мероприят</w:t>
            </w:r>
            <w:r w:rsidRPr="001F5283">
              <w:rPr>
                <w:sz w:val="26"/>
                <w:szCs w:val="26"/>
              </w:rPr>
              <w:t>и</w:t>
            </w:r>
            <w:r w:rsidRPr="001F5283">
              <w:rPr>
                <w:sz w:val="26"/>
                <w:szCs w:val="26"/>
              </w:rPr>
              <w:t>ях по предупреждению пожаров;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поступательное снижение общего количества пожаров и гибели людей;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снижение числа травмированных и пострадавших на пож</w:t>
            </w:r>
            <w:r w:rsidRPr="001F5283">
              <w:rPr>
                <w:sz w:val="26"/>
                <w:szCs w:val="26"/>
              </w:rPr>
              <w:t>а</w:t>
            </w:r>
            <w:r w:rsidRPr="001F5283">
              <w:rPr>
                <w:sz w:val="26"/>
                <w:szCs w:val="26"/>
              </w:rPr>
              <w:t>рах за счет оптимальных действий при обнаружении пожара и эвакуации граждан;</w:t>
            </w:r>
          </w:p>
          <w:p w:rsidR="00CD59A1" w:rsidRPr="001F5283" w:rsidRDefault="00CD59A1" w:rsidP="00CD59A1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повышение защищенности территории поселка Золотухино от пожаров;</w:t>
            </w:r>
          </w:p>
          <w:p w:rsidR="00CD59A1" w:rsidRPr="001F5283" w:rsidRDefault="00CD59A1" w:rsidP="00F81EAE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снижение размеров общего материального ущерба, нан</w:t>
            </w:r>
            <w:r w:rsidRPr="001F5283">
              <w:rPr>
                <w:sz w:val="26"/>
                <w:szCs w:val="26"/>
              </w:rPr>
              <w:t>е</w:t>
            </w:r>
            <w:r w:rsidRPr="001F5283">
              <w:rPr>
                <w:sz w:val="26"/>
                <w:szCs w:val="26"/>
              </w:rPr>
              <w:t xml:space="preserve">сенного пожарами. </w:t>
            </w:r>
          </w:p>
        </w:tc>
      </w:tr>
      <w:tr w:rsidR="00CD59A1" w:rsidRPr="001F5283" w:rsidTr="004E044B">
        <w:trPr>
          <w:trHeight w:val="132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 xml:space="preserve">Система </w:t>
            </w:r>
          </w:p>
          <w:p w:rsidR="00CD59A1" w:rsidRPr="001F5283" w:rsidRDefault="00CD59A1" w:rsidP="00F81EAE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контроля за исполнением Подпрогра</w:t>
            </w:r>
            <w:r w:rsidRPr="001F5283">
              <w:rPr>
                <w:b/>
                <w:sz w:val="26"/>
                <w:szCs w:val="26"/>
              </w:rPr>
              <w:t>м</w:t>
            </w:r>
            <w:r w:rsidRPr="001F528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1" w:rsidRPr="001F5283" w:rsidRDefault="00CD59A1" w:rsidP="00CD59A1">
            <w:pPr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Контроль над реализацией мероприятий подпрограммы осуществляется Администрацией поселка Золотухино </w:t>
            </w:r>
          </w:p>
        </w:tc>
      </w:tr>
    </w:tbl>
    <w:p w:rsidR="004E044B" w:rsidRPr="001F5283" w:rsidRDefault="004E044B" w:rsidP="004E044B">
      <w:pPr>
        <w:jc w:val="center"/>
        <w:rPr>
          <w:b/>
          <w:bCs/>
          <w:sz w:val="26"/>
          <w:szCs w:val="26"/>
        </w:rPr>
      </w:pPr>
    </w:p>
    <w:p w:rsidR="000A0942" w:rsidRPr="001F5283" w:rsidRDefault="000A0942" w:rsidP="004E044B">
      <w:pPr>
        <w:jc w:val="center"/>
        <w:rPr>
          <w:b/>
          <w:bCs/>
          <w:sz w:val="26"/>
          <w:szCs w:val="26"/>
        </w:rPr>
      </w:pPr>
    </w:p>
    <w:p w:rsidR="000A0942" w:rsidRPr="001F5283" w:rsidRDefault="000A0942" w:rsidP="004E044B">
      <w:pPr>
        <w:jc w:val="center"/>
        <w:rPr>
          <w:b/>
          <w:bCs/>
          <w:sz w:val="26"/>
          <w:szCs w:val="26"/>
        </w:rPr>
      </w:pPr>
    </w:p>
    <w:p w:rsidR="00CD59A1" w:rsidRPr="001F5283" w:rsidRDefault="00CD59A1" w:rsidP="00CD59A1">
      <w:pPr>
        <w:pStyle w:val="msonormalcxspmiddle"/>
        <w:spacing w:before="0" w:after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F5283">
        <w:rPr>
          <w:rFonts w:ascii="Times New Roman" w:hAnsi="Times New Roman" w:cs="Times New Roman"/>
          <w:b/>
          <w:color w:val="auto"/>
          <w:sz w:val="26"/>
          <w:szCs w:val="26"/>
        </w:rPr>
        <w:tab/>
        <w:t>10.1.1. Характеристика проблемы и обоснование необходимости ее решения.</w:t>
      </w:r>
    </w:p>
    <w:p w:rsidR="004E044B" w:rsidRPr="001F5283" w:rsidRDefault="004E044B" w:rsidP="004E044B">
      <w:pPr>
        <w:jc w:val="both"/>
        <w:rPr>
          <w:sz w:val="26"/>
          <w:szCs w:val="26"/>
        </w:rPr>
      </w:pPr>
    </w:p>
    <w:p w:rsidR="002B7F6F" w:rsidRPr="001F5283" w:rsidRDefault="004E044B" w:rsidP="004E04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</w:t>
      </w:r>
      <w:r w:rsidR="002B7F6F" w:rsidRPr="001F5283">
        <w:rPr>
          <w:sz w:val="26"/>
          <w:szCs w:val="26"/>
        </w:rPr>
        <w:t>поселка Золотухино</w:t>
      </w:r>
      <w:r w:rsidRPr="001F5283">
        <w:rPr>
          <w:sz w:val="26"/>
          <w:szCs w:val="26"/>
        </w:rPr>
        <w:t xml:space="preserve">. </w:t>
      </w:r>
    </w:p>
    <w:p w:rsidR="004E044B" w:rsidRPr="001F5283" w:rsidRDefault="004E044B" w:rsidP="004E04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Обеспечение пожарной безопасности</w:t>
      </w:r>
      <w:r w:rsidR="002B7F6F" w:rsidRPr="001F5283">
        <w:rPr>
          <w:sz w:val="26"/>
          <w:szCs w:val="26"/>
        </w:rPr>
        <w:t xml:space="preserve"> </w:t>
      </w:r>
      <w:r w:rsidRPr="001F5283">
        <w:rPr>
          <w:sz w:val="26"/>
          <w:szCs w:val="26"/>
        </w:rPr>
        <w:t>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2B7F6F" w:rsidRPr="001F5283" w:rsidRDefault="002B7F6F" w:rsidP="002B7F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Показатели риска пожаров характеризуют различные аспекты состояния пожарной безопасности в области. Частота пожаров отражает общий уровень </w:t>
      </w:r>
      <w:r w:rsidRPr="001F5283">
        <w:rPr>
          <w:sz w:val="26"/>
          <w:szCs w:val="26"/>
        </w:rPr>
        <w:lastRenderedPageBreak/>
        <w:t>пожарной безопасности и эффективность превентивных противопожарных мероприятий, предпринимаемых гражданами и собственниками.</w:t>
      </w:r>
    </w:p>
    <w:p w:rsidR="002B7F6F" w:rsidRPr="001F5283" w:rsidRDefault="002B7F6F" w:rsidP="002B7F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Важнейшим показателем эффективности действий пожарной охраны является время оперативного реагирования (с момента сообщения о пожаре до его локализации и ликвидации). Сокращение времени оперативного реагирования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2B7F6F" w:rsidRPr="001F5283" w:rsidRDefault="002B7F6F" w:rsidP="002B7F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Ключевым моментом в проблеме обеспечения пожарной безопасности области является поддержание материально-технической оснащенности подразделений пожарной охраны на качественном, современном уровне, соответствующем требованиям действующего законодательства. Проведенный анализ выполнения программных мероприятий позволяет сделать вывод о том, что скоординированные действия позволяют обеспечить базовые условия, необходимые для реализации неотложных мер в обеспечении пожарной безопасности муниципального образования на требуемом уровне. В сложившейся ситуации непринятие действенных мер по реализации организационных и практических мероприятий, направленных на обеспечение </w:t>
      </w:r>
      <w:proofErr w:type="spellStart"/>
      <w:r w:rsidRPr="001F5283">
        <w:rPr>
          <w:sz w:val="26"/>
          <w:szCs w:val="26"/>
        </w:rPr>
        <w:t>пожаробезопасного</w:t>
      </w:r>
      <w:proofErr w:type="spellEnd"/>
      <w:r w:rsidRPr="001F5283">
        <w:rPr>
          <w:sz w:val="26"/>
          <w:szCs w:val="26"/>
        </w:rPr>
        <w:t xml:space="preserve"> состояния объектов, противопожарной защиты поселка, может привести к тяжким последствиям.</w:t>
      </w:r>
    </w:p>
    <w:p w:rsidR="002B7F6F" w:rsidRPr="001F5283" w:rsidRDefault="002B7F6F" w:rsidP="002B7F6F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0A0942" w:rsidRPr="001F5283" w:rsidRDefault="000A0942" w:rsidP="002B7F6F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4E044B" w:rsidRPr="001F5283" w:rsidRDefault="004E044B" w:rsidP="00CD59A1">
      <w:pPr>
        <w:numPr>
          <w:ilvl w:val="2"/>
          <w:numId w:val="6"/>
        </w:numPr>
        <w:tabs>
          <w:tab w:val="clear" w:pos="1484"/>
        </w:tabs>
        <w:ind w:left="0" w:firstLine="704"/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>Организационно - правовое обеспечение первичных мер пожарной безопасности в границах поселка Золотухино</w:t>
      </w:r>
      <w:r w:rsidR="00C11D91" w:rsidRPr="001F5283">
        <w:rPr>
          <w:b/>
          <w:sz w:val="26"/>
          <w:szCs w:val="26"/>
        </w:rPr>
        <w:t>.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Муниципальное регулирование вопросов организационно-правового, финансового, материально-технического обеспечения в области пожарной безопасности: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разработка и осуществление мероприятий 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</w:t>
      </w:r>
      <w:r w:rsidRPr="001F5283">
        <w:rPr>
          <w:sz w:val="26"/>
          <w:szCs w:val="26"/>
        </w:rPr>
        <w:t>и</w:t>
      </w:r>
      <w:r w:rsidRPr="001F5283">
        <w:rPr>
          <w:sz w:val="26"/>
          <w:szCs w:val="26"/>
        </w:rPr>
        <w:t>вопожарного водоснабжения, организация работ по содержанию в исправном состоянии средств обеспечения пожарной безопасности жилых общественных зданий, находящихся в муниципальной собственности, обеспечение пожарной безопасности муниципального фонда и нежилых помещений;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создание, реорганизация и прекращение деятельности подразделений добровольной пожарной охраны (дружины), установление численности этих подразделений и контроль над их деятельностью;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установление порядка привлечения сил и средств для тушения пож</w:t>
      </w:r>
      <w:r w:rsidRPr="001F5283">
        <w:rPr>
          <w:sz w:val="26"/>
          <w:szCs w:val="26"/>
        </w:rPr>
        <w:t>а</w:t>
      </w:r>
      <w:r w:rsidRPr="001F5283">
        <w:rPr>
          <w:sz w:val="26"/>
          <w:szCs w:val="26"/>
        </w:rPr>
        <w:t>ров в границах поселка Золотухино;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осуществление контроля над состоянием пожарной безопасности на территории поселка Золотухино, установление особого противопожарного режима на территории поселка Золотухино;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осуществление контроля над градостроительной деятельностью, с</w:t>
      </w:r>
      <w:r w:rsidRPr="001F5283">
        <w:rPr>
          <w:sz w:val="26"/>
          <w:szCs w:val="26"/>
        </w:rPr>
        <w:t>о</w:t>
      </w:r>
      <w:r w:rsidRPr="001F5283">
        <w:rPr>
          <w:sz w:val="26"/>
          <w:szCs w:val="26"/>
        </w:rPr>
        <w:t>блюдением требований пожарной безопасности при планировке и застройке терр</w:t>
      </w:r>
      <w:r w:rsidRPr="001F5283">
        <w:rPr>
          <w:sz w:val="26"/>
          <w:szCs w:val="26"/>
        </w:rPr>
        <w:t>и</w:t>
      </w:r>
      <w:r w:rsidRPr="001F5283">
        <w:rPr>
          <w:sz w:val="26"/>
          <w:szCs w:val="26"/>
        </w:rPr>
        <w:t>тории поселка Золотухино;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lastRenderedPageBreak/>
        <w:t>- организация пропаганды в области пожарной безопасности, содействие распространению пожарно-технических знаний;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определение порядка и осуществление информирования населения о принятых органами местного самоуправления решениях по обеспечению п</w:t>
      </w:r>
      <w:r w:rsidRPr="001F5283">
        <w:rPr>
          <w:sz w:val="26"/>
          <w:szCs w:val="26"/>
        </w:rPr>
        <w:t>о</w:t>
      </w:r>
      <w:r w:rsidRPr="001F5283">
        <w:rPr>
          <w:sz w:val="26"/>
          <w:szCs w:val="26"/>
        </w:rPr>
        <w:t>жарной безопасности;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организация муниципального контроля над соответствием жилых д</w:t>
      </w:r>
      <w:r w:rsidRPr="001F5283">
        <w:rPr>
          <w:sz w:val="26"/>
          <w:szCs w:val="26"/>
        </w:rPr>
        <w:t>о</w:t>
      </w:r>
      <w:r w:rsidRPr="001F5283">
        <w:rPr>
          <w:sz w:val="26"/>
          <w:szCs w:val="26"/>
        </w:rPr>
        <w:t>мов, находящихся в муниципальной собственности, требованиям пожарной безопасности;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привлечение граждан к выполнению социально значимых работ на добровольной основе к тушению пожаров;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осуществление контроля над организацией и проведением меропри</w:t>
      </w:r>
      <w:r w:rsidRPr="001F5283">
        <w:rPr>
          <w:sz w:val="26"/>
          <w:szCs w:val="26"/>
        </w:rPr>
        <w:t>я</w:t>
      </w:r>
      <w:r w:rsidRPr="001F5283">
        <w:rPr>
          <w:sz w:val="26"/>
          <w:szCs w:val="26"/>
        </w:rPr>
        <w:t>тий с массовым пребыванием людей;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проведение учений-тренингов по локализации и тушению пожара на базе подведомственных учреждений совместно с органами ГПН.</w:t>
      </w:r>
    </w:p>
    <w:p w:rsidR="004E044B" w:rsidRPr="001F5283" w:rsidRDefault="004E044B" w:rsidP="004E044B">
      <w:pPr>
        <w:ind w:firstLine="720"/>
        <w:jc w:val="both"/>
        <w:rPr>
          <w:sz w:val="26"/>
          <w:szCs w:val="26"/>
        </w:rPr>
      </w:pPr>
    </w:p>
    <w:p w:rsidR="004E044B" w:rsidRPr="001F5283" w:rsidRDefault="002B7F6F" w:rsidP="00CD59A1">
      <w:pPr>
        <w:ind w:firstLine="720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>10.1.3.</w:t>
      </w:r>
      <w:r w:rsidR="004E044B" w:rsidRPr="001F5283">
        <w:rPr>
          <w:b/>
          <w:sz w:val="26"/>
          <w:szCs w:val="26"/>
        </w:rPr>
        <w:t xml:space="preserve"> Основные цели и задачи </w:t>
      </w:r>
      <w:r w:rsidR="00C11D91" w:rsidRPr="001F5283">
        <w:rPr>
          <w:b/>
          <w:sz w:val="26"/>
          <w:szCs w:val="26"/>
        </w:rPr>
        <w:t>Подп</w:t>
      </w:r>
      <w:r w:rsidR="004E044B" w:rsidRPr="001F5283">
        <w:rPr>
          <w:b/>
          <w:sz w:val="26"/>
          <w:szCs w:val="26"/>
        </w:rPr>
        <w:t>рограммы</w:t>
      </w:r>
      <w:r w:rsidR="00C11D91" w:rsidRPr="001F5283">
        <w:rPr>
          <w:b/>
          <w:sz w:val="26"/>
          <w:szCs w:val="26"/>
        </w:rPr>
        <w:t>.</w:t>
      </w:r>
    </w:p>
    <w:p w:rsidR="004E044B" w:rsidRPr="001F5283" w:rsidRDefault="004E044B" w:rsidP="00CD59A1">
      <w:pPr>
        <w:ind w:firstLine="720"/>
        <w:jc w:val="center"/>
        <w:rPr>
          <w:sz w:val="26"/>
          <w:szCs w:val="26"/>
        </w:rPr>
      </w:pPr>
    </w:p>
    <w:p w:rsidR="004E044B" w:rsidRPr="001F5283" w:rsidRDefault="004E044B" w:rsidP="00CD59A1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Основными целями Программы являются:</w:t>
      </w:r>
    </w:p>
    <w:p w:rsidR="004E044B" w:rsidRPr="001F5283" w:rsidRDefault="004E044B" w:rsidP="00CD59A1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реализация принятых в установленном порядке норм и правил по предотвр</w:t>
      </w:r>
      <w:r w:rsidRPr="001F5283">
        <w:rPr>
          <w:sz w:val="26"/>
          <w:szCs w:val="26"/>
        </w:rPr>
        <w:t>а</w:t>
      </w:r>
      <w:r w:rsidRPr="001F5283">
        <w:rPr>
          <w:sz w:val="26"/>
          <w:szCs w:val="26"/>
        </w:rPr>
        <w:t>щению пожаров, спасению людей и имущества от пожаров, являющихся ч</w:t>
      </w:r>
      <w:r w:rsidRPr="001F5283">
        <w:rPr>
          <w:sz w:val="26"/>
          <w:szCs w:val="26"/>
        </w:rPr>
        <w:t>а</w:t>
      </w:r>
      <w:r w:rsidRPr="001F5283">
        <w:rPr>
          <w:sz w:val="26"/>
          <w:szCs w:val="26"/>
        </w:rPr>
        <w:t>стью комплекса мероприятий по обеспечению первичных мер пожарной без</w:t>
      </w:r>
      <w:r w:rsidRPr="001F5283">
        <w:rPr>
          <w:sz w:val="26"/>
          <w:szCs w:val="26"/>
        </w:rPr>
        <w:t>о</w:t>
      </w:r>
      <w:r w:rsidRPr="001F5283">
        <w:rPr>
          <w:sz w:val="26"/>
          <w:szCs w:val="26"/>
        </w:rPr>
        <w:t>пасности в границах поселка Золотухино</w:t>
      </w:r>
      <w:r w:rsidR="002B7F6F" w:rsidRPr="001F5283">
        <w:rPr>
          <w:sz w:val="26"/>
          <w:szCs w:val="26"/>
        </w:rPr>
        <w:t>.</w:t>
      </w:r>
    </w:p>
    <w:p w:rsidR="00D36C72" w:rsidRPr="001F5283" w:rsidRDefault="00D36C72" w:rsidP="00CD59A1">
      <w:pPr>
        <w:ind w:firstLine="720"/>
        <w:jc w:val="both"/>
        <w:rPr>
          <w:b/>
          <w:sz w:val="26"/>
          <w:szCs w:val="26"/>
        </w:rPr>
      </w:pPr>
    </w:p>
    <w:p w:rsidR="002B7F6F" w:rsidRPr="001F5283" w:rsidRDefault="002B7F6F" w:rsidP="00CD59A1">
      <w:pPr>
        <w:ind w:firstLine="720"/>
        <w:jc w:val="both"/>
        <w:rPr>
          <w:b/>
          <w:color w:val="000000"/>
          <w:sz w:val="26"/>
          <w:szCs w:val="26"/>
        </w:rPr>
      </w:pPr>
      <w:r w:rsidRPr="001F5283">
        <w:rPr>
          <w:b/>
          <w:sz w:val="26"/>
          <w:szCs w:val="26"/>
        </w:rPr>
        <w:t>10.1.</w:t>
      </w:r>
      <w:r w:rsidRPr="001F5283">
        <w:rPr>
          <w:b/>
          <w:color w:val="000000"/>
          <w:sz w:val="26"/>
          <w:szCs w:val="26"/>
        </w:rPr>
        <w:t>4. Сроки реализации Подпрограммы</w:t>
      </w:r>
      <w:r w:rsidR="00C11D91" w:rsidRPr="001F5283">
        <w:rPr>
          <w:b/>
          <w:color w:val="000000"/>
          <w:sz w:val="26"/>
          <w:szCs w:val="26"/>
        </w:rPr>
        <w:t>.</w:t>
      </w:r>
    </w:p>
    <w:p w:rsidR="002B7F6F" w:rsidRPr="001F5283" w:rsidRDefault="002B7F6F" w:rsidP="00CD59A1">
      <w:pPr>
        <w:ind w:firstLine="720"/>
        <w:jc w:val="both"/>
        <w:rPr>
          <w:b/>
          <w:color w:val="000000"/>
          <w:sz w:val="26"/>
          <w:szCs w:val="26"/>
        </w:rPr>
      </w:pPr>
    </w:p>
    <w:p w:rsidR="002B7F6F" w:rsidRPr="001F5283" w:rsidRDefault="002B7F6F" w:rsidP="00CD59A1">
      <w:pPr>
        <w:ind w:firstLine="720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>Сроки реализации Подпрограммы – 201</w:t>
      </w:r>
      <w:r w:rsidR="00F81EAE">
        <w:rPr>
          <w:color w:val="000000"/>
          <w:sz w:val="26"/>
          <w:szCs w:val="26"/>
        </w:rPr>
        <w:t>9</w:t>
      </w:r>
      <w:r w:rsidRPr="001F5283">
        <w:rPr>
          <w:color w:val="000000"/>
          <w:sz w:val="26"/>
          <w:szCs w:val="26"/>
        </w:rPr>
        <w:t>- 20</w:t>
      </w:r>
      <w:r w:rsidR="00F81EAE">
        <w:rPr>
          <w:color w:val="000000"/>
          <w:sz w:val="26"/>
          <w:szCs w:val="26"/>
        </w:rPr>
        <w:t>22</w:t>
      </w:r>
      <w:r w:rsidRPr="001F5283">
        <w:rPr>
          <w:color w:val="000000"/>
          <w:sz w:val="26"/>
          <w:szCs w:val="26"/>
        </w:rPr>
        <w:t xml:space="preserve"> годы. </w:t>
      </w:r>
    </w:p>
    <w:p w:rsidR="002B7F6F" w:rsidRPr="001F5283" w:rsidRDefault="002B7F6F" w:rsidP="00CD59A1">
      <w:pPr>
        <w:ind w:firstLine="720"/>
        <w:jc w:val="both"/>
        <w:rPr>
          <w:color w:val="000000"/>
          <w:sz w:val="26"/>
          <w:szCs w:val="26"/>
        </w:rPr>
      </w:pPr>
    </w:p>
    <w:p w:rsidR="002B7F6F" w:rsidRPr="001F5283" w:rsidRDefault="002B7F6F" w:rsidP="00CD59A1">
      <w:pPr>
        <w:ind w:firstLine="720"/>
        <w:contextualSpacing/>
        <w:jc w:val="both"/>
        <w:rPr>
          <w:b/>
          <w:color w:val="000000"/>
          <w:spacing w:val="2"/>
          <w:sz w:val="26"/>
          <w:szCs w:val="26"/>
        </w:rPr>
      </w:pPr>
      <w:r w:rsidRPr="001F5283">
        <w:rPr>
          <w:b/>
          <w:sz w:val="26"/>
          <w:szCs w:val="26"/>
        </w:rPr>
        <w:t>10.1.</w:t>
      </w:r>
      <w:r w:rsidRPr="001F5283">
        <w:rPr>
          <w:b/>
          <w:color w:val="000000"/>
          <w:spacing w:val="2"/>
          <w:sz w:val="26"/>
          <w:szCs w:val="26"/>
        </w:rPr>
        <w:t xml:space="preserve">5. Система программных мероприятий </w:t>
      </w:r>
      <w:r w:rsidR="00C11D91" w:rsidRPr="001F5283">
        <w:rPr>
          <w:b/>
          <w:sz w:val="26"/>
          <w:szCs w:val="26"/>
        </w:rPr>
        <w:t>Подпрограммы.</w:t>
      </w:r>
    </w:p>
    <w:p w:rsidR="002B7F6F" w:rsidRPr="001F5283" w:rsidRDefault="002B7F6F" w:rsidP="00CD59A1">
      <w:pPr>
        <w:ind w:firstLine="720"/>
        <w:contextualSpacing/>
        <w:jc w:val="both"/>
        <w:rPr>
          <w:b/>
          <w:color w:val="000000"/>
          <w:spacing w:val="2"/>
          <w:sz w:val="26"/>
          <w:szCs w:val="26"/>
        </w:rPr>
      </w:pPr>
    </w:p>
    <w:p w:rsidR="002B7F6F" w:rsidRPr="001F5283" w:rsidRDefault="002B7F6F" w:rsidP="00CD59A1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Мероприятия данной Подпрограммы определены в приложении</w:t>
      </w:r>
      <w:r w:rsidR="000A0942" w:rsidRPr="001F5283">
        <w:rPr>
          <w:sz w:val="26"/>
          <w:szCs w:val="26"/>
        </w:rPr>
        <w:t xml:space="preserve"> №1 к Программе</w:t>
      </w:r>
      <w:r w:rsidRPr="001F5283">
        <w:rPr>
          <w:sz w:val="26"/>
          <w:szCs w:val="26"/>
        </w:rPr>
        <w:t>.</w:t>
      </w:r>
    </w:p>
    <w:p w:rsidR="002B7F6F" w:rsidRPr="001F5283" w:rsidRDefault="002B7F6F" w:rsidP="00CD59A1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К участию в реализации Подпрограммы привлекаются структурные подразделения администрации поселка, добровольная пожарная дружина, общественные инструкторы пожарной безопасности, организации и предприятия, расположенные на территории поселка Золотухино независимо от их организационно-правовых форм, индивидуальные предприниматели.</w:t>
      </w:r>
    </w:p>
    <w:p w:rsidR="002B7F6F" w:rsidRPr="001F5283" w:rsidRDefault="002B7F6F" w:rsidP="00CD59A1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Привлечение специалистов государственных и муниципальных учреждений к реализации подпрограммных мероприятий осуществляется в рамках их должностных обязанностей и полномочий.</w:t>
      </w:r>
    </w:p>
    <w:p w:rsidR="002B7F6F" w:rsidRPr="001F5283" w:rsidRDefault="002B7F6F" w:rsidP="002B7F6F">
      <w:pPr>
        <w:ind w:firstLine="720"/>
        <w:jc w:val="both"/>
        <w:rPr>
          <w:sz w:val="26"/>
          <w:szCs w:val="26"/>
        </w:rPr>
      </w:pPr>
    </w:p>
    <w:p w:rsidR="002B7F6F" w:rsidRPr="001F5283" w:rsidRDefault="002B7F6F" w:rsidP="00CD59A1">
      <w:pPr>
        <w:jc w:val="both"/>
        <w:rPr>
          <w:b/>
          <w:sz w:val="26"/>
          <w:szCs w:val="26"/>
        </w:rPr>
      </w:pPr>
      <w:r w:rsidRPr="001F5283">
        <w:rPr>
          <w:sz w:val="26"/>
          <w:szCs w:val="26"/>
        </w:rPr>
        <w:tab/>
      </w:r>
      <w:r w:rsidRPr="001F5283">
        <w:rPr>
          <w:b/>
          <w:sz w:val="26"/>
          <w:szCs w:val="26"/>
        </w:rPr>
        <w:t>10.1.6. Объемы и источники финансирования</w:t>
      </w:r>
      <w:r w:rsidR="00C11D91" w:rsidRPr="001F5283">
        <w:rPr>
          <w:b/>
          <w:sz w:val="26"/>
          <w:szCs w:val="26"/>
        </w:rPr>
        <w:t xml:space="preserve"> Подпрограммы.</w:t>
      </w:r>
    </w:p>
    <w:p w:rsidR="002B7F6F" w:rsidRPr="001F5283" w:rsidRDefault="002B7F6F" w:rsidP="00CD59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B7F6F" w:rsidRPr="001F5283" w:rsidRDefault="002B7F6F" w:rsidP="00CD59A1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Реализация мероприятий Подпрограммы будет осуществляться за счет средств бюджета поселка Золотухино. </w:t>
      </w:r>
    </w:p>
    <w:p w:rsidR="00F81EAE" w:rsidRPr="00F81EAE" w:rsidRDefault="002B7F6F" w:rsidP="00F81EAE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Объем финансирования по Подпрограмме из бюджета поселка Золотухино составит </w:t>
      </w:r>
      <w:r w:rsidR="00F81EAE" w:rsidRPr="00F81EAE">
        <w:rPr>
          <w:sz w:val="26"/>
          <w:szCs w:val="26"/>
        </w:rPr>
        <w:t>40,0 тыс. руб., в том числе:</w:t>
      </w:r>
    </w:p>
    <w:p w:rsidR="00F81EAE" w:rsidRPr="00F81EAE" w:rsidRDefault="00F81EAE" w:rsidP="00F81EAE">
      <w:pPr>
        <w:ind w:firstLine="720"/>
        <w:jc w:val="both"/>
        <w:rPr>
          <w:sz w:val="26"/>
          <w:szCs w:val="26"/>
        </w:rPr>
      </w:pPr>
      <w:r w:rsidRPr="00F81EA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F81EAE">
        <w:rPr>
          <w:sz w:val="26"/>
          <w:szCs w:val="26"/>
        </w:rPr>
        <w:t xml:space="preserve"> год – 10,0 тыс. руб.;</w:t>
      </w:r>
    </w:p>
    <w:p w:rsidR="00F81EAE" w:rsidRPr="00F81EAE" w:rsidRDefault="00F81EAE" w:rsidP="00F81EAE">
      <w:pPr>
        <w:ind w:firstLine="720"/>
        <w:jc w:val="both"/>
        <w:rPr>
          <w:sz w:val="26"/>
          <w:szCs w:val="26"/>
        </w:rPr>
      </w:pPr>
      <w:r w:rsidRPr="00F81EAE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81EAE">
        <w:rPr>
          <w:sz w:val="26"/>
          <w:szCs w:val="26"/>
        </w:rPr>
        <w:t xml:space="preserve"> год – 10,0 тыс. руб.;</w:t>
      </w:r>
    </w:p>
    <w:p w:rsidR="00F81EAE" w:rsidRPr="00F81EAE" w:rsidRDefault="00F81EAE" w:rsidP="00F81EAE">
      <w:pPr>
        <w:ind w:firstLine="720"/>
        <w:jc w:val="both"/>
        <w:rPr>
          <w:sz w:val="26"/>
          <w:szCs w:val="26"/>
        </w:rPr>
      </w:pPr>
      <w:r w:rsidRPr="00F81EAE">
        <w:rPr>
          <w:sz w:val="26"/>
          <w:szCs w:val="26"/>
        </w:rPr>
        <w:lastRenderedPageBreak/>
        <w:t>202</w:t>
      </w:r>
      <w:r>
        <w:rPr>
          <w:sz w:val="26"/>
          <w:szCs w:val="26"/>
        </w:rPr>
        <w:t>1</w:t>
      </w:r>
      <w:r w:rsidRPr="00F81EAE">
        <w:rPr>
          <w:sz w:val="26"/>
          <w:szCs w:val="26"/>
        </w:rPr>
        <w:t xml:space="preserve"> год – 10,0 тыс. руб.;</w:t>
      </w:r>
    </w:p>
    <w:p w:rsidR="00D36C72" w:rsidRDefault="00F81EAE" w:rsidP="00F81EAE">
      <w:pPr>
        <w:ind w:firstLine="720"/>
        <w:jc w:val="both"/>
        <w:rPr>
          <w:sz w:val="26"/>
          <w:szCs w:val="26"/>
        </w:rPr>
      </w:pPr>
      <w:r w:rsidRPr="00F81EAE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F81EAE">
        <w:rPr>
          <w:sz w:val="26"/>
          <w:szCs w:val="26"/>
        </w:rPr>
        <w:t xml:space="preserve"> год – 10,0 тыс. руб.</w:t>
      </w:r>
    </w:p>
    <w:p w:rsidR="00F81EAE" w:rsidRDefault="00F81EAE" w:rsidP="00F81EAE">
      <w:pPr>
        <w:ind w:firstLine="720"/>
        <w:jc w:val="both"/>
        <w:rPr>
          <w:sz w:val="26"/>
          <w:szCs w:val="26"/>
        </w:rPr>
      </w:pPr>
    </w:p>
    <w:p w:rsidR="00F81EAE" w:rsidRPr="001F5283" w:rsidRDefault="00F81EAE" w:rsidP="00F81EAE">
      <w:pPr>
        <w:ind w:firstLine="720"/>
        <w:jc w:val="both"/>
        <w:rPr>
          <w:b/>
          <w:sz w:val="26"/>
          <w:szCs w:val="26"/>
        </w:rPr>
      </w:pPr>
    </w:p>
    <w:p w:rsidR="002B7F6F" w:rsidRPr="001F5283" w:rsidRDefault="002B7F6F" w:rsidP="00CD59A1">
      <w:pPr>
        <w:ind w:firstLine="720"/>
        <w:jc w:val="both"/>
        <w:rPr>
          <w:b/>
          <w:color w:val="000000"/>
          <w:sz w:val="26"/>
          <w:szCs w:val="26"/>
        </w:rPr>
      </w:pPr>
      <w:r w:rsidRPr="001F5283">
        <w:rPr>
          <w:b/>
          <w:sz w:val="26"/>
          <w:szCs w:val="26"/>
        </w:rPr>
        <w:t>10.1.</w:t>
      </w:r>
      <w:r w:rsidRPr="001F5283">
        <w:rPr>
          <w:b/>
          <w:color w:val="000000"/>
          <w:sz w:val="26"/>
          <w:szCs w:val="26"/>
        </w:rPr>
        <w:t>7. Ожидаемые конечные результаты реализации</w:t>
      </w:r>
      <w:r w:rsidR="00C11D91" w:rsidRPr="001F5283">
        <w:rPr>
          <w:b/>
          <w:color w:val="000000"/>
          <w:sz w:val="26"/>
          <w:szCs w:val="26"/>
        </w:rPr>
        <w:t xml:space="preserve"> </w:t>
      </w:r>
      <w:r w:rsidR="00C11D91" w:rsidRPr="001F5283">
        <w:rPr>
          <w:b/>
          <w:sz w:val="26"/>
          <w:szCs w:val="26"/>
        </w:rPr>
        <w:t>Подпрограммы.</w:t>
      </w:r>
      <w:r w:rsidRPr="001F5283">
        <w:rPr>
          <w:b/>
          <w:color w:val="000000"/>
          <w:sz w:val="26"/>
          <w:szCs w:val="26"/>
        </w:rPr>
        <w:t xml:space="preserve"> </w:t>
      </w:r>
    </w:p>
    <w:p w:rsidR="002B7F6F" w:rsidRPr="001F5283" w:rsidRDefault="002B7F6F" w:rsidP="002B7F6F">
      <w:pPr>
        <w:ind w:firstLine="709"/>
        <w:jc w:val="both"/>
        <w:rPr>
          <w:b/>
          <w:color w:val="000000"/>
          <w:sz w:val="26"/>
          <w:szCs w:val="26"/>
        </w:rPr>
      </w:pPr>
    </w:p>
    <w:p w:rsidR="002B7F6F" w:rsidRPr="001F5283" w:rsidRDefault="002B7F6F" w:rsidP="00CD59A1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F5283">
        <w:rPr>
          <w:bCs/>
          <w:sz w:val="26"/>
          <w:szCs w:val="26"/>
        </w:rPr>
        <w:t>В результате реализации Подпрограммы ожидается:</w:t>
      </w:r>
    </w:p>
    <w:p w:rsidR="00CD59A1" w:rsidRPr="001F5283" w:rsidRDefault="002B7F6F" w:rsidP="00CD59A1">
      <w:pPr>
        <w:pStyle w:val="ab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F528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CD59A1" w:rsidRPr="001F5283">
        <w:rPr>
          <w:rFonts w:ascii="Times New Roman" w:hAnsi="Times New Roman"/>
          <w:color w:val="000000"/>
          <w:sz w:val="26"/>
          <w:szCs w:val="26"/>
        </w:rPr>
        <w:t>приведение нормативной правовой базы по вопросам обеспечения первичных мер пожарной безопасности в соответствие с федеральным законодательством и законодательством Курской области;</w:t>
      </w:r>
    </w:p>
    <w:p w:rsidR="00CD59A1" w:rsidRPr="001F5283" w:rsidRDefault="00CD59A1" w:rsidP="00CD59A1">
      <w:pPr>
        <w:pStyle w:val="ab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F5283">
        <w:rPr>
          <w:rFonts w:ascii="Times New Roman" w:hAnsi="Times New Roman"/>
          <w:color w:val="000000"/>
          <w:sz w:val="26"/>
          <w:szCs w:val="26"/>
        </w:rPr>
        <w:t>- повышение уровня грамотности населения поселка Золотухино по вопросам пожарной безопасности;</w:t>
      </w:r>
    </w:p>
    <w:p w:rsidR="00CD59A1" w:rsidRPr="001F5283" w:rsidRDefault="00CD59A1" w:rsidP="00CD59A1">
      <w:pPr>
        <w:pStyle w:val="ab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F5283">
        <w:rPr>
          <w:rFonts w:ascii="Times New Roman" w:hAnsi="Times New Roman"/>
          <w:color w:val="000000"/>
          <w:sz w:val="26"/>
          <w:szCs w:val="26"/>
        </w:rPr>
        <w:t>- участие общественности в профилактических мероприятиях по предупреждению пожаров;</w:t>
      </w:r>
    </w:p>
    <w:p w:rsidR="00CD59A1" w:rsidRPr="001F5283" w:rsidRDefault="00CD59A1" w:rsidP="00CD59A1">
      <w:pPr>
        <w:pStyle w:val="ab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F5283">
        <w:rPr>
          <w:rFonts w:ascii="Times New Roman" w:hAnsi="Times New Roman"/>
          <w:color w:val="000000"/>
          <w:sz w:val="26"/>
          <w:szCs w:val="26"/>
        </w:rPr>
        <w:t>- поступательное снижение общего количества пожаров и гибели людей;</w:t>
      </w:r>
    </w:p>
    <w:p w:rsidR="00CD59A1" w:rsidRPr="001F5283" w:rsidRDefault="00CD59A1" w:rsidP="00CD59A1">
      <w:pPr>
        <w:pStyle w:val="ab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F5283">
        <w:rPr>
          <w:rFonts w:ascii="Times New Roman" w:hAnsi="Times New Roman"/>
          <w:color w:val="000000"/>
          <w:sz w:val="26"/>
          <w:szCs w:val="26"/>
        </w:rPr>
        <w:t>- снижение числа травмированных и пострадавших на пожарах за счет оптимальных действий при обнаружении пожара и эвакуации граждан;</w:t>
      </w:r>
    </w:p>
    <w:p w:rsidR="00CD59A1" w:rsidRPr="001F5283" w:rsidRDefault="00CD59A1" w:rsidP="00CD59A1">
      <w:pPr>
        <w:pStyle w:val="ab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F5283">
        <w:rPr>
          <w:rFonts w:ascii="Times New Roman" w:hAnsi="Times New Roman"/>
          <w:color w:val="000000"/>
          <w:sz w:val="26"/>
          <w:szCs w:val="26"/>
        </w:rPr>
        <w:t>- повышение защищенности территории поселка Золотухино от пожаров;</w:t>
      </w:r>
    </w:p>
    <w:p w:rsidR="002B7F6F" w:rsidRPr="001F5283" w:rsidRDefault="00CD59A1" w:rsidP="00CD59A1">
      <w:pPr>
        <w:pStyle w:val="ab"/>
        <w:ind w:firstLine="709"/>
        <w:rPr>
          <w:rFonts w:ascii="Times New Roman" w:hAnsi="Times New Roman"/>
          <w:sz w:val="26"/>
          <w:szCs w:val="26"/>
        </w:rPr>
      </w:pPr>
      <w:r w:rsidRPr="001F5283">
        <w:rPr>
          <w:rFonts w:ascii="Times New Roman" w:hAnsi="Times New Roman"/>
          <w:color w:val="000000"/>
          <w:sz w:val="26"/>
          <w:szCs w:val="26"/>
        </w:rPr>
        <w:t>- снижение размеров общего материального ущерба, нанесенного пожарами.</w:t>
      </w:r>
    </w:p>
    <w:p w:rsidR="002B7F6F" w:rsidRPr="001F5283" w:rsidRDefault="002B7F6F" w:rsidP="002B7F6F">
      <w:pPr>
        <w:jc w:val="both"/>
        <w:rPr>
          <w:b/>
          <w:sz w:val="26"/>
          <w:szCs w:val="26"/>
        </w:rPr>
      </w:pPr>
    </w:p>
    <w:p w:rsidR="002B7F6F" w:rsidRPr="001F5283" w:rsidRDefault="002B7F6F" w:rsidP="00CD59A1">
      <w:pPr>
        <w:ind w:firstLine="708"/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ab/>
        <w:t>10.</w:t>
      </w:r>
      <w:r w:rsidR="00CD59A1" w:rsidRPr="001F5283">
        <w:rPr>
          <w:b/>
          <w:sz w:val="26"/>
          <w:szCs w:val="26"/>
        </w:rPr>
        <w:t>1</w:t>
      </w:r>
      <w:r w:rsidRPr="001F5283">
        <w:rPr>
          <w:b/>
          <w:sz w:val="26"/>
          <w:szCs w:val="26"/>
        </w:rPr>
        <w:t>.</w:t>
      </w:r>
      <w:r w:rsidR="00CD59A1" w:rsidRPr="001F5283">
        <w:rPr>
          <w:rStyle w:val="a3"/>
          <w:sz w:val="26"/>
          <w:szCs w:val="26"/>
        </w:rPr>
        <w:t>8</w:t>
      </w:r>
      <w:r w:rsidRPr="001F5283">
        <w:rPr>
          <w:rStyle w:val="a3"/>
          <w:sz w:val="26"/>
          <w:szCs w:val="26"/>
        </w:rPr>
        <w:t>. К</w:t>
      </w:r>
      <w:r w:rsidR="00DA76D5" w:rsidRPr="001F5283">
        <w:rPr>
          <w:b/>
          <w:sz w:val="26"/>
          <w:szCs w:val="26"/>
        </w:rPr>
        <w:t xml:space="preserve">онтроль за ходом реализации </w:t>
      </w:r>
      <w:r w:rsidR="00C11D91" w:rsidRPr="001F5283">
        <w:rPr>
          <w:b/>
          <w:sz w:val="26"/>
          <w:szCs w:val="26"/>
        </w:rPr>
        <w:t>Подпрограммы.</w:t>
      </w:r>
    </w:p>
    <w:p w:rsidR="002B7F6F" w:rsidRPr="001F5283" w:rsidRDefault="002B7F6F" w:rsidP="002B7F6F">
      <w:pPr>
        <w:ind w:firstLine="709"/>
        <w:jc w:val="both"/>
        <w:rPr>
          <w:b/>
          <w:sz w:val="26"/>
          <w:szCs w:val="26"/>
        </w:rPr>
      </w:pPr>
    </w:p>
    <w:p w:rsidR="002B7F6F" w:rsidRPr="001F5283" w:rsidRDefault="002B7F6F" w:rsidP="002B7F6F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Формы и методы управления реализацией подпрограммы определяются Администрацией поселка Золотухино.</w:t>
      </w:r>
    </w:p>
    <w:p w:rsidR="002B7F6F" w:rsidRPr="001F5283" w:rsidRDefault="002B7F6F" w:rsidP="002B7F6F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Администрация поселка Золотухино является муниципальным заказчиком подпрограммы и координатором деятельности ее исполнителей.</w:t>
      </w:r>
    </w:p>
    <w:p w:rsidR="002B7F6F" w:rsidRPr="001F5283" w:rsidRDefault="002B7F6F" w:rsidP="002B7F6F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D36C72" w:rsidRPr="001F5283" w:rsidRDefault="002B7F6F" w:rsidP="002B7F6F">
      <w:pPr>
        <w:ind w:firstLine="684"/>
        <w:jc w:val="both"/>
        <w:rPr>
          <w:b/>
          <w:sz w:val="26"/>
          <w:szCs w:val="26"/>
        </w:rPr>
      </w:pPr>
      <w:r w:rsidRPr="001F5283">
        <w:rPr>
          <w:sz w:val="26"/>
          <w:szCs w:val="26"/>
        </w:rPr>
        <w:t>Общий контроль за реализацией подпрограммы осуществляет Глава поселка Золотухино</w:t>
      </w:r>
      <w:r w:rsidR="00502F65">
        <w:rPr>
          <w:sz w:val="26"/>
          <w:szCs w:val="26"/>
        </w:rPr>
        <w:t>.</w:t>
      </w:r>
    </w:p>
    <w:p w:rsidR="00D36C72" w:rsidRPr="001F5283" w:rsidRDefault="00D36C7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0A0942" w:rsidRPr="001F5283" w:rsidRDefault="000A0942" w:rsidP="004D1BD2">
      <w:pPr>
        <w:ind w:firstLine="684"/>
        <w:jc w:val="both"/>
        <w:rPr>
          <w:b/>
          <w:sz w:val="26"/>
          <w:szCs w:val="26"/>
        </w:rPr>
      </w:pPr>
    </w:p>
    <w:p w:rsidR="00F3615C" w:rsidRPr="001F5283" w:rsidRDefault="00BC2D82" w:rsidP="004D1BD2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lastRenderedPageBreak/>
        <w:tab/>
        <w:t xml:space="preserve">10.2. Подпрограмма </w:t>
      </w:r>
      <w:r w:rsidR="0061557D" w:rsidRPr="001F5283">
        <w:rPr>
          <w:b/>
          <w:sz w:val="26"/>
          <w:szCs w:val="26"/>
        </w:rPr>
        <w:t>«</w:t>
      </w:r>
      <w:r w:rsidRPr="001F5283">
        <w:rPr>
          <w:b/>
          <w:sz w:val="26"/>
          <w:szCs w:val="26"/>
        </w:rPr>
        <w:t xml:space="preserve">Снижение рисков и смягчение последствий чрезвычайных ситуаций природного и техногенного характера в муниципальном образовании </w:t>
      </w:r>
      <w:r w:rsidR="0061557D" w:rsidRPr="001F5283">
        <w:rPr>
          <w:b/>
          <w:sz w:val="26"/>
          <w:szCs w:val="26"/>
        </w:rPr>
        <w:t>«</w:t>
      </w:r>
      <w:r w:rsidRPr="001F5283">
        <w:rPr>
          <w:b/>
          <w:sz w:val="26"/>
          <w:szCs w:val="26"/>
        </w:rPr>
        <w:t>поселок Золотухино</w:t>
      </w:r>
      <w:r w:rsidR="0061557D" w:rsidRPr="001F5283">
        <w:rPr>
          <w:b/>
          <w:sz w:val="26"/>
          <w:szCs w:val="26"/>
        </w:rPr>
        <w:t>»</w:t>
      </w:r>
      <w:r w:rsidR="00C11D91" w:rsidRPr="001F5283">
        <w:rPr>
          <w:b/>
          <w:sz w:val="26"/>
          <w:szCs w:val="26"/>
        </w:rPr>
        <w:t>.</w:t>
      </w:r>
    </w:p>
    <w:p w:rsidR="00BC2D82" w:rsidRPr="001F5283" w:rsidRDefault="00BC2D82" w:rsidP="004D1BD2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BC2D82" w:rsidRPr="001F5283" w:rsidRDefault="00BC2D82" w:rsidP="0061557D">
      <w:pPr>
        <w:pStyle w:val="3"/>
        <w:spacing w:after="0"/>
        <w:jc w:val="center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>Паспорт</w:t>
      </w:r>
    </w:p>
    <w:p w:rsidR="00BC2D82" w:rsidRPr="001F5283" w:rsidRDefault="00BC2D82" w:rsidP="0061557D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>подпрограммы</w:t>
      </w:r>
      <w:r w:rsidRPr="001F5283">
        <w:rPr>
          <w:sz w:val="26"/>
          <w:szCs w:val="26"/>
        </w:rPr>
        <w:t xml:space="preserve"> </w:t>
      </w:r>
      <w:r w:rsidR="0061557D" w:rsidRPr="001F5283">
        <w:rPr>
          <w:b/>
          <w:sz w:val="26"/>
          <w:szCs w:val="26"/>
        </w:rPr>
        <w:t>«</w:t>
      </w:r>
      <w:r w:rsidRPr="001F5283">
        <w:rPr>
          <w:b/>
          <w:sz w:val="26"/>
          <w:szCs w:val="26"/>
        </w:rPr>
        <w:t xml:space="preserve">Снижение рисков и смягчение последствий чрезвычайных ситуаций природного и техногенного характера в муниципальном образовании </w:t>
      </w:r>
      <w:r w:rsidR="0061557D" w:rsidRPr="001F5283">
        <w:rPr>
          <w:b/>
          <w:sz w:val="26"/>
          <w:szCs w:val="26"/>
        </w:rPr>
        <w:t>«</w:t>
      </w:r>
      <w:r w:rsidRPr="001F5283">
        <w:rPr>
          <w:b/>
          <w:sz w:val="26"/>
          <w:szCs w:val="26"/>
        </w:rPr>
        <w:t>поселок Золотухино</w:t>
      </w:r>
      <w:r w:rsidR="0061557D" w:rsidRPr="001F5283">
        <w:rPr>
          <w:b/>
          <w:sz w:val="26"/>
          <w:szCs w:val="26"/>
        </w:rPr>
        <w:t>»</w:t>
      </w:r>
    </w:p>
    <w:p w:rsidR="00BC2D82" w:rsidRPr="001F5283" w:rsidRDefault="00BC2D82" w:rsidP="004D1BD2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660"/>
      </w:tblGrid>
      <w:tr w:rsidR="00DE3386" w:rsidRPr="001F5283" w:rsidTr="00DE3386">
        <w:trPr>
          <w:trHeight w:val="15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61557D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pacing w:val="1"/>
                <w:sz w:val="26"/>
                <w:szCs w:val="26"/>
              </w:rPr>
              <w:t>«</w:t>
            </w:r>
            <w:r w:rsidR="00DE3386" w:rsidRPr="001F5283">
              <w:rPr>
                <w:spacing w:val="1"/>
                <w:sz w:val="26"/>
                <w:szCs w:val="26"/>
              </w:rPr>
              <w:t xml:space="preserve">Снижение рисков и смягчение последствий чрезвычайных ситуаций природного и техногенного характера в муниципальном образовании </w:t>
            </w:r>
            <w:r w:rsidRPr="001F5283">
              <w:rPr>
                <w:spacing w:val="1"/>
                <w:sz w:val="26"/>
                <w:szCs w:val="26"/>
              </w:rPr>
              <w:t>«</w:t>
            </w:r>
            <w:r w:rsidR="00DE3386" w:rsidRPr="001F5283">
              <w:rPr>
                <w:spacing w:val="1"/>
                <w:sz w:val="26"/>
                <w:szCs w:val="26"/>
              </w:rPr>
              <w:t>поселок Золотухино</w:t>
            </w:r>
            <w:r w:rsidRPr="001F5283">
              <w:rPr>
                <w:spacing w:val="1"/>
                <w:sz w:val="26"/>
                <w:szCs w:val="26"/>
              </w:rPr>
              <w:t>»</w:t>
            </w:r>
            <w:r w:rsidR="00DE3386" w:rsidRPr="001F5283">
              <w:rPr>
                <w:sz w:val="26"/>
                <w:szCs w:val="26"/>
              </w:rPr>
              <w:t xml:space="preserve"> (далее Подпрограмма).</w:t>
            </w:r>
          </w:p>
        </w:tc>
      </w:tr>
      <w:tr w:rsidR="00DE3386" w:rsidRPr="001F5283" w:rsidTr="00DE3386">
        <w:trPr>
          <w:trHeight w:val="7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Заказчик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</w:t>
            </w:r>
          </w:p>
        </w:tc>
      </w:tr>
      <w:tr w:rsidR="00DE3386" w:rsidRPr="001F5283" w:rsidTr="00DE3386">
        <w:trPr>
          <w:trHeight w:val="10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61557D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Правовое основание для разработки</w:t>
            </w:r>
          </w:p>
          <w:p w:rsidR="00DE3386" w:rsidRPr="001F5283" w:rsidRDefault="00DE3386" w:rsidP="0061557D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Конституция Российской Федерации от 12.12.1993 г.          </w:t>
            </w:r>
            <w:r w:rsidRPr="001F5283">
              <w:rPr>
                <w:color w:val="000000"/>
                <w:sz w:val="26"/>
                <w:szCs w:val="26"/>
                <w:u w:val="single"/>
              </w:rPr>
              <w:t>Федеральные законы:</w:t>
            </w:r>
            <w:r w:rsidRPr="001F5283">
              <w:rPr>
                <w:color w:val="000000"/>
                <w:sz w:val="26"/>
                <w:szCs w:val="26"/>
              </w:rPr>
              <w:t xml:space="preserve"> </w:t>
            </w:r>
          </w:p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ФЗ от 21.12.1994 </w:t>
            </w:r>
            <w:r w:rsidR="00502F65">
              <w:rPr>
                <w:color w:val="000000"/>
                <w:sz w:val="26"/>
                <w:szCs w:val="26"/>
              </w:rPr>
              <w:t>№</w:t>
            </w:r>
            <w:r w:rsidRPr="001F5283">
              <w:rPr>
                <w:color w:val="000000"/>
                <w:sz w:val="26"/>
                <w:szCs w:val="26"/>
              </w:rPr>
              <w:t xml:space="preserve"> 68-ФЗ </w:t>
            </w:r>
            <w:r w:rsidR="0061557D" w:rsidRPr="001F5283">
              <w:rPr>
                <w:color w:val="000000"/>
                <w:sz w:val="26"/>
                <w:szCs w:val="26"/>
              </w:rPr>
              <w:t>«</w:t>
            </w:r>
            <w:r w:rsidRPr="001F5283">
              <w:rPr>
                <w:color w:val="000000"/>
                <w:sz w:val="26"/>
                <w:szCs w:val="26"/>
              </w:rPr>
              <w:t>О защите населения и территорий от чрезвычайных ситуаций природного и техногенного характера</w:t>
            </w:r>
            <w:r w:rsidR="0061557D" w:rsidRPr="001F5283">
              <w:rPr>
                <w:color w:val="000000"/>
                <w:sz w:val="26"/>
                <w:szCs w:val="26"/>
              </w:rPr>
              <w:t>»</w:t>
            </w:r>
            <w:r w:rsidRPr="001F5283">
              <w:rPr>
                <w:color w:val="000000"/>
                <w:sz w:val="26"/>
                <w:szCs w:val="26"/>
              </w:rPr>
              <w:t xml:space="preserve">, ФЗ от 21.12.1994 </w:t>
            </w:r>
            <w:r w:rsidR="00502F65">
              <w:rPr>
                <w:color w:val="000000"/>
                <w:sz w:val="26"/>
                <w:szCs w:val="26"/>
              </w:rPr>
              <w:t>№</w:t>
            </w:r>
            <w:r w:rsidRPr="001F5283">
              <w:rPr>
                <w:color w:val="000000"/>
                <w:sz w:val="26"/>
                <w:szCs w:val="26"/>
              </w:rPr>
              <w:t xml:space="preserve"> 69-ФЗ </w:t>
            </w:r>
            <w:r w:rsidR="0061557D" w:rsidRPr="001F5283">
              <w:rPr>
                <w:color w:val="000000"/>
                <w:sz w:val="26"/>
                <w:szCs w:val="26"/>
              </w:rPr>
              <w:t>«</w:t>
            </w:r>
            <w:r w:rsidRPr="001F5283">
              <w:rPr>
                <w:color w:val="000000"/>
                <w:sz w:val="26"/>
                <w:szCs w:val="26"/>
              </w:rPr>
              <w:t>О пожарной безопасности</w:t>
            </w:r>
            <w:r w:rsidR="0061557D" w:rsidRPr="001F5283">
              <w:rPr>
                <w:color w:val="000000"/>
                <w:sz w:val="26"/>
                <w:szCs w:val="26"/>
              </w:rPr>
              <w:t>»</w:t>
            </w:r>
            <w:r w:rsidRPr="001F5283">
              <w:rPr>
                <w:color w:val="000000"/>
                <w:sz w:val="26"/>
                <w:szCs w:val="26"/>
              </w:rPr>
              <w:t xml:space="preserve">, ФЗ от 12.02.1998 </w:t>
            </w:r>
            <w:r w:rsidR="00502F65">
              <w:rPr>
                <w:color w:val="000000"/>
                <w:sz w:val="26"/>
                <w:szCs w:val="26"/>
              </w:rPr>
              <w:t>№</w:t>
            </w:r>
            <w:r w:rsidRPr="001F5283">
              <w:rPr>
                <w:color w:val="000000"/>
                <w:sz w:val="26"/>
                <w:szCs w:val="26"/>
              </w:rPr>
              <w:t xml:space="preserve"> 28-ФЗ </w:t>
            </w:r>
            <w:r w:rsidR="0061557D" w:rsidRPr="001F5283">
              <w:rPr>
                <w:color w:val="000000"/>
                <w:sz w:val="26"/>
                <w:szCs w:val="26"/>
              </w:rPr>
              <w:t>«</w:t>
            </w:r>
            <w:r w:rsidRPr="001F5283">
              <w:rPr>
                <w:color w:val="000000"/>
                <w:sz w:val="26"/>
                <w:szCs w:val="26"/>
              </w:rPr>
              <w:t>О гражданской обороне</w:t>
            </w:r>
            <w:r w:rsidR="0061557D" w:rsidRPr="001F5283">
              <w:rPr>
                <w:color w:val="000000"/>
                <w:sz w:val="26"/>
                <w:szCs w:val="26"/>
              </w:rPr>
              <w:t>»</w:t>
            </w:r>
            <w:r w:rsidRPr="001F5283">
              <w:rPr>
                <w:color w:val="000000"/>
                <w:sz w:val="26"/>
                <w:szCs w:val="26"/>
              </w:rPr>
              <w:t xml:space="preserve">, ФЗ от 06.10.2003 </w:t>
            </w:r>
            <w:r w:rsidR="00502F65">
              <w:rPr>
                <w:color w:val="000000"/>
                <w:sz w:val="26"/>
                <w:szCs w:val="26"/>
              </w:rPr>
              <w:t>№</w:t>
            </w:r>
            <w:r w:rsidRPr="001F5283">
              <w:rPr>
                <w:color w:val="000000"/>
                <w:sz w:val="26"/>
                <w:szCs w:val="26"/>
              </w:rPr>
              <w:t xml:space="preserve"> 131-ФЗ </w:t>
            </w:r>
            <w:r w:rsidR="0061557D" w:rsidRPr="001F5283">
              <w:rPr>
                <w:color w:val="000000"/>
                <w:sz w:val="26"/>
                <w:szCs w:val="26"/>
              </w:rPr>
              <w:t>«</w:t>
            </w:r>
            <w:r w:rsidRPr="001F5283">
              <w:rPr>
                <w:color w:val="000000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61557D" w:rsidRPr="001F5283">
              <w:rPr>
                <w:color w:val="000000"/>
                <w:sz w:val="26"/>
                <w:szCs w:val="26"/>
              </w:rPr>
              <w:t>»</w:t>
            </w:r>
            <w:r w:rsidRPr="001F5283">
              <w:rPr>
                <w:color w:val="000000"/>
                <w:sz w:val="26"/>
                <w:szCs w:val="26"/>
              </w:rPr>
              <w:t xml:space="preserve">. </w:t>
            </w:r>
          </w:p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1F5283">
              <w:rPr>
                <w:color w:val="000000"/>
                <w:sz w:val="26"/>
                <w:szCs w:val="26"/>
                <w:u w:val="single"/>
              </w:rPr>
              <w:t xml:space="preserve">Постановления Правительства: </w:t>
            </w:r>
          </w:p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Постановление Правительства РФ от 30.12.2003 </w:t>
            </w:r>
            <w:r w:rsidR="00502F65">
              <w:rPr>
                <w:color w:val="000000"/>
                <w:sz w:val="26"/>
                <w:szCs w:val="26"/>
              </w:rPr>
              <w:t>№</w:t>
            </w:r>
            <w:r w:rsidRPr="001F5283">
              <w:rPr>
                <w:color w:val="000000"/>
                <w:sz w:val="26"/>
                <w:szCs w:val="26"/>
              </w:rPr>
              <w:t xml:space="preserve"> 794 </w:t>
            </w:r>
            <w:r w:rsidR="0061557D" w:rsidRPr="001F5283">
              <w:rPr>
                <w:color w:val="000000"/>
                <w:sz w:val="26"/>
                <w:szCs w:val="26"/>
              </w:rPr>
              <w:t>«</w:t>
            </w:r>
            <w:r w:rsidRPr="001F5283">
              <w:rPr>
                <w:color w:val="000000"/>
                <w:sz w:val="26"/>
                <w:szCs w:val="26"/>
              </w:rPr>
              <w:t>О единой государственной системе предупреждения и ликвидации чрезвычайных ситуаций</w:t>
            </w:r>
            <w:r w:rsidR="0061557D" w:rsidRPr="001F5283">
              <w:rPr>
                <w:color w:val="000000"/>
                <w:sz w:val="26"/>
                <w:szCs w:val="26"/>
              </w:rPr>
              <w:t>»</w:t>
            </w:r>
            <w:r w:rsidRPr="001F5283">
              <w:rPr>
                <w:color w:val="000000"/>
                <w:sz w:val="26"/>
                <w:szCs w:val="26"/>
              </w:rPr>
              <w:t>.</w:t>
            </w:r>
          </w:p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1F5283">
              <w:rPr>
                <w:color w:val="000000"/>
                <w:sz w:val="26"/>
                <w:szCs w:val="26"/>
                <w:u w:val="single"/>
              </w:rPr>
              <w:t>Приказы МЧС РФ:</w:t>
            </w:r>
          </w:p>
          <w:p w:rsidR="00DE3386" w:rsidRPr="001F5283" w:rsidRDefault="00DE3386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Правила использования и содержания средств индивидуальной защиты, приборов радиационной, химической разведки и контроля, утвержденные приказом Министерства Российской Федерации по делам гражданской обороны, чрезвычайным ситуациям и ликвидации последствий стихийных бедствий от 27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1F5283">
                <w:rPr>
                  <w:sz w:val="26"/>
                  <w:szCs w:val="26"/>
                </w:rPr>
                <w:t>2003 г</w:t>
              </w:r>
            </w:smartTag>
            <w:r w:rsidRPr="001F5283">
              <w:rPr>
                <w:sz w:val="26"/>
                <w:szCs w:val="26"/>
              </w:rPr>
              <w:t xml:space="preserve">. </w:t>
            </w:r>
            <w:r w:rsidR="00502F65">
              <w:rPr>
                <w:sz w:val="26"/>
                <w:szCs w:val="26"/>
              </w:rPr>
              <w:t>№</w:t>
            </w:r>
            <w:r w:rsidRPr="001F5283">
              <w:rPr>
                <w:sz w:val="26"/>
                <w:szCs w:val="26"/>
              </w:rPr>
              <w:t xml:space="preserve"> 285 с изменениями, утвержденными приказом МЧС России от 27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1F5283">
                <w:rPr>
                  <w:sz w:val="26"/>
                  <w:szCs w:val="26"/>
                </w:rPr>
                <w:t>2003 г</w:t>
              </w:r>
            </w:smartTag>
            <w:r w:rsidRPr="001F5283">
              <w:rPr>
                <w:sz w:val="26"/>
                <w:szCs w:val="26"/>
              </w:rPr>
              <w:t xml:space="preserve">. </w:t>
            </w:r>
            <w:r w:rsidR="00502F65">
              <w:rPr>
                <w:sz w:val="26"/>
                <w:szCs w:val="26"/>
              </w:rPr>
              <w:t>№</w:t>
            </w:r>
            <w:r w:rsidRPr="001F5283">
              <w:rPr>
                <w:sz w:val="26"/>
                <w:szCs w:val="26"/>
              </w:rPr>
              <w:t> 285.</w:t>
            </w:r>
          </w:p>
          <w:p w:rsidR="00DE3386" w:rsidRPr="001F5283" w:rsidRDefault="00DE3386" w:rsidP="004D1B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1F5283">
              <w:rPr>
                <w:color w:val="000000"/>
                <w:sz w:val="26"/>
                <w:szCs w:val="26"/>
                <w:u w:val="single"/>
              </w:rPr>
              <w:t xml:space="preserve">Правовые акты Курской области: </w:t>
            </w:r>
          </w:p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Закон Курской области от 5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1F5283">
                <w:rPr>
                  <w:color w:val="000000"/>
                  <w:sz w:val="26"/>
                  <w:szCs w:val="26"/>
                </w:rPr>
                <w:t>1997 г</w:t>
              </w:r>
            </w:smartTag>
            <w:r w:rsidRPr="001F5283">
              <w:rPr>
                <w:color w:val="000000"/>
                <w:sz w:val="26"/>
                <w:szCs w:val="26"/>
              </w:rPr>
              <w:t xml:space="preserve">. </w:t>
            </w:r>
            <w:r w:rsidR="00502F65">
              <w:rPr>
                <w:color w:val="000000"/>
                <w:sz w:val="26"/>
                <w:szCs w:val="26"/>
              </w:rPr>
              <w:t>№</w:t>
            </w:r>
            <w:r w:rsidRPr="001F5283">
              <w:rPr>
                <w:color w:val="000000"/>
                <w:sz w:val="26"/>
                <w:szCs w:val="26"/>
              </w:rPr>
              <w:t xml:space="preserve"> 15-ЗКО </w:t>
            </w:r>
            <w:r w:rsidR="0061557D" w:rsidRPr="001F5283">
              <w:rPr>
                <w:color w:val="000000"/>
                <w:sz w:val="26"/>
                <w:szCs w:val="26"/>
              </w:rPr>
              <w:t>«</w:t>
            </w:r>
            <w:r w:rsidRPr="001F5283">
              <w:rPr>
                <w:color w:val="000000"/>
                <w:sz w:val="26"/>
                <w:szCs w:val="26"/>
              </w:rPr>
              <w:t>О защите населения и территории области от чрезвычайных ситуаций природного и техногенного характера</w:t>
            </w:r>
            <w:r w:rsidR="0061557D" w:rsidRPr="001F5283">
              <w:rPr>
                <w:color w:val="000000"/>
                <w:sz w:val="26"/>
                <w:szCs w:val="26"/>
              </w:rPr>
              <w:t>»</w:t>
            </w:r>
          </w:p>
          <w:p w:rsidR="0061557D" w:rsidRPr="001F5283" w:rsidRDefault="0061557D" w:rsidP="004D1BD2">
            <w:pPr>
              <w:jc w:val="both"/>
              <w:rPr>
                <w:sz w:val="26"/>
                <w:szCs w:val="26"/>
              </w:rPr>
            </w:pPr>
          </w:p>
        </w:tc>
      </w:tr>
      <w:tr w:rsidR="00DE3386" w:rsidRPr="001F5283" w:rsidTr="00DE3386">
        <w:trPr>
          <w:trHeight w:val="4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color w:val="000000"/>
                <w:sz w:val="26"/>
                <w:szCs w:val="26"/>
              </w:rPr>
              <w:t xml:space="preserve">Разработчик </w:t>
            </w:r>
            <w:r w:rsidRPr="001F5283"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</w:t>
            </w:r>
          </w:p>
        </w:tc>
      </w:tr>
      <w:tr w:rsidR="00DE3386" w:rsidRPr="001F5283" w:rsidTr="00DE3386">
        <w:trPr>
          <w:trHeight w:val="10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lastRenderedPageBreak/>
              <w:t>Исполнители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Золотухино, Добровольная пожарная дружина, общественные инструкторы пожарной безопасности, организации и предприятия, расположенные на территории поселка Золотухино независимо от их организационно-правовых форм, индивидуальные предприниматели.</w:t>
            </w:r>
          </w:p>
          <w:p w:rsidR="00DE3386" w:rsidRPr="001F5283" w:rsidRDefault="00DE3386" w:rsidP="004D1BD2">
            <w:pPr>
              <w:jc w:val="both"/>
              <w:rPr>
                <w:sz w:val="26"/>
                <w:szCs w:val="26"/>
              </w:rPr>
            </w:pPr>
          </w:p>
        </w:tc>
      </w:tr>
      <w:tr w:rsidR="00DE3386" w:rsidRPr="001F5283" w:rsidTr="00502F65">
        <w:trPr>
          <w:trHeight w:val="22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E3386" w:rsidRPr="001F5283" w:rsidRDefault="00DE3386" w:rsidP="004D1BD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E3386" w:rsidRPr="001F5283" w:rsidRDefault="00DE3386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color w:val="000000"/>
                <w:sz w:val="26"/>
                <w:szCs w:val="26"/>
              </w:rPr>
              <w:t xml:space="preserve">Цель </w:t>
            </w:r>
            <w:r w:rsidRPr="001F5283"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502F65">
            <w:pPr>
              <w:jc w:val="both"/>
              <w:rPr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Обеспечение надежной защиты населения и территории </w:t>
            </w:r>
            <w:r w:rsidRPr="001F5283">
              <w:rPr>
                <w:bCs/>
                <w:sz w:val="26"/>
                <w:szCs w:val="26"/>
              </w:rPr>
              <w:t xml:space="preserve">муниципального образования </w:t>
            </w:r>
            <w:r w:rsidR="0061557D" w:rsidRPr="001F5283">
              <w:rPr>
                <w:bCs/>
                <w:sz w:val="26"/>
                <w:szCs w:val="26"/>
              </w:rPr>
              <w:t>«</w:t>
            </w:r>
            <w:r w:rsidRPr="001F5283">
              <w:rPr>
                <w:bCs/>
                <w:sz w:val="26"/>
                <w:szCs w:val="26"/>
              </w:rPr>
              <w:t>поселок Золотухино</w:t>
            </w:r>
            <w:r w:rsidR="0061557D" w:rsidRPr="001F5283">
              <w:rPr>
                <w:color w:val="000000"/>
                <w:sz w:val="26"/>
                <w:szCs w:val="26"/>
              </w:rPr>
              <w:t>»</w:t>
            </w:r>
            <w:r w:rsidRPr="001F5283">
              <w:rPr>
                <w:color w:val="000000"/>
                <w:sz w:val="26"/>
                <w:szCs w:val="26"/>
              </w:rPr>
              <w:t xml:space="preserve"> от чрезвычайных ситуаций природного и техногенного характера, осуществление мероприятий ГО, обеспечение пожарной безопасности и безопасности людей на водных объектах, защита жизни и здоровья, предотвращение гибели людей и минимизация возможного ущерба.</w:t>
            </w:r>
          </w:p>
        </w:tc>
      </w:tr>
      <w:tr w:rsidR="00DE3386" w:rsidRPr="001F5283" w:rsidTr="00DE3386">
        <w:trPr>
          <w:trHeight w:val="9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E3386" w:rsidRPr="001F5283" w:rsidRDefault="00DE3386" w:rsidP="004D1BD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E3386" w:rsidRPr="001F5283" w:rsidRDefault="00DE3386" w:rsidP="004D1BD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E3386" w:rsidRPr="001F5283" w:rsidRDefault="00DE3386" w:rsidP="004D1BD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E3386" w:rsidRPr="001F5283" w:rsidRDefault="00DE3386" w:rsidP="004D1BD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E3386" w:rsidRPr="001F5283" w:rsidRDefault="00DE3386" w:rsidP="004D1BD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E3386" w:rsidRPr="001F5283" w:rsidRDefault="00DE3386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color w:val="000000"/>
                <w:sz w:val="26"/>
                <w:szCs w:val="26"/>
              </w:rPr>
              <w:t xml:space="preserve">Задачи </w:t>
            </w:r>
            <w:r w:rsidRPr="001F5283">
              <w:rPr>
                <w:b/>
                <w:sz w:val="26"/>
                <w:szCs w:val="26"/>
              </w:rPr>
              <w:t>Подпрограммы</w:t>
            </w:r>
            <w:r w:rsidRPr="001F5283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1" w:rsidRPr="001F5283" w:rsidRDefault="00C11D91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Р</w:t>
            </w:r>
            <w:r w:rsidR="004A4281" w:rsidRPr="001F5283">
              <w:rPr>
                <w:sz w:val="26"/>
                <w:szCs w:val="26"/>
              </w:rPr>
              <w:t>азвитие системы мониторинга, прогнозирования возникновения и оценки последствий чрезвычайных ситуаций различного характера;</w:t>
            </w:r>
          </w:p>
          <w:p w:rsidR="004A4281" w:rsidRPr="001F5283" w:rsidRDefault="004A4281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поддержка в постоянной готовности к использованию системы оповещения населения об опасностях;</w:t>
            </w:r>
          </w:p>
          <w:p w:rsidR="004A4281" w:rsidRPr="001F5283" w:rsidRDefault="004A4281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обучение и подготовка населения к действиям в условиях чрезвычайной ситуации и защите от ее последствий;</w:t>
            </w:r>
          </w:p>
          <w:p w:rsidR="004A4281" w:rsidRPr="001F5283" w:rsidRDefault="004A4281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обеспечение и поддержание в готовности органов управления, сил и средств к экстренному реагированию и оперативным действиям по предупреждению и ликвидации чрезвычайных ситуаций;</w:t>
            </w:r>
          </w:p>
          <w:p w:rsidR="004A4281" w:rsidRPr="001F5283" w:rsidRDefault="004A4281" w:rsidP="004D1BD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1F5283">
              <w:rPr>
                <w:rFonts w:ascii="Times New Roman" w:hAnsi="Times New Roman"/>
                <w:sz w:val="26"/>
                <w:szCs w:val="26"/>
              </w:rPr>
              <w:t>разработка и осуществление комплекса превентивных мероприятий, направленных на смягчение последствий чрезвычайных ситуаций для населения и объектов экономики;</w:t>
            </w:r>
          </w:p>
          <w:p w:rsidR="00291F05" w:rsidRPr="001F5283" w:rsidRDefault="00291F05" w:rsidP="004D1BD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1F5283">
              <w:rPr>
                <w:rFonts w:ascii="Times New Roman" w:hAnsi="Times New Roman"/>
                <w:sz w:val="26"/>
                <w:szCs w:val="26"/>
              </w:rPr>
              <w:t xml:space="preserve">снижение количества гибели людей при чрезвычайных ситуациях и на воде; </w:t>
            </w:r>
          </w:p>
          <w:p w:rsidR="00291F05" w:rsidRPr="001F5283" w:rsidRDefault="00291F05" w:rsidP="004D1BD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1F5283">
              <w:rPr>
                <w:rFonts w:ascii="Times New Roman" w:hAnsi="Times New Roman"/>
                <w:sz w:val="26"/>
                <w:szCs w:val="26"/>
              </w:rPr>
              <w:t>снижение количества пожаров, снижение количества погибших при пожарах.</w:t>
            </w:r>
          </w:p>
          <w:p w:rsidR="00DE3386" w:rsidRPr="001F5283" w:rsidRDefault="00DE3386" w:rsidP="004D1BD2">
            <w:pPr>
              <w:jc w:val="both"/>
              <w:rPr>
                <w:sz w:val="26"/>
                <w:szCs w:val="26"/>
              </w:rPr>
            </w:pPr>
          </w:p>
        </w:tc>
      </w:tr>
      <w:tr w:rsidR="00DE3386" w:rsidRPr="001F5283" w:rsidTr="00DE3386">
        <w:trPr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502F6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201</w:t>
            </w:r>
            <w:r w:rsidR="00502F65">
              <w:rPr>
                <w:sz w:val="26"/>
                <w:szCs w:val="26"/>
              </w:rPr>
              <w:t xml:space="preserve">9 </w:t>
            </w:r>
            <w:r w:rsidRPr="001F5283">
              <w:rPr>
                <w:sz w:val="26"/>
                <w:szCs w:val="26"/>
              </w:rPr>
              <w:t>- 20</w:t>
            </w:r>
            <w:r w:rsidR="00502F65">
              <w:rPr>
                <w:sz w:val="26"/>
                <w:szCs w:val="26"/>
              </w:rPr>
              <w:t>22</w:t>
            </w:r>
            <w:r w:rsidRPr="001F5283">
              <w:rPr>
                <w:sz w:val="26"/>
                <w:szCs w:val="26"/>
              </w:rPr>
              <w:t xml:space="preserve"> годы</w:t>
            </w:r>
          </w:p>
        </w:tc>
      </w:tr>
      <w:tr w:rsidR="00DE3386" w:rsidRPr="001F5283" w:rsidTr="00DE3386">
        <w:trPr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Перечень основных мероприятий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Мероприятия данной П</w:t>
            </w:r>
            <w:r w:rsidR="004D1BD2" w:rsidRPr="001F5283">
              <w:rPr>
                <w:sz w:val="26"/>
                <w:szCs w:val="26"/>
              </w:rPr>
              <w:t>одп</w:t>
            </w:r>
            <w:r w:rsidRPr="001F5283">
              <w:rPr>
                <w:sz w:val="26"/>
                <w:szCs w:val="26"/>
              </w:rPr>
              <w:t>рограммы определены в приложении к П</w:t>
            </w:r>
            <w:r w:rsidR="004D1BD2" w:rsidRPr="001F5283">
              <w:rPr>
                <w:sz w:val="26"/>
                <w:szCs w:val="26"/>
              </w:rPr>
              <w:t>одп</w:t>
            </w:r>
            <w:r w:rsidRPr="001F5283">
              <w:rPr>
                <w:sz w:val="26"/>
                <w:szCs w:val="26"/>
              </w:rPr>
              <w:t>рограмме.</w:t>
            </w:r>
          </w:p>
          <w:p w:rsidR="00DE3386" w:rsidRPr="001F5283" w:rsidRDefault="00DE3386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К участию в реализации П</w:t>
            </w:r>
            <w:r w:rsidR="004D1BD2" w:rsidRPr="001F5283">
              <w:rPr>
                <w:sz w:val="26"/>
                <w:szCs w:val="26"/>
              </w:rPr>
              <w:t>одп</w:t>
            </w:r>
            <w:r w:rsidRPr="001F5283">
              <w:rPr>
                <w:sz w:val="26"/>
                <w:szCs w:val="26"/>
              </w:rPr>
              <w:t xml:space="preserve">рограммы привлекаются структурные подразделения администрации поселка, </w:t>
            </w:r>
            <w:r w:rsidR="004D1BD2" w:rsidRPr="001F5283">
              <w:rPr>
                <w:sz w:val="26"/>
                <w:szCs w:val="26"/>
              </w:rPr>
              <w:t>организации и предприятия, расположенные на территории   поселка Золотухино независимо от их организационно-правовых форм, индивидуальные предприниматели</w:t>
            </w:r>
            <w:r w:rsidRPr="001F5283">
              <w:rPr>
                <w:sz w:val="26"/>
                <w:szCs w:val="26"/>
              </w:rPr>
              <w:t xml:space="preserve">, население </w:t>
            </w:r>
            <w:r w:rsidR="004A4281" w:rsidRPr="001F5283">
              <w:rPr>
                <w:sz w:val="26"/>
                <w:szCs w:val="26"/>
              </w:rPr>
              <w:t>поселка</w:t>
            </w:r>
            <w:r w:rsidRPr="001F5283">
              <w:rPr>
                <w:sz w:val="26"/>
                <w:szCs w:val="26"/>
              </w:rPr>
              <w:t>.</w:t>
            </w:r>
          </w:p>
          <w:p w:rsidR="00DE3386" w:rsidRPr="001F5283" w:rsidRDefault="00DE3386" w:rsidP="004D1BD2">
            <w:pPr>
              <w:jc w:val="both"/>
              <w:rPr>
                <w:sz w:val="26"/>
                <w:szCs w:val="26"/>
              </w:rPr>
            </w:pPr>
          </w:p>
        </w:tc>
      </w:tr>
      <w:tr w:rsidR="00DE3386" w:rsidRPr="001F5283" w:rsidTr="00DE3386">
        <w:trPr>
          <w:trHeight w:val="7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 xml:space="preserve">Объем и источники </w:t>
            </w:r>
            <w:r w:rsidRPr="001F5283">
              <w:rPr>
                <w:b/>
                <w:sz w:val="26"/>
                <w:szCs w:val="26"/>
              </w:rPr>
              <w:lastRenderedPageBreak/>
              <w:t>финансирования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5" w:rsidRPr="00502F65" w:rsidRDefault="00DE3386" w:rsidP="00502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2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поселк</w:t>
            </w:r>
            <w:r w:rsidR="002C008C" w:rsidRPr="001F52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F5283">
              <w:rPr>
                <w:rFonts w:ascii="Times New Roman" w:hAnsi="Times New Roman" w:cs="Times New Roman"/>
                <w:sz w:val="26"/>
                <w:szCs w:val="26"/>
              </w:rPr>
              <w:t xml:space="preserve"> Золотухино </w:t>
            </w:r>
            <w:r w:rsidR="002C008C" w:rsidRPr="001F5283">
              <w:rPr>
                <w:rFonts w:ascii="Times New Roman" w:hAnsi="Times New Roman" w:cs="Times New Roman"/>
                <w:sz w:val="26"/>
                <w:szCs w:val="26"/>
              </w:rPr>
              <w:t xml:space="preserve">составят </w:t>
            </w:r>
            <w:r w:rsidR="00502F65" w:rsidRPr="00502F65">
              <w:rPr>
                <w:rFonts w:ascii="Times New Roman" w:hAnsi="Times New Roman" w:cs="Times New Roman"/>
                <w:sz w:val="26"/>
                <w:szCs w:val="26"/>
              </w:rPr>
              <w:t>169,6 тыс. руб., в том числе:</w:t>
            </w:r>
          </w:p>
          <w:p w:rsidR="00502F65" w:rsidRPr="00502F65" w:rsidRDefault="00502F65" w:rsidP="00502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F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02F65">
              <w:rPr>
                <w:rFonts w:ascii="Times New Roman" w:hAnsi="Times New Roman" w:cs="Times New Roman"/>
                <w:sz w:val="26"/>
                <w:szCs w:val="26"/>
              </w:rPr>
              <w:t xml:space="preserve"> год – 42,4 тыс. руб.;</w:t>
            </w:r>
          </w:p>
          <w:p w:rsidR="00502F65" w:rsidRPr="00502F65" w:rsidRDefault="00502F65" w:rsidP="00502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F6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02F65">
              <w:rPr>
                <w:rFonts w:ascii="Times New Roman" w:hAnsi="Times New Roman" w:cs="Times New Roman"/>
                <w:sz w:val="26"/>
                <w:szCs w:val="26"/>
              </w:rPr>
              <w:t xml:space="preserve"> год – 42,4 тыс. руб.;</w:t>
            </w:r>
          </w:p>
          <w:p w:rsidR="00502F65" w:rsidRPr="00502F65" w:rsidRDefault="00502F65" w:rsidP="00502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F6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2F65">
              <w:rPr>
                <w:rFonts w:ascii="Times New Roman" w:hAnsi="Times New Roman" w:cs="Times New Roman"/>
                <w:sz w:val="26"/>
                <w:szCs w:val="26"/>
              </w:rPr>
              <w:t xml:space="preserve"> год – 42,4 тыс. руб.;</w:t>
            </w:r>
          </w:p>
          <w:p w:rsidR="004D1BD2" w:rsidRDefault="00502F65" w:rsidP="00502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F6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F65">
              <w:rPr>
                <w:rFonts w:ascii="Times New Roman" w:hAnsi="Times New Roman" w:cs="Times New Roman"/>
                <w:sz w:val="26"/>
                <w:szCs w:val="26"/>
              </w:rPr>
              <w:t xml:space="preserve"> год – 42,4 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2F65" w:rsidRPr="001F5283" w:rsidRDefault="00502F65" w:rsidP="00502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86" w:rsidRPr="001F5283" w:rsidTr="00DE3386">
        <w:trPr>
          <w:trHeight w:val="19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lastRenderedPageBreak/>
              <w:t xml:space="preserve">Ожидаемые конечные результаты реализации Подпрограммы и    </w:t>
            </w:r>
            <w:r w:rsidRPr="001F5283">
              <w:rPr>
                <w:b/>
                <w:sz w:val="26"/>
                <w:szCs w:val="26"/>
              </w:rPr>
              <w:br/>
              <w:t xml:space="preserve">показатели     </w:t>
            </w:r>
            <w:r w:rsidRPr="001F5283">
              <w:rPr>
                <w:b/>
                <w:sz w:val="26"/>
                <w:szCs w:val="26"/>
              </w:rPr>
              <w:br/>
              <w:t>эффективности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Реализация П</w:t>
            </w:r>
            <w:r w:rsidR="004A4281" w:rsidRPr="001F5283">
              <w:rPr>
                <w:color w:val="000000"/>
                <w:sz w:val="26"/>
                <w:szCs w:val="26"/>
              </w:rPr>
              <w:t>одп</w:t>
            </w:r>
            <w:r w:rsidRPr="001F5283">
              <w:rPr>
                <w:color w:val="000000"/>
                <w:sz w:val="26"/>
                <w:szCs w:val="26"/>
              </w:rPr>
              <w:t>рограммы позволит:</w:t>
            </w:r>
          </w:p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снизить количество </w:t>
            </w:r>
            <w:r w:rsidR="00CA1C6E" w:rsidRPr="001F5283">
              <w:rPr>
                <w:color w:val="000000"/>
                <w:sz w:val="26"/>
                <w:szCs w:val="26"/>
              </w:rPr>
              <w:t>ЧС и материальный ущерб от них;</w:t>
            </w:r>
          </w:p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снизить риски возникновения ЧС для населения на территориях, подверженных воздействию неблагоприятных факторов; </w:t>
            </w:r>
          </w:p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сократить затраты и время на ликвидацию ЧС; </w:t>
            </w:r>
          </w:p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совершенствовать обучение населения и учащихся по вопросам ГО, предупреждения и защиты в ЧС;</w:t>
            </w:r>
          </w:p>
          <w:p w:rsidR="00DE3386" w:rsidRPr="001F5283" w:rsidRDefault="00DE3386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снизить количество погибших и пострадавших, снизить ущерб от пожаров.</w:t>
            </w:r>
          </w:p>
          <w:p w:rsidR="00CA1C6E" w:rsidRPr="001F5283" w:rsidRDefault="00CA1C6E" w:rsidP="004D1B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E3386" w:rsidRPr="001F5283" w:rsidTr="00DE3386">
        <w:trPr>
          <w:trHeight w:val="1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DE3386" w:rsidP="004D1BD2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Органы, осуществляющие контроль над ходом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86" w:rsidRPr="001F5283" w:rsidRDefault="0004639F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Контроль над реализацией мероприятий подпрограммы осуществляется Администрацией поселка Золотухино</w:t>
            </w:r>
          </w:p>
        </w:tc>
      </w:tr>
    </w:tbl>
    <w:p w:rsidR="00DE3386" w:rsidRPr="001F5283" w:rsidRDefault="00DE3386" w:rsidP="004D1BD2">
      <w:pPr>
        <w:pStyle w:val="msonormalcxspmiddle"/>
        <w:spacing w:before="0" w:after="0"/>
        <w:jc w:val="both"/>
        <w:rPr>
          <w:b/>
          <w:color w:val="000000"/>
          <w:sz w:val="26"/>
          <w:szCs w:val="26"/>
        </w:rPr>
      </w:pPr>
    </w:p>
    <w:p w:rsidR="00DE3386" w:rsidRPr="001F5283" w:rsidRDefault="00DE3386" w:rsidP="004D1BD2">
      <w:pPr>
        <w:pStyle w:val="msonormalcxspmiddle"/>
        <w:spacing w:before="0" w:after="0"/>
        <w:jc w:val="both"/>
        <w:rPr>
          <w:b/>
          <w:color w:val="000000"/>
          <w:sz w:val="26"/>
          <w:szCs w:val="26"/>
        </w:rPr>
      </w:pPr>
    </w:p>
    <w:p w:rsidR="00DE3386" w:rsidRPr="001F5283" w:rsidRDefault="00291F05" w:rsidP="004D1BD2">
      <w:pPr>
        <w:pStyle w:val="msonormalcxspmiddle"/>
        <w:spacing w:before="0" w:after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F5283">
        <w:rPr>
          <w:sz w:val="26"/>
          <w:szCs w:val="26"/>
        </w:rPr>
        <w:tab/>
      </w:r>
      <w:r w:rsidR="0004639F" w:rsidRPr="001F5283">
        <w:rPr>
          <w:rFonts w:ascii="Times New Roman" w:hAnsi="Times New Roman" w:cs="Times New Roman"/>
          <w:b/>
          <w:color w:val="auto"/>
          <w:sz w:val="26"/>
          <w:szCs w:val="26"/>
        </w:rPr>
        <w:t>10.2.</w:t>
      </w:r>
      <w:r w:rsidR="00DE3386" w:rsidRPr="001F5283">
        <w:rPr>
          <w:rFonts w:ascii="Times New Roman" w:hAnsi="Times New Roman" w:cs="Times New Roman"/>
          <w:b/>
          <w:color w:val="auto"/>
          <w:sz w:val="26"/>
          <w:szCs w:val="26"/>
        </w:rPr>
        <w:t>1. Характеристика проблемы и обоснование</w:t>
      </w:r>
      <w:r w:rsidRPr="001F528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необходимости ее решения.</w:t>
      </w:r>
    </w:p>
    <w:p w:rsidR="00DE3386" w:rsidRPr="001F5283" w:rsidRDefault="00DE3386" w:rsidP="004D1BD2">
      <w:pPr>
        <w:jc w:val="both"/>
        <w:rPr>
          <w:color w:val="000000"/>
          <w:sz w:val="26"/>
          <w:szCs w:val="26"/>
        </w:rPr>
      </w:pPr>
    </w:p>
    <w:p w:rsidR="00291F05" w:rsidRPr="001F5283" w:rsidRDefault="003F3E71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 xml:space="preserve">В </w:t>
      </w:r>
      <w:r w:rsidR="00291F05" w:rsidRPr="001F5283">
        <w:rPr>
          <w:sz w:val="26"/>
          <w:szCs w:val="26"/>
        </w:rPr>
        <w:t>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(далее - ЧС) природного и техногенного характера. Возникают новые виды эпидемий и болезней.</w:t>
      </w:r>
    </w:p>
    <w:p w:rsidR="00DE3386" w:rsidRPr="001F5283" w:rsidRDefault="00291F05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Возможные риски возникновения и последствия ЧС природного и техногенного характера и пожаров показывают, что они могут представлять существенную угрозу населению, обществу и государству, его обороноспособности и национальной безопасности, могут приносить огромный материальный ущерб (прямой и косвенный), имеют долговременные экологические и социальные последствия.</w:t>
      </w:r>
    </w:p>
    <w:p w:rsidR="00291F05" w:rsidRPr="001F5283" w:rsidRDefault="00291F05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На территории поселка Золотухино сохраняется высокий уровень возможности возникновения ЧС природного и техногенного характера, но при этом количество ЧС на территории Курской области и число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ЧС.</w:t>
      </w:r>
    </w:p>
    <w:p w:rsidR="00291F05" w:rsidRPr="001F5283" w:rsidRDefault="00291F05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tab/>
        <w:t>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</w:t>
      </w:r>
    </w:p>
    <w:p w:rsidR="00291F05" w:rsidRPr="001F5283" w:rsidRDefault="00291F05" w:rsidP="004D1BD2">
      <w:pPr>
        <w:jc w:val="both"/>
        <w:rPr>
          <w:sz w:val="26"/>
          <w:szCs w:val="26"/>
        </w:rPr>
      </w:pPr>
      <w:r w:rsidRPr="001F5283">
        <w:rPr>
          <w:sz w:val="26"/>
          <w:szCs w:val="26"/>
        </w:rPr>
        <w:lastRenderedPageBreak/>
        <w:tab/>
        <w:t>Особенно актуален вопрос обеспечения безопасности жизнедеятельности населения поселка Золотухино от угроз природного и техногенного характера, от пожаров, от опасности на водных объектах и угроз биологической и химической.</w:t>
      </w:r>
    </w:p>
    <w:p w:rsidR="00291F05" w:rsidRPr="001F5283" w:rsidRDefault="00291F05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Основными проблемами, порождающими возникновение техногенных ЧС, являются:</w:t>
      </w:r>
    </w:p>
    <w:p w:rsidR="00291F05" w:rsidRPr="001F5283" w:rsidRDefault="00291F05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высокий уровень износа основных и производственных фондов и систем защиты;</w:t>
      </w:r>
    </w:p>
    <w:p w:rsidR="00291F05" w:rsidRPr="001F5283" w:rsidRDefault="00291F05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нарушение правил и требований при эксплуатации железнодорожного, морского и авиационного транспорта;</w:t>
      </w:r>
    </w:p>
    <w:p w:rsidR="00291F05" w:rsidRPr="001F5283" w:rsidRDefault="00291F05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низкий уровень подготовленности и практических навыков обслуживающего персонала;</w:t>
      </w:r>
    </w:p>
    <w:p w:rsidR="00291F05" w:rsidRPr="001F5283" w:rsidRDefault="00291F05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отсутствие на объектах промышленности и транспорта резервных источников электроснабжения;</w:t>
      </w:r>
    </w:p>
    <w:p w:rsidR="00291F05" w:rsidRPr="001F5283" w:rsidRDefault="00291F05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ухудшение материально-технического обеспечения, снижение качества регламентных работ, повышенный износ и разрушение оборудования;</w:t>
      </w:r>
    </w:p>
    <w:p w:rsidR="00291F05" w:rsidRPr="001F5283" w:rsidRDefault="00291F05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нарушение правил и техники безопасности, неосторожное обращение с огнем и умышленные поджоги;</w:t>
      </w:r>
    </w:p>
    <w:p w:rsidR="00DE3386" w:rsidRPr="001F5283" w:rsidRDefault="00291F05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нарушение правил дорожного движения, а также правил и требований при эксплуатации всех видов транспорта.</w:t>
      </w:r>
    </w:p>
    <w:p w:rsidR="00291F05" w:rsidRPr="001F5283" w:rsidRDefault="00291F05" w:rsidP="004D1BD2">
      <w:pPr>
        <w:ind w:firstLine="720"/>
        <w:jc w:val="both"/>
        <w:rPr>
          <w:sz w:val="26"/>
          <w:szCs w:val="26"/>
        </w:rPr>
      </w:pPr>
    </w:p>
    <w:p w:rsidR="00CD59A1" w:rsidRPr="001F5283" w:rsidRDefault="00CD59A1" w:rsidP="004D1BD2">
      <w:pPr>
        <w:ind w:firstLine="720"/>
        <w:jc w:val="both"/>
        <w:rPr>
          <w:sz w:val="26"/>
          <w:szCs w:val="26"/>
        </w:rPr>
      </w:pPr>
    </w:p>
    <w:p w:rsidR="00DE3386" w:rsidRPr="001F5283" w:rsidRDefault="003F3E71" w:rsidP="004D1BD2">
      <w:pPr>
        <w:jc w:val="both"/>
        <w:rPr>
          <w:b/>
          <w:color w:val="000000"/>
          <w:sz w:val="26"/>
          <w:szCs w:val="26"/>
        </w:rPr>
      </w:pPr>
      <w:r w:rsidRPr="001F5283">
        <w:rPr>
          <w:b/>
          <w:color w:val="000000"/>
          <w:sz w:val="26"/>
          <w:szCs w:val="26"/>
        </w:rPr>
        <w:tab/>
      </w:r>
      <w:r w:rsidR="0004639F" w:rsidRPr="001F5283">
        <w:rPr>
          <w:b/>
          <w:sz w:val="26"/>
          <w:szCs w:val="26"/>
        </w:rPr>
        <w:t>10.2.</w:t>
      </w:r>
      <w:r w:rsidR="00DE3386" w:rsidRPr="001F5283">
        <w:rPr>
          <w:b/>
          <w:color w:val="000000"/>
          <w:sz w:val="26"/>
          <w:szCs w:val="26"/>
        </w:rPr>
        <w:t>2. Цели и задачи реализации П</w:t>
      </w:r>
      <w:r w:rsidR="007707C8" w:rsidRPr="001F5283">
        <w:rPr>
          <w:b/>
          <w:color w:val="000000"/>
          <w:sz w:val="26"/>
          <w:szCs w:val="26"/>
        </w:rPr>
        <w:t>одп</w:t>
      </w:r>
      <w:r w:rsidR="00DE3386" w:rsidRPr="001F5283">
        <w:rPr>
          <w:b/>
          <w:color w:val="000000"/>
          <w:sz w:val="26"/>
          <w:szCs w:val="26"/>
        </w:rPr>
        <w:t>рограммы</w:t>
      </w:r>
      <w:r w:rsidR="00C11D91" w:rsidRPr="001F5283">
        <w:rPr>
          <w:b/>
          <w:color w:val="000000"/>
          <w:sz w:val="26"/>
          <w:szCs w:val="26"/>
        </w:rPr>
        <w:t>.</w:t>
      </w:r>
    </w:p>
    <w:p w:rsidR="004D1BD2" w:rsidRPr="001F5283" w:rsidRDefault="004D1BD2" w:rsidP="004D1BD2">
      <w:pPr>
        <w:jc w:val="both"/>
        <w:rPr>
          <w:b/>
          <w:color w:val="000000"/>
          <w:sz w:val="26"/>
          <w:szCs w:val="26"/>
        </w:rPr>
      </w:pPr>
    </w:p>
    <w:p w:rsidR="00DE3386" w:rsidRPr="001F5283" w:rsidRDefault="00DE3386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Основной целью П</w:t>
      </w:r>
      <w:r w:rsidR="007707C8" w:rsidRPr="001F5283">
        <w:rPr>
          <w:sz w:val="26"/>
          <w:szCs w:val="26"/>
        </w:rPr>
        <w:t>одп</w:t>
      </w:r>
      <w:r w:rsidRPr="001F5283">
        <w:rPr>
          <w:sz w:val="26"/>
          <w:szCs w:val="26"/>
        </w:rPr>
        <w:t xml:space="preserve">рограммы является заблаговременное осуществление комплекса мер, направленных на предупреждение и максимально возможное уменьшение рисков возникновения чрезвычайных ситуаций. </w:t>
      </w:r>
    </w:p>
    <w:p w:rsidR="004A4281" w:rsidRPr="001F5283" w:rsidRDefault="00DE3386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sz w:val="26"/>
          <w:szCs w:val="26"/>
        </w:rPr>
        <w:t>Главная задача П</w:t>
      </w:r>
      <w:r w:rsidR="004A4281" w:rsidRPr="001F5283">
        <w:rPr>
          <w:sz w:val="26"/>
          <w:szCs w:val="26"/>
        </w:rPr>
        <w:t>одп</w:t>
      </w:r>
      <w:r w:rsidRPr="001F5283">
        <w:rPr>
          <w:sz w:val="26"/>
          <w:szCs w:val="26"/>
        </w:rPr>
        <w:t xml:space="preserve">рограммы - </w:t>
      </w:r>
      <w:r w:rsidR="004A4281" w:rsidRPr="001F5283">
        <w:rPr>
          <w:color w:val="000000"/>
          <w:sz w:val="26"/>
          <w:szCs w:val="26"/>
        </w:rPr>
        <w:t xml:space="preserve">Обеспечение надежной защиты населения и территории </w:t>
      </w:r>
      <w:r w:rsidR="004A4281" w:rsidRPr="001F5283">
        <w:rPr>
          <w:bCs/>
          <w:sz w:val="26"/>
          <w:szCs w:val="26"/>
        </w:rPr>
        <w:t xml:space="preserve">муниципального образования </w:t>
      </w:r>
      <w:r w:rsidR="0061557D" w:rsidRPr="001F5283">
        <w:rPr>
          <w:bCs/>
          <w:sz w:val="26"/>
          <w:szCs w:val="26"/>
        </w:rPr>
        <w:t>«</w:t>
      </w:r>
      <w:r w:rsidR="004A4281" w:rsidRPr="001F5283">
        <w:rPr>
          <w:bCs/>
          <w:sz w:val="26"/>
          <w:szCs w:val="26"/>
        </w:rPr>
        <w:t>поселок Золотухино</w:t>
      </w:r>
      <w:r w:rsidR="0061557D" w:rsidRPr="001F5283">
        <w:rPr>
          <w:color w:val="000000"/>
          <w:sz w:val="26"/>
          <w:szCs w:val="26"/>
        </w:rPr>
        <w:t>»</w:t>
      </w:r>
      <w:r w:rsidR="004A4281" w:rsidRPr="001F5283">
        <w:rPr>
          <w:color w:val="000000"/>
          <w:sz w:val="26"/>
          <w:szCs w:val="26"/>
        </w:rPr>
        <w:t xml:space="preserve"> от чрезвычайных ситуаций природного и техногенного характера, осуществление мероприятий ГО, обеспечение пожарной безопасности и безопасности людей на водных объектах, защита жизни и здоровья, предотвращение гибели людей и минимизация возможного ущерба</w:t>
      </w:r>
    </w:p>
    <w:p w:rsidR="00DE3386" w:rsidRPr="001F5283" w:rsidRDefault="00DE3386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П</w:t>
      </w:r>
      <w:r w:rsidR="007707C8" w:rsidRPr="001F5283">
        <w:rPr>
          <w:sz w:val="26"/>
          <w:szCs w:val="26"/>
        </w:rPr>
        <w:t>одп</w:t>
      </w:r>
      <w:r w:rsidRPr="001F5283">
        <w:rPr>
          <w:sz w:val="26"/>
          <w:szCs w:val="26"/>
        </w:rPr>
        <w:t>рограмма предусматривает решение следующих задач:</w:t>
      </w:r>
    </w:p>
    <w:p w:rsidR="00DE3386" w:rsidRPr="001F5283" w:rsidRDefault="00DE3386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развитие системы мониторинга, прогнозирования возникновения и оценки последствий чрезвычайных ситуаций различного характера;</w:t>
      </w:r>
    </w:p>
    <w:p w:rsidR="00DE3386" w:rsidRPr="001F5283" w:rsidRDefault="00DE3386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поддержка в постоянной готовности к использованию системы оповещения населения об опасностях;</w:t>
      </w:r>
    </w:p>
    <w:p w:rsidR="00DE3386" w:rsidRPr="001F5283" w:rsidRDefault="00DE3386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обучение и подготовка населения к действиям в условиях чрезвычайной ситуации и защите от ее последствий;</w:t>
      </w:r>
    </w:p>
    <w:p w:rsidR="00DE3386" w:rsidRPr="001F5283" w:rsidRDefault="00DE3386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обеспечение и поддержание в готовности органов управления, сил и средств к экстренному реагированию и оперативным действиям по предупреждению и ликвидации чрезвычайных ситуаций;</w:t>
      </w:r>
    </w:p>
    <w:p w:rsidR="004A4281" w:rsidRPr="001F5283" w:rsidRDefault="00DE3386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разработка и осуществление комплекса превентивных мероприятий, направленных на смягчение последствий чрезвычайных ситуаций для населения и объектов экономики</w:t>
      </w:r>
      <w:r w:rsidR="004A4281" w:rsidRPr="001F5283">
        <w:rPr>
          <w:sz w:val="26"/>
          <w:szCs w:val="26"/>
        </w:rPr>
        <w:t>;</w:t>
      </w:r>
    </w:p>
    <w:p w:rsidR="004A4281" w:rsidRPr="001F5283" w:rsidRDefault="004A4281" w:rsidP="004D1BD2">
      <w:pPr>
        <w:pStyle w:val="ab"/>
        <w:rPr>
          <w:rFonts w:ascii="Times New Roman" w:hAnsi="Times New Roman"/>
          <w:sz w:val="26"/>
          <w:szCs w:val="26"/>
        </w:rPr>
      </w:pPr>
      <w:r w:rsidRPr="001F5283">
        <w:rPr>
          <w:rFonts w:ascii="Times New Roman" w:hAnsi="Times New Roman"/>
          <w:sz w:val="26"/>
          <w:szCs w:val="26"/>
        </w:rPr>
        <w:tab/>
        <w:t xml:space="preserve">- снижение количества гибели людей при чрезвычайных ситуациях и на воде; </w:t>
      </w:r>
    </w:p>
    <w:p w:rsidR="004A4281" w:rsidRPr="001F5283" w:rsidRDefault="004A4281" w:rsidP="004D1BD2">
      <w:pPr>
        <w:pStyle w:val="ab"/>
        <w:rPr>
          <w:rFonts w:ascii="Times New Roman" w:hAnsi="Times New Roman"/>
          <w:sz w:val="26"/>
          <w:szCs w:val="26"/>
        </w:rPr>
      </w:pPr>
      <w:r w:rsidRPr="001F5283">
        <w:rPr>
          <w:rFonts w:ascii="Times New Roman" w:hAnsi="Times New Roman"/>
          <w:sz w:val="26"/>
          <w:szCs w:val="26"/>
        </w:rPr>
        <w:lastRenderedPageBreak/>
        <w:tab/>
        <w:t>- снижение количества пожаров, снижение количества погибших при пожарах.</w:t>
      </w:r>
    </w:p>
    <w:p w:rsidR="00DE3386" w:rsidRPr="001F5283" w:rsidRDefault="00DE3386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Решение этих задач позволит осуществлять на территории поселка постоянный мониторинг, прогнозировать вероятность возникновения чрезвычайных ситуаций и, в связи с этим, своевременно разрабатывать и реализовывать систему мер по предупреждению и ликвидации чрезвычайных ситуаций, управлять рисками, что является основой достижения цели П</w:t>
      </w:r>
      <w:r w:rsidR="0061557D" w:rsidRPr="001F5283">
        <w:rPr>
          <w:sz w:val="26"/>
          <w:szCs w:val="26"/>
        </w:rPr>
        <w:t>одп</w:t>
      </w:r>
      <w:r w:rsidRPr="001F5283">
        <w:rPr>
          <w:sz w:val="26"/>
          <w:szCs w:val="26"/>
        </w:rPr>
        <w:t>рограммы.</w:t>
      </w:r>
    </w:p>
    <w:p w:rsidR="0061557D" w:rsidRPr="001F5283" w:rsidRDefault="0061557D" w:rsidP="004D1BD2">
      <w:pPr>
        <w:ind w:firstLine="709"/>
        <w:jc w:val="both"/>
        <w:rPr>
          <w:sz w:val="26"/>
          <w:szCs w:val="26"/>
        </w:rPr>
      </w:pPr>
    </w:p>
    <w:p w:rsidR="00DE3386" w:rsidRPr="001F5283" w:rsidRDefault="003F3E71" w:rsidP="004D1BD2">
      <w:pPr>
        <w:jc w:val="both"/>
        <w:rPr>
          <w:b/>
          <w:color w:val="000000"/>
          <w:sz w:val="26"/>
          <w:szCs w:val="26"/>
        </w:rPr>
      </w:pPr>
      <w:r w:rsidRPr="001F5283">
        <w:rPr>
          <w:b/>
          <w:color w:val="000000"/>
          <w:sz w:val="26"/>
          <w:szCs w:val="26"/>
        </w:rPr>
        <w:tab/>
      </w:r>
      <w:r w:rsidR="0004639F" w:rsidRPr="001F5283">
        <w:rPr>
          <w:b/>
          <w:sz w:val="26"/>
          <w:szCs w:val="26"/>
        </w:rPr>
        <w:t>10.2.</w:t>
      </w:r>
      <w:r w:rsidR="00DE3386" w:rsidRPr="001F5283">
        <w:rPr>
          <w:b/>
          <w:color w:val="000000"/>
          <w:sz w:val="26"/>
          <w:szCs w:val="26"/>
        </w:rPr>
        <w:t>3. Сроки реализации П</w:t>
      </w:r>
      <w:r w:rsidR="004A4281" w:rsidRPr="001F5283">
        <w:rPr>
          <w:b/>
          <w:color w:val="000000"/>
          <w:sz w:val="26"/>
          <w:szCs w:val="26"/>
        </w:rPr>
        <w:t>одп</w:t>
      </w:r>
      <w:r w:rsidR="00DE3386" w:rsidRPr="001F5283">
        <w:rPr>
          <w:b/>
          <w:color w:val="000000"/>
          <w:sz w:val="26"/>
          <w:szCs w:val="26"/>
        </w:rPr>
        <w:t>рограммы</w:t>
      </w:r>
      <w:r w:rsidR="00C11D91" w:rsidRPr="001F5283">
        <w:rPr>
          <w:b/>
          <w:color w:val="000000"/>
          <w:sz w:val="26"/>
          <w:szCs w:val="26"/>
        </w:rPr>
        <w:t>.</w:t>
      </w:r>
    </w:p>
    <w:p w:rsidR="0061557D" w:rsidRPr="001F5283" w:rsidRDefault="0061557D" w:rsidP="004D1BD2">
      <w:pPr>
        <w:jc w:val="both"/>
        <w:rPr>
          <w:b/>
          <w:color w:val="000000"/>
          <w:sz w:val="26"/>
          <w:szCs w:val="26"/>
        </w:rPr>
      </w:pPr>
    </w:p>
    <w:p w:rsidR="00DE3386" w:rsidRPr="001F5283" w:rsidRDefault="00DE3386" w:rsidP="004D1BD2">
      <w:pPr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ab/>
        <w:t>Сроки реализации П</w:t>
      </w:r>
      <w:r w:rsidR="004A4281" w:rsidRPr="001F5283">
        <w:rPr>
          <w:color w:val="000000"/>
          <w:sz w:val="26"/>
          <w:szCs w:val="26"/>
        </w:rPr>
        <w:t>одп</w:t>
      </w:r>
      <w:r w:rsidRPr="001F5283">
        <w:rPr>
          <w:color w:val="000000"/>
          <w:sz w:val="26"/>
          <w:szCs w:val="26"/>
        </w:rPr>
        <w:t>рограммы – 201</w:t>
      </w:r>
      <w:r w:rsidR="00502F65">
        <w:rPr>
          <w:color w:val="000000"/>
          <w:sz w:val="26"/>
          <w:szCs w:val="26"/>
        </w:rPr>
        <w:t>9</w:t>
      </w:r>
      <w:r w:rsidRPr="001F5283">
        <w:rPr>
          <w:color w:val="000000"/>
          <w:sz w:val="26"/>
          <w:szCs w:val="26"/>
        </w:rPr>
        <w:t>- 20</w:t>
      </w:r>
      <w:r w:rsidR="00502F65">
        <w:rPr>
          <w:color w:val="000000"/>
          <w:sz w:val="26"/>
          <w:szCs w:val="26"/>
        </w:rPr>
        <w:t>22</w:t>
      </w:r>
      <w:r w:rsidRPr="001F5283">
        <w:rPr>
          <w:color w:val="000000"/>
          <w:sz w:val="26"/>
          <w:szCs w:val="26"/>
        </w:rPr>
        <w:t xml:space="preserve"> годы. </w:t>
      </w:r>
    </w:p>
    <w:p w:rsidR="0061557D" w:rsidRPr="001F5283" w:rsidRDefault="0061557D" w:rsidP="004D1BD2">
      <w:pPr>
        <w:jc w:val="both"/>
        <w:rPr>
          <w:color w:val="000000"/>
          <w:sz w:val="26"/>
          <w:szCs w:val="26"/>
        </w:rPr>
      </w:pPr>
    </w:p>
    <w:p w:rsidR="00F66A43" w:rsidRPr="001F5283" w:rsidRDefault="00F66A43" w:rsidP="004D1BD2">
      <w:pPr>
        <w:jc w:val="both"/>
        <w:rPr>
          <w:color w:val="000000"/>
          <w:sz w:val="26"/>
          <w:szCs w:val="26"/>
        </w:rPr>
      </w:pPr>
    </w:p>
    <w:p w:rsidR="00DE3386" w:rsidRPr="001F5283" w:rsidRDefault="0061557D" w:rsidP="004D1BD2">
      <w:pPr>
        <w:contextualSpacing/>
        <w:jc w:val="both"/>
        <w:rPr>
          <w:b/>
          <w:color w:val="000000"/>
          <w:spacing w:val="2"/>
          <w:sz w:val="26"/>
          <w:szCs w:val="26"/>
        </w:rPr>
      </w:pPr>
      <w:r w:rsidRPr="001F5283">
        <w:rPr>
          <w:b/>
          <w:sz w:val="26"/>
          <w:szCs w:val="26"/>
        </w:rPr>
        <w:tab/>
      </w:r>
      <w:r w:rsidR="0004639F" w:rsidRPr="001F5283">
        <w:rPr>
          <w:b/>
          <w:sz w:val="26"/>
          <w:szCs w:val="26"/>
        </w:rPr>
        <w:t>10.2.</w:t>
      </w:r>
      <w:r w:rsidR="00DE3386" w:rsidRPr="001F5283">
        <w:rPr>
          <w:b/>
          <w:color w:val="000000"/>
          <w:spacing w:val="2"/>
          <w:sz w:val="26"/>
          <w:szCs w:val="26"/>
        </w:rPr>
        <w:t>4. Система п</w:t>
      </w:r>
      <w:r w:rsidR="007707C8" w:rsidRPr="001F5283">
        <w:rPr>
          <w:b/>
          <w:color w:val="000000"/>
          <w:spacing w:val="2"/>
          <w:sz w:val="26"/>
          <w:szCs w:val="26"/>
        </w:rPr>
        <w:t>одп</w:t>
      </w:r>
      <w:r w:rsidR="00DE3386" w:rsidRPr="001F5283">
        <w:rPr>
          <w:b/>
          <w:color w:val="000000"/>
          <w:spacing w:val="2"/>
          <w:sz w:val="26"/>
          <w:szCs w:val="26"/>
        </w:rPr>
        <w:t>рограммных мероприятий</w:t>
      </w:r>
      <w:r w:rsidR="00C11D91" w:rsidRPr="001F5283">
        <w:rPr>
          <w:b/>
          <w:color w:val="000000"/>
          <w:spacing w:val="2"/>
          <w:sz w:val="26"/>
          <w:szCs w:val="26"/>
        </w:rPr>
        <w:t>.</w:t>
      </w:r>
      <w:r w:rsidR="00DE3386" w:rsidRPr="001F5283">
        <w:rPr>
          <w:b/>
          <w:color w:val="000000"/>
          <w:spacing w:val="2"/>
          <w:sz w:val="26"/>
          <w:szCs w:val="26"/>
        </w:rPr>
        <w:t xml:space="preserve"> </w:t>
      </w:r>
    </w:p>
    <w:p w:rsidR="004A4281" w:rsidRPr="001F5283" w:rsidRDefault="004A4281" w:rsidP="004D1BD2">
      <w:pPr>
        <w:contextualSpacing/>
        <w:jc w:val="both"/>
        <w:rPr>
          <w:b/>
          <w:color w:val="000000"/>
          <w:spacing w:val="2"/>
          <w:sz w:val="26"/>
          <w:szCs w:val="26"/>
        </w:rPr>
      </w:pPr>
    </w:p>
    <w:p w:rsidR="004A4281" w:rsidRPr="001F5283" w:rsidRDefault="00DE3386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Мероприятия данной П</w:t>
      </w:r>
      <w:r w:rsidR="004A4281" w:rsidRPr="001F5283">
        <w:rPr>
          <w:sz w:val="26"/>
          <w:szCs w:val="26"/>
        </w:rPr>
        <w:t>одп</w:t>
      </w:r>
      <w:r w:rsidRPr="001F5283">
        <w:rPr>
          <w:sz w:val="26"/>
          <w:szCs w:val="26"/>
        </w:rPr>
        <w:t>ро</w:t>
      </w:r>
      <w:r w:rsidR="004A4281" w:rsidRPr="001F5283">
        <w:rPr>
          <w:sz w:val="26"/>
          <w:szCs w:val="26"/>
        </w:rPr>
        <w:t>граммы определены в приложении</w:t>
      </w:r>
      <w:r w:rsidR="00D573CA" w:rsidRPr="001F5283">
        <w:rPr>
          <w:sz w:val="26"/>
          <w:szCs w:val="26"/>
        </w:rPr>
        <w:t xml:space="preserve"> №1 к Программе</w:t>
      </w:r>
      <w:r w:rsidR="004A4281" w:rsidRPr="001F5283">
        <w:rPr>
          <w:sz w:val="26"/>
          <w:szCs w:val="26"/>
        </w:rPr>
        <w:t>.</w:t>
      </w:r>
    </w:p>
    <w:p w:rsidR="00DE3386" w:rsidRPr="001F5283" w:rsidRDefault="00DE3386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К участию в реализации П</w:t>
      </w:r>
      <w:r w:rsidR="0061557D" w:rsidRPr="001F5283">
        <w:rPr>
          <w:sz w:val="26"/>
          <w:szCs w:val="26"/>
        </w:rPr>
        <w:t>одп</w:t>
      </w:r>
      <w:r w:rsidRPr="001F5283">
        <w:rPr>
          <w:sz w:val="26"/>
          <w:szCs w:val="26"/>
        </w:rPr>
        <w:t xml:space="preserve">рограммы привлекаются структурные подразделения администрации поселка, </w:t>
      </w:r>
      <w:r w:rsidR="004A4281" w:rsidRPr="001F5283">
        <w:rPr>
          <w:sz w:val="26"/>
          <w:szCs w:val="26"/>
        </w:rPr>
        <w:t>добровольная пожарная дружина, общественные инструкторы пожарной безопасности, организации и предприятия, расположенные на территории поселка Золотухино независимо от их организационно-правовых форм, индивидуальные предприниматели</w:t>
      </w:r>
      <w:r w:rsidR="007707C8" w:rsidRPr="001F5283">
        <w:rPr>
          <w:sz w:val="26"/>
          <w:szCs w:val="26"/>
        </w:rPr>
        <w:t>,</w:t>
      </w:r>
      <w:r w:rsidRPr="001F5283">
        <w:rPr>
          <w:sz w:val="26"/>
          <w:szCs w:val="26"/>
        </w:rPr>
        <w:t xml:space="preserve"> население </w:t>
      </w:r>
      <w:r w:rsidR="004A4281" w:rsidRPr="001F5283">
        <w:rPr>
          <w:sz w:val="26"/>
          <w:szCs w:val="26"/>
        </w:rPr>
        <w:t>поселка</w:t>
      </w:r>
      <w:r w:rsidRPr="001F5283">
        <w:rPr>
          <w:sz w:val="26"/>
          <w:szCs w:val="26"/>
        </w:rPr>
        <w:t>.</w:t>
      </w:r>
    </w:p>
    <w:p w:rsidR="00DE3386" w:rsidRPr="001F5283" w:rsidRDefault="00DE3386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Привлечение специалистов государственных</w:t>
      </w:r>
      <w:r w:rsidR="0004639F" w:rsidRPr="001F5283">
        <w:rPr>
          <w:sz w:val="26"/>
          <w:szCs w:val="26"/>
        </w:rPr>
        <w:t xml:space="preserve"> и муниципальных</w:t>
      </w:r>
      <w:r w:rsidRPr="001F5283">
        <w:rPr>
          <w:sz w:val="26"/>
          <w:szCs w:val="26"/>
        </w:rPr>
        <w:t xml:space="preserve"> учреждений к реализации п</w:t>
      </w:r>
      <w:r w:rsidR="0004639F" w:rsidRPr="001F5283">
        <w:rPr>
          <w:sz w:val="26"/>
          <w:szCs w:val="26"/>
        </w:rPr>
        <w:t>одп</w:t>
      </w:r>
      <w:r w:rsidRPr="001F5283">
        <w:rPr>
          <w:sz w:val="26"/>
          <w:szCs w:val="26"/>
        </w:rPr>
        <w:t>рограммных мероприятий осуществляется в рамках их должностных обязанностей и полномочий.</w:t>
      </w:r>
    </w:p>
    <w:p w:rsidR="0061557D" w:rsidRPr="001F5283" w:rsidRDefault="0061557D" w:rsidP="004D1BD2">
      <w:pPr>
        <w:ind w:firstLine="720"/>
        <w:jc w:val="both"/>
        <w:rPr>
          <w:sz w:val="26"/>
          <w:szCs w:val="26"/>
        </w:rPr>
      </w:pPr>
    </w:p>
    <w:p w:rsidR="00DE3386" w:rsidRPr="001F5283" w:rsidRDefault="003F3E71" w:rsidP="004D1BD2">
      <w:pPr>
        <w:jc w:val="both"/>
        <w:rPr>
          <w:b/>
          <w:sz w:val="26"/>
          <w:szCs w:val="26"/>
        </w:rPr>
      </w:pPr>
      <w:r w:rsidRPr="001F5283">
        <w:rPr>
          <w:sz w:val="26"/>
          <w:szCs w:val="26"/>
        </w:rPr>
        <w:tab/>
      </w:r>
      <w:r w:rsidR="0004639F" w:rsidRPr="001F5283">
        <w:rPr>
          <w:b/>
          <w:sz w:val="26"/>
          <w:szCs w:val="26"/>
        </w:rPr>
        <w:t>10.2.</w:t>
      </w:r>
      <w:r w:rsidR="00DE3386" w:rsidRPr="001F5283">
        <w:rPr>
          <w:b/>
          <w:sz w:val="26"/>
          <w:szCs w:val="26"/>
        </w:rPr>
        <w:t>5. Объемы и источники финансирования</w:t>
      </w:r>
      <w:r w:rsidR="00C11D91" w:rsidRPr="001F5283">
        <w:rPr>
          <w:b/>
          <w:sz w:val="26"/>
          <w:szCs w:val="26"/>
        </w:rPr>
        <w:t xml:space="preserve"> Подпрограммы.</w:t>
      </w:r>
    </w:p>
    <w:p w:rsidR="00DE3386" w:rsidRPr="001F5283" w:rsidRDefault="00DE3386" w:rsidP="004D1B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3E71" w:rsidRPr="001F5283" w:rsidRDefault="00DE3386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Реализация мероприятий П</w:t>
      </w:r>
      <w:r w:rsidR="003F3E71" w:rsidRPr="001F5283">
        <w:rPr>
          <w:sz w:val="26"/>
          <w:szCs w:val="26"/>
        </w:rPr>
        <w:t>одп</w:t>
      </w:r>
      <w:r w:rsidRPr="001F5283">
        <w:rPr>
          <w:sz w:val="26"/>
          <w:szCs w:val="26"/>
        </w:rPr>
        <w:t xml:space="preserve">рограммы будет осуществляться за счет средств бюджета поселка Золотухино. </w:t>
      </w:r>
    </w:p>
    <w:p w:rsidR="00502F65" w:rsidRPr="00502F65" w:rsidRDefault="00DE3386" w:rsidP="00502F65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Объем финансирования по П</w:t>
      </w:r>
      <w:r w:rsidR="003F3E71" w:rsidRPr="001F5283">
        <w:rPr>
          <w:sz w:val="26"/>
          <w:szCs w:val="26"/>
        </w:rPr>
        <w:t>одп</w:t>
      </w:r>
      <w:r w:rsidRPr="001F5283">
        <w:rPr>
          <w:sz w:val="26"/>
          <w:szCs w:val="26"/>
        </w:rPr>
        <w:t xml:space="preserve">рограмме из бюджета поселка Золотухино </w:t>
      </w:r>
      <w:r w:rsidR="003F3E71" w:rsidRPr="001F5283">
        <w:rPr>
          <w:sz w:val="26"/>
          <w:szCs w:val="26"/>
        </w:rPr>
        <w:t xml:space="preserve">составит </w:t>
      </w:r>
      <w:r w:rsidR="00502F65" w:rsidRPr="00502F65">
        <w:rPr>
          <w:sz w:val="26"/>
          <w:szCs w:val="26"/>
        </w:rPr>
        <w:t>169,6 тыс. руб., в том числе:</w:t>
      </w:r>
    </w:p>
    <w:p w:rsidR="00502F65" w:rsidRPr="00502F65" w:rsidRDefault="00502F65" w:rsidP="00502F65">
      <w:pPr>
        <w:ind w:firstLine="684"/>
        <w:jc w:val="both"/>
        <w:rPr>
          <w:sz w:val="26"/>
          <w:szCs w:val="26"/>
        </w:rPr>
      </w:pPr>
      <w:r w:rsidRPr="00502F65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502F65">
        <w:rPr>
          <w:sz w:val="26"/>
          <w:szCs w:val="26"/>
        </w:rPr>
        <w:t xml:space="preserve"> год – 42,4 тыс. руб.;</w:t>
      </w:r>
    </w:p>
    <w:p w:rsidR="00502F65" w:rsidRPr="00502F65" w:rsidRDefault="00502F65" w:rsidP="00502F65">
      <w:pPr>
        <w:ind w:firstLine="684"/>
        <w:jc w:val="both"/>
        <w:rPr>
          <w:sz w:val="26"/>
          <w:szCs w:val="26"/>
        </w:rPr>
      </w:pPr>
      <w:r w:rsidRPr="00502F65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502F65">
        <w:rPr>
          <w:sz w:val="26"/>
          <w:szCs w:val="26"/>
        </w:rPr>
        <w:t xml:space="preserve"> год – 42,4 тыс. руб.;</w:t>
      </w:r>
    </w:p>
    <w:p w:rsidR="00502F65" w:rsidRPr="00502F65" w:rsidRDefault="00502F65" w:rsidP="00502F65">
      <w:pPr>
        <w:ind w:firstLine="684"/>
        <w:jc w:val="both"/>
        <w:rPr>
          <w:sz w:val="26"/>
          <w:szCs w:val="26"/>
        </w:rPr>
      </w:pPr>
      <w:r w:rsidRPr="00502F65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502F65">
        <w:rPr>
          <w:sz w:val="26"/>
          <w:szCs w:val="26"/>
        </w:rPr>
        <w:t xml:space="preserve"> год – 42,4 тыс. руб.;</w:t>
      </w:r>
    </w:p>
    <w:p w:rsidR="00DE3386" w:rsidRDefault="00502F65" w:rsidP="00502F65">
      <w:pPr>
        <w:ind w:firstLine="684"/>
        <w:jc w:val="both"/>
        <w:rPr>
          <w:sz w:val="26"/>
          <w:szCs w:val="26"/>
        </w:rPr>
      </w:pPr>
      <w:r w:rsidRPr="00502F65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502F65">
        <w:rPr>
          <w:sz w:val="26"/>
          <w:szCs w:val="26"/>
        </w:rPr>
        <w:t xml:space="preserve"> год – 42,4 тыс. руб</w:t>
      </w:r>
      <w:r>
        <w:rPr>
          <w:sz w:val="26"/>
          <w:szCs w:val="26"/>
        </w:rPr>
        <w:t>.</w:t>
      </w:r>
    </w:p>
    <w:p w:rsidR="00502F65" w:rsidRPr="001F5283" w:rsidRDefault="00502F65" w:rsidP="00502F65">
      <w:pPr>
        <w:ind w:firstLine="684"/>
        <w:jc w:val="both"/>
        <w:rPr>
          <w:sz w:val="26"/>
          <w:szCs w:val="26"/>
        </w:rPr>
      </w:pPr>
    </w:p>
    <w:p w:rsidR="00DE3386" w:rsidRPr="001F5283" w:rsidRDefault="0004639F" w:rsidP="004D1BD2">
      <w:pPr>
        <w:ind w:firstLine="709"/>
        <w:jc w:val="both"/>
        <w:rPr>
          <w:b/>
          <w:color w:val="000000"/>
          <w:sz w:val="26"/>
          <w:szCs w:val="26"/>
        </w:rPr>
      </w:pPr>
      <w:r w:rsidRPr="001F5283">
        <w:rPr>
          <w:b/>
          <w:sz w:val="26"/>
          <w:szCs w:val="26"/>
        </w:rPr>
        <w:t>10.2.</w:t>
      </w:r>
      <w:r w:rsidR="00DE3386" w:rsidRPr="001F5283">
        <w:rPr>
          <w:b/>
          <w:color w:val="000000"/>
          <w:sz w:val="26"/>
          <w:szCs w:val="26"/>
        </w:rPr>
        <w:t xml:space="preserve">6. Ожидаемые конечные результаты реализации </w:t>
      </w:r>
      <w:r w:rsidR="00C11D91" w:rsidRPr="001F5283">
        <w:rPr>
          <w:b/>
          <w:sz w:val="26"/>
          <w:szCs w:val="26"/>
        </w:rPr>
        <w:t>Подпрограммы.</w:t>
      </w:r>
    </w:p>
    <w:p w:rsidR="0061557D" w:rsidRPr="001F5283" w:rsidRDefault="0061557D" w:rsidP="004D1BD2">
      <w:pPr>
        <w:ind w:firstLine="709"/>
        <w:jc w:val="both"/>
        <w:rPr>
          <w:b/>
          <w:color w:val="000000"/>
          <w:sz w:val="26"/>
          <w:szCs w:val="26"/>
        </w:rPr>
      </w:pPr>
    </w:p>
    <w:p w:rsidR="00DE3386" w:rsidRPr="001F5283" w:rsidRDefault="00DE3386" w:rsidP="0061557D">
      <w:pPr>
        <w:pStyle w:val="a5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1F5283">
        <w:rPr>
          <w:rStyle w:val="a3"/>
          <w:rFonts w:ascii="Tahoma" w:hAnsi="Tahoma" w:cs="Tahoma"/>
          <w:color w:val="666666"/>
          <w:sz w:val="26"/>
          <w:szCs w:val="26"/>
        </w:rPr>
        <w:t> </w:t>
      </w:r>
      <w:r w:rsidRPr="001F5283">
        <w:rPr>
          <w:bCs/>
          <w:sz w:val="26"/>
          <w:szCs w:val="26"/>
        </w:rPr>
        <w:t>В результате реализации П</w:t>
      </w:r>
      <w:r w:rsidR="0061557D" w:rsidRPr="001F5283">
        <w:rPr>
          <w:bCs/>
          <w:sz w:val="26"/>
          <w:szCs w:val="26"/>
        </w:rPr>
        <w:t>одп</w:t>
      </w:r>
      <w:r w:rsidRPr="001F5283">
        <w:rPr>
          <w:bCs/>
          <w:sz w:val="26"/>
          <w:szCs w:val="26"/>
        </w:rPr>
        <w:t>рограммы ожидается:</w:t>
      </w:r>
    </w:p>
    <w:p w:rsidR="0004639F" w:rsidRPr="001F5283" w:rsidRDefault="0004639F" w:rsidP="0061557D">
      <w:pPr>
        <w:ind w:firstLine="720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>- снизить количество ЧС и материальный ущерб от них;</w:t>
      </w:r>
    </w:p>
    <w:p w:rsidR="0004639F" w:rsidRPr="001F5283" w:rsidRDefault="0004639F" w:rsidP="0061557D">
      <w:pPr>
        <w:ind w:firstLine="720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 xml:space="preserve">- снизить риски возникновения ЧС для населения на территориях, подверженных воздействию неблагоприятных факторов; </w:t>
      </w:r>
    </w:p>
    <w:p w:rsidR="0004639F" w:rsidRPr="001F5283" w:rsidRDefault="0004639F" w:rsidP="0061557D">
      <w:pPr>
        <w:ind w:firstLine="720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 xml:space="preserve">- сократить затраты и время на ликвидацию ЧС; </w:t>
      </w:r>
    </w:p>
    <w:p w:rsidR="0004639F" w:rsidRPr="001F5283" w:rsidRDefault="0004639F" w:rsidP="0061557D">
      <w:pPr>
        <w:ind w:firstLine="720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>- совершенствовать обучение населения и учащихся по вопросам ГО, предупреждения и защиты в ЧС;</w:t>
      </w:r>
    </w:p>
    <w:p w:rsidR="0004639F" w:rsidRPr="001F5283" w:rsidRDefault="0004639F" w:rsidP="0061557D">
      <w:pPr>
        <w:pStyle w:val="ab"/>
        <w:rPr>
          <w:rFonts w:ascii="Times New Roman" w:hAnsi="Times New Roman"/>
          <w:sz w:val="26"/>
          <w:szCs w:val="26"/>
        </w:rPr>
      </w:pPr>
      <w:r w:rsidRPr="001F5283">
        <w:rPr>
          <w:color w:val="000000"/>
          <w:sz w:val="26"/>
          <w:szCs w:val="26"/>
        </w:rPr>
        <w:lastRenderedPageBreak/>
        <w:tab/>
        <w:t>-</w:t>
      </w:r>
      <w:r w:rsidRPr="001F5283">
        <w:rPr>
          <w:sz w:val="26"/>
          <w:szCs w:val="26"/>
        </w:rPr>
        <w:t xml:space="preserve"> </w:t>
      </w:r>
      <w:r w:rsidRPr="001F5283">
        <w:rPr>
          <w:rFonts w:ascii="Times New Roman" w:hAnsi="Times New Roman"/>
          <w:sz w:val="26"/>
          <w:szCs w:val="26"/>
        </w:rPr>
        <w:t xml:space="preserve">снизить количество гибели людей при чрезвычайных ситуациях и на воде; </w:t>
      </w:r>
    </w:p>
    <w:p w:rsidR="0004639F" w:rsidRPr="001F5283" w:rsidRDefault="0004639F" w:rsidP="0061557D">
      <w:pPr>
        <w:pStyle w:val="ab"/>
        <w:rPr>
          <w:rFonts w:ascii="Times New Roman" w:hAnsi="Times New Roman"/>
          <w:sz w:val="26"/>
          <w:szCs w:val="26"/>
        </w:rPr>
      </w:pPr>
      <w:r w:rsidRPr="001F5283">
        <w:rPr>
          <w:rFonts w:ascii="Times New Roman" w:hAnsi="Times New Roman"/>
          <w:sz w:val="26"/>
          <w:szCs w:val="26"/>
        </w:rPr>
        <w:tab/>
      </w:r>
      <w:r w:rsidR="0061557D" w:rsidRPr="001F5283">
        <w:rPr>
          <w:rFonts w:ascii="Times New Roman" w:hAnsi="Times New Roman"/>
          <w:sz w:val="26"/>
          <w:szCs w:val="26"/>
        </w:rPr>
        <w:t xml:space="preserve">- </w:t>
      </w:r>
      <w:r w:rsidRPr="001F5283">
        <w:rPr>
          <w:rFonts w:ascii="Times New Roman" w:hAnsi="Times New Roman"/>
          <w:sz w:val="26"/>
          <w:szCs w:val="26"/>
        </w:rPr>
        <w:t>снизить количества пожаров и количество погибших при пожарах.</w:t>
      </w:r>
    </w:p>
    <w:p w:rsidR="00CA1C6E" w:rsidRPr="001F5283" w:rsidRDefault="00CA1C6E" w:rsidP="004D1BD2">
      <w:pPr>
        <w:jc w:val="both"/>
        <w:rPr>
          <w:b/>
          <w:sz w:val="26"/>
          <w:szCs w:val="26"/>
        </w:rPr>
      </w:pPr>
    </w:p>
    <w:p w:rsidR="00DE3386" w:rsidRPr="001F5283" w:rsidRDefault="0004639F" w:rsidP="00502F65">
      <w:pPr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ab/>
        <w:t>10.2.</w:t>
      </w:r>
      <w:r w:rsidR="00DE3386" w:rsidRPr="001F5283">
        <w:rPr>
          <w:b/>
          <w:sz w:val="26"/>
          <w:szCs w:val="26"/>
        </w:rPr>
        <w:t>7.</w:t>
      </w:r>
      <w:r w:rsidR="00DE3386" w:rsidRPr="001F5283">
        <w:rPr>
          <w:rStyle w:val="a3"/>
          <w:sz w:val="26"/>
          <w:szCs w:val="26"/>
        </w:rPr>
        <w:t xml:space="preserve"> К</w:t>
      </w:r>
      <w:r w:rsidR="00DA76D5" w:rsidRPr="001F5283">
        <w:rPr>
          <w:b/>
          <w:sz w:val="26"/>
          <w:szCs w:val="26"/>
        </w:rPr>
        <w:t xml:space="preserve">онтроль за ходом реализации </w:t>
      </w:r>
      <w:r w:rsidR="00C11D91" w:rsidRPr="001F5283">
        <w:rPr>
          <w:b/>
          <w:sz w:val="26"/>
          <w:szCs w:val="26"/>
        </w:rPr>
        <w:t>П</w:t>
      </w:r>
      <w:r w:rsidR="0061557D" w:rsidRPr="001F5283">
        <w:rPr>
          <w:b/>
          <w:sz w:val="26"/>
          <w:szCs w:val="26"/>
        </w:rPr>
        <w:t>одп</w:t>
      </w:r>
      <w:r w:rsidR="00DE3386" w:rsidRPr="001F5283">
        <w:rPr>
          <w:b/>
          <w:sz w:val="26"/>
          <w:szCs w:val="26"/>
        </w:rPr>
        <w:t>рограммы</w:t>
      </w:r>
      <w:r w:rsidR="00C11D91" w:rsidRPr="001F5283">
        <w:rPr>
          <w:b/>
          <w:sz w:val="26"/>
          <w:szCs w:val="26"/>
        </w:rPr>
        <w:t>.</w:t>
      </w:r>
    </w:p>
    <w:p w:rsidR="0004639F" w:rsidRPr="001F5283" w:rsidRDefault="0004639F" w:rsidP="004D1BD2">
      <w:pPr>
        <w:ind w:firstLine="709"/>
        <w:jc w:val="both"/>
        <w:rPr>
          <w:b/>
          <w:sz w:val="26"/>
          <w:szCs w:val="26"/>
        </w:rPr>
      </w:pPr>
    </w:p>
    <w:p w:rsidR="0004639F" w:rsidRPr="001F5283" w:rsidRDefault="0004639F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Формы и методы управления реализацией подпрограммы определяются Администрацией поселка Золотухино.</w:t>
      </w:r>
    </w:p>
    <w:p w:rsidR="0004639F" w:rsidRPr="001F5283" w:rsidRDefault="0004639F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Администрация поселка Золотухино является муниципальным заказчиком подпрограммы и координатором деятельности ее исполнителей.</w:t>
      </w:r>
    </w:p>
    <w:p w:rsidR="0004639F" w:rsidRPr="001F5283" w:rsidRDefault="0004639F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04639F" w:rsidRPr="001F5283" w:rsidRDefault="0004639F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Общий контроль за реализацией подпрограммы осуществляет Глава поселка Золотухино.</w:t>
      </w:r>
    </w:p>
    <w:p w:rsidR="008577CC" w:rsidRPr="001F5283" w:rsidRDefault="008577CC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D573CA" w:rsidRPr="001F5283" w:rsidRDefault="00D573CA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D573CA" w:rsidRPr="001F5283" w:rsidRDefault="00D573CA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D573CA" w:rsidRDefault="00D573CA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02F65" w:rsidRPr="001F5283" w:rsidRDefault="00502F65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D573CA" w:rsidRPr="001F5283" w:rsidRDefault="00D573CA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F3615C" w:rsidRPr="001F5283" w:rsidRDefault="00BC2D82" w:rsidP="004D1BD2">
      <w:pPr>
        <w:pStyle w:val="a5"/>
        <w:spacing w:before="0" w:beforeAutospacing="0" w:after="0" w:afterAutospacing="0"/>
        <w:jc w:val="both"/>
        <w:rPr>
          <w:rStyle w:val="a3"/>
          <w:bCs w:val="0"/>
          <w:sz w:val="26"/>
          <w:szCs w:val="26"/>
        </w:rPr>
      </w:pPr>
      <w:r w:rsidRPr="001F5283">
        <w:rPr>
          <w:rStyle w:val="a3"/>
          <w:sz w:val="26"/>
          <w:szCs w:val="26"/>
        </w:rPr>
        <w:lastRenderedPageBreak/>
        <w:tab/>
      </w:r>
      <w:r w:rsidRPr="001F5283">
        <w:rPr>
          <w:b/>
          <w:sz w:val="26"/>
          <w:szCs w:val="26"/>
        </w:rPr>
        <w:t xml:space="preserve">10.3. Подпрограмма </w:t>
      </w:r>
      <w:r w:rsidR="0061557D" w:rsidRPr="001F5283">
        <w:rPr>
          <w:b/>
          <w:sz w:val="26"/>
          <w:szCs w:val="26"/>
        </w:rPr>
        <w:t>«</w:t>
      </w:r>
      <w:r w:rsidRPr="001F5283">
        <w:rPr>
          <w:b/>
          <w:sz w:val="26"/>
          <w:szCs w:val="26"/>
        </w:rPr>
        <w:t>Терроризм и экстремизм</w:t>
      </w:r>
      <w:r w:rsidR="0061557D" w:rsidRPr="001F5283">
        <w:rPr>
          <w:b/>
          <w:sz w:val="26"/>
          <w:szCs w:val="26"/>
        </w:rPr>
        <w:t>»</w:t>
      </w:r>
      <w:r w:rsidRPr="001F5283">
        <w:rPr>
          <w:b/>
          <w:sz w:val="26"/>
          <w:szCs w:val="26"/>
        </w:rPr>
        <w:t xml:space="preserve"> муниципальной программы </w:t>
      </w:r>
      <w:r w:rsidR="0061557D" w:rsidRPr="001F5283">
        <w:rPr>
          <w:b/>
          <w:sz w:val="26"/>
          <w:szCs w:val="26"/>
        </w:rPr>
        <w:t>«</w:t>
      </w:r>
      <w:r w:rsidRPr="001F5283">
        <w:rPr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1557D" w:rsidRPr="001F5283">
        <w:rPr>
          <w:b/>
          <w:sz w:val="26"/>
          <w:szCs w:val="26"/>
        </w:rPr>
        <w:t>»</w:t>
      </w:r>
      <w:r w:rsidR="00C11D91" w:rsidRPr="001F5283">
        <w:rPr>
          <w:b/>
          <w:sz w:val="26"/>
          <w:szCs w:val="26"/>
        </w:rPr>
        <w:t>.</w:t>
      </w:r>
    </w:p>
    <w:p w:rsidR="00F3615C" w:rsidRPr="001F5283" w:rsidRDefault="00F3615C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BC2D82" w:rsidRPr="001F5283" w:rsidRDefault="00BC2D82" w:rsidP="0061557D">
      <w:pPr>
        <w:pStyle w:val="3"/>
        <w:spacing w:after="0"/>
        <w:jc w:val="center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>Паспорт</w:t>
      </w:r>
    </w:p>
    <w:p w:rsidR="00F3615C" w:rsidRPr="001F5283" w:rsidRDefault="00BC2D82" w:rsidP="0061557D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 xml:space="preserve">подпрограммы </w:t>
      </w:r>
      <w:r w:rsidR="0061557D" w:rsidRPr="001F5283">
        <w:rPr>
          <w:b/>
          <w:sz w:val="26"/>
          <w:szCs w:val="26"/>
        </w:rPr>
        <w:t>«</w:t>
      </w:r>
      <w:r w:rsidRPr="001F5283">
        <w:rPr>
          <w:b/>
          <w:sz w:val="26"/>
          <w:szCs w:val="26"/>
        </w:rPr>
        <w:t>Терроризм и экстремизм</w:t>
      </w:r>
      <w:r w:rsidR="0061557D" w:rsidRPr="001F5283">
        <w:rPr>
          <w:b/>
          <w:sz w:val="26"/>
          <w:szCs w:val="26"/>
        </w:rPr>
        <w:t>»</w:t>
      </w:r>
    </w:p>
    <w:p w:rsidR="00B13777" w:rsidRPr="001F5283" w:rsidRDefault="00B13777" w:rsidP="0061557D">
      <w:pPr>
        <w:pStyle w:val="a5"/>
        <w:spacing w:before="0" w:beforeAutospacing="0" w:after="0" w:afterAutospacing="0"/>
        <w:jc w:val="center"/>
        <w:rPr>
          <w:rStyle w:val="a3"/>
          <w:bCs w:val="0"/>
          <w:sz w:val="26"/>
          <w:szCs w:val="26"/>
        </w:rPr>
      </w:pP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747"/>
      </w:tblGrid>
      <w:tr w:rsidR="00B13777" w:rsidRPr="001F5283" w:rsidTr="00D573CA">
        <w:trPr>
          <w:trHeight w:val="8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CC" w:rsidRPr="001F5283" w:rsidRDefault="0061557D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«</w:t>
            </w:r>
            <w:r w:rsidR="00B13777" w:rsidRPr="001F5283">
              <w:rPr>
                <w:sz w:val="26"/>
                <w:szCs w:val="26"/>
              </w:rPr>
              <w:t>Терроризм и экстремизм</w:t>
            </w:r>
            <w:r w:rsidRPr="001F5283">
              <w:rPr>
                <w:sz w:val="26"/>
                <w:szCs w:val="26"/>
              </w:rPr>
              <w:t>»</w:t>
            </w:r>
            <w:r w:rsidR="00B13777" w:rsidRPr="001F5283">
              <w:rPr>
                <w:sz w:val="26"/>
                <w:szCs w:val="26"/>
              </w:rPr>
              <w:t xml:space="preserve"> (далее П</w:t>
            </w:r>
            <w:r w:rsidR="008577CC" w:rsidRPr="001F5283">
              <w:rPr>
                <w:sz w:val="26"/>
                <w:szCs w:val="26"/>
              </w:rPr>
              <w:t>одп</w:t>
            </w:r>
            <w:r w:rsidR="00B13777" w:rsidRPr="001F5283">
              <w:rPr>
                <w:sz w:val="26"/>
                <w:szCs w:val="26"/>
              </w:rPr>
              <w:t>рограмма).</w:t>
            </w:r>
          </w:p>
        </w:tc>
      </w:tr>
      <w:tr w:rsidR="00B13777" w:rsidRPr="001F5283" w:rsidTr="00D573CA">
        <w:trPr>
          <w:trHeight w:val="7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Заказчик Подпрограммы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77" w:rsidRPr="001F5283" w:rsidRDefault="00B13777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</w:t>
            </w:r>
          </w:p>
        </w:tc>
      </w:tr>
      <w:tr w:rsidR="00B13777" w:rsidRPr="001F5283" w:rsidTr="00B13777">
        <w:trPr>
          <w:trHeight w:val="10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502F65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Правовое основание для разработки</w:t>
            </w:r>
          </w:p>
          <w:p w:rsidR="00B13777" w:rsidRPr="001F5283" w:rsidRDefault="00B13777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Конституция Российской Федерации от 12.12.1993 г.          </w:t>
            </w:r>
            <w:r w:rsidRPr="001F5283">
              <w:rPr>
                <w:color w:val="000000"/>
                <w:sz w:val="26"/>
                <w:szCs w:val="26"/>
                <w:u w:val="single"/>
              </w:rPr>
              <w:t>Федеральные законы:</w:t>
            </w:r>
            <w:r w:rsidRPr="001F5283">
              <w:rPr>
                <w:color w:val="000000"/>
                <w:sz w:val="26"/>
                <w:szCs w:val="26"/>
              </w:rPr>
              <w:t xml:space="preserve"> </w:t>
            </w:r>
          </w:p>
          <w:p w:rsidR="00D573CA" w:rsidRPr="001F5283" w:rsidRDefault="00B13777" w:rsidP="004D1B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от 06.10.2003г. № 131-ФЗ </w:t>
            </w:r>
            <w:r w:rsidR="0061557D" w:rsidRPr="001F5283">
              <w:rPr>
                <w:sz w:val="26"/>
                <w:szCs w:val="26"/>
              </w:rPr>
              <w:t>«</w:t>
            </w:r>
            <w:r w:rsidRPr="001F5283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61557D" w:rsidRPr="001F5283">
              <w:rPr>
                <w:sz w:val="26"/>
                <w:szCs w:val="26"/>
              </w:rPr>
              <w:t>»</w:t>
            </w:r>
            <w:r w:rsidRPr="001F5283">
              <w:rPr>
                <w:sz w:val="26"/>
                <w:szCs w:val="26"/>
              </w:rPr>
              <w:t xml:space="preserve">, от 6 марта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1F5283">
                <w:rPr>
                  <w:sz w:val="26"/>
                  <w:szCs w:val="26"/>
                </w:rPr>
                <w:t>2006 г</w:t>
              </w:r>
            </w:smartTag>
            <w:r w:rsidRPr="001F5283">
              <w:rPr>
                <w:sz w:val="26"/>
                <w:szCs w:val="26"/>
              </w:rPr>
              <w:t>. </w:t>
            </w:r>
            <w:r w:rsidR="00502F65">
              <w:rPr>
                <w:sz w:val="26"/>
                <w:szCs w:val="26"/>
              </w:rPr>
              <w:t>№</w:t>
            </w:r>
            <w:r w:rsidRPr="001F5283">
              <w:rPr>
                <w:sz w:val="26"/>
                <w:szCs w:val="26"/>
              </w:rPr>
              <w:t xml:space="preserve"> 35-ФЗ </w:t>
            </w:r>
            <w:r w:rsidR="0061557D" w:rsidRPr="001F5283">
              <w:rPr>
                <w:sz w:val="26"/>
                <w:szCs w:val="26"/>
              </w:rPr>
              <w:t>«</w:t>
            </w:r>
            <w:r w:rsidRPr="001F5283">
              <w:rPr>
                <w:sz w:val="26"/>
                <w:szCs w:val="26"/>
              </w:rPr>
              <w:t>О противодействии терроризму</w:t>
            </w:r>
            <w:r w:rsidR="0061557D" w:rsidRPr="001F5283">
              <w:rPr>
                <w:sz w:val="26"/>
                <w:szCs w:val="26"/>
              </w:rPr>
              <w:t>»</w:t>
            </w:r>
            <w:r w:rsidRPr="001F5283">
              <w:rPr>
                <w:sz w:val="26"/>
                <w:szCs w:val="26"/>
              </w:rPr>
              <w:t xml:space="preserve">,  </w:t>
            </w:r>
          </w:p>
          <w:p w:rsidR="00B13777" w:rsidRPr="001F5283" w:rsidRDefault="00B13777" w:rsidP="004D1B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 xml:space="preserve">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F5283">
                <w:rPr>
                  <w:sz w:val="26"/>
                  <w:szCs w:val="26"/>
                </w:rPr>
                <w:t>2002 г</w:t>
              </w:r>
            </w:smartTag>
            <w:r w:rsidRPr="001F5283">
              <w:rPr>
                <w:sz w:val="26"/>
                <w:szCs w:val="26"/>
              </w:rPr>
              <w:t xml:space="preserve">. </w:t>
            </w:r>
            <w:r w:rsidR="00502F65">
              <w:rPr>
                <w:sz w:val="26"/>
                <w:szCs w:val="26"/>
              </w:rPr>
              <w:t>№</w:t>
            </w:r>
            <w:r w:rsidRPr="001F5283">
              <w:rPr>
                <w:sz w:val="26"/>
                <w:szCs w:val="26"/>
              </w:rPr>
              <w:t xml:space="preserve"> 114-ФЗ </w:t>
            </w:r>
            <w:r w:rsidR="0061557D" w:rsidRPr="001F5283">
              <w:rPr>
                <w:sz w:val="26"/>
                <w:szCs w:val="26"/>
              </w:rPr>
              <w:t>«</w:t>
            </w:r>
            <w:r w:rsidRPr="001F5283">
              <w:rPr>
                <w:sz w:val="26"/>
                <w:szCs w:val="26"/>
              </w:rPr>
              <w:t>О противодействии экстремистской деятельности</w:t>
            </w:r>
            <w:r w:rsidR="0061557D" w:rsidRPr="001F5283">
              <w:rPr>
                <w:sz w:val="26"/>
                <w:szCs w:val="26"/>
              </w:rPr>
              <w:t>»</w:t>
            </w:r>
          </w:p>
          <w:p w:rsidR="00B13777" w:rsidRPr="001F5283" w:rsidRDefault="00B13777" w:rsidP="004D1BD2">
            <w:pPr>
              <w:jc w:val="both"/>
              <w:rPr>
                <w:sz w:val="26"/>
                <w:szCs w:val="26"/>
              </w:rPr>
            </w:pPr>
          </w:p>
        </w:tc>
      </w:tr>
      <w:tr w:rsidR="00B13777" w:rsidRPr="001F5283" w:rsidTr="00D573CA">
        <w:trPr>
          <w:trHeight w:val="4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color w:val="000000"/>
                <w:sz w:val="26"/>
                <w:szCs w:val="26"/>
              </w:rPr>
              <w:t xml:space="preserve">Разработчик </w:t>
            </w:r>
            <w:r w:rsidRPr="001F5283"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77" w:rsidRPr="001F5283" w:rsidRDefault="00B13777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</w:t>
            </w:r>
          </w:p>
        </w:tc>
      </w:tr>
      <w:tr w:rsidR="00B13777" w:rsidRPr="001F5283" w:rsidTr="00B13777">
        <w:trPr>
          <w:trHeight w:val="10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Исполнители мероприятий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Администрация поселка Золотухино, организации и предприятия, расположенные на территории   поселка Золотухино независимо от их организационно-правовых форм, индивидуальные предприниматели.</w:t>
            </w:r>
          </w:p>
          <w:p w:rsidR="008577CC" w:rsidRPr="001F5283" w:rsidRDefault="008577CC" w:rsidP="004D1BD2">
            <w:pPr>
              <w:jc w:val="both"/>
              <w:rPr>
                <w:sz w:val="26"/>
                <w:szCs w:val="26"/>
              </w:rPr>
            </w:pPr>
          </w:p>
        </w:tc>
      </w:tr>
      <w:tr w:rsidR="00B13777" w:rsidRPr="001F5283" w:rsidTr="00B13777">
        <w:trPr>
          <w:trHeight w:val="9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color w:val="000000"/>
                <w:sz w:val="26"/>
                <w:szCs w:val="26"/>
              </w:rPr>
              <w:t xml:space="preserve">Цель </w:t>
            </w:r>
            <w:r w:rsidRPr="001F5283">
              <w:rPr>
                <w:b/>
                <w:sz w:val="26"/>
                <w:szCs w:val="26"/>
              </w:rPr>
              <w:t>Подпрограммы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 - противодействие терроризму и экстремизму, а также защита жизни граждан, проживающих на территории муниципального образования </w:t>
            </w:r>
            <w:r w:rsidR="0061557D" w:rsidRPr="001F5283">
              <w:rPr>
                <w:color w:val="000000"/>
                <w:sz w:val="26"/>
                <w:szCs w:val="26"/>
              </w:rPr>
              <w:t>«</w:t>
            </w:r>
            <w:r w:rsidRPr="001F5283">
              <w:rPr>
                <w:color w:val="000000"/>
                <w:sz w:val="26"/>
                <w:szCs w:val="26"/>
              </w:rPr>
              <w:t>поселок Золотухино от террористических и экстремистских актов;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1F5283">
              <w:rPr>
                <w:bCs/>
                <w:color w:val="000000"/>
                <w:sz w:val="26"/>
                <w:szCs w:val="26"/>
              </w:rPr>
              <w:t>формирования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</w:t>
            </w:r>
            <w:r w:rsidRPr="001F5283">
              <w:rPr>
                <w:color w:val="000000"/>
                <w:sz w:val="26"/>
                <w:szCs w:val="26"/>
              </w:rPr>
              <w:t xml:space="preserve">го </w:t>
            </w:r>
            <w:r w:rsidRPr="001F5283">
              <w:rPr>
                <w:color w:val="000000"/>
                <w:sz w:val="26"/>
                <w:szCs w:val="26"/>
              </w:rPr>
              <w:lastRenderedPageBreak/>
              <w:t>самосознания, принципов соблюдения прав и свобод человека;</w:t>
            </w:r>
          </w:p>
          <w:p w:rsidR="00B13777" w:rsidRPr="001F5283" w:rsidRDefault="00B13777" w:rsidP="004D1BD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F5283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1F5283">
              <w:rPr>
                <w:bCs/>
                <w:color w:val="000000"/>
                <w:sz w:val="26"/>
                <w:szCs w:val="26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F66A43" w:rsidRPr="001F5283" w:rsidRDefault="00F66A43" w:rsidP="004D1B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13777" w:rsidRPr="001F5283" w:rsidTr="00B13777">
        <w:trPr>
          <w:trHeight w:val="9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color w:val="000000"/>
                <w:sz w:val="26"/>
                <w:szCs w:val="26"/>
              </w:rPr>
              <w:lastRenderedPageBreak/>
              <w:t xml:space="preserve">Задачи </w:t>
            </w:r>
            <w:r w:rsidRPr="001F5283">
              <w:rPr>
                <w:b/>
                <w:sz w:val="26"/>
                <w:szCs w:val="26"/>
              </w:rPr>
              <w:t>Подпрограммы</w:t>
            </w:r>
            <w:r w:rsidRPr="001F5283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 Для достижения указанных целей необходимо решение следующих задач: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-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B13777" w:rsidRPr="001F5283" w:rsidRDefault="00B13777" w:rsidP="004D1BD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F5283">
              <w:rPr>
                <w:bCs/>
                <w:color w:val="000000"/>
                <w:sz w:val="26"/>
                <w:szCs w:val="26"/>
              </w:rPr>
              <w:t>- недопущение наличия элементов экстремистской направленности на объектах инфраструктуры.</w:t>
            </w:r>
          </w:p>
          <w:p w:rsidR="00F66A43" w:rsidRPr="001F5283" w:rsidRDefault="00F66A43" w:rsidP="004D1B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13777" w:rsidRPr="001F5283" w:rsidTr="00D573CA">
        <w:trPr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61557D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77" w:rsidRPr="001F5283" w:rsidRDefault="008577CC" w:rsidP="00502F6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201</w:t>
            </w:r>
            <w:r w:rsidR="00502F65">
              <w:rPr>
                <w:sz w:val="26"/>
                <w:szCs w:val="26"/>
              </w:rPr>
              <w:t>9</w:t>
            </w:r>
            <w:r w:rsidR="00B13777" w:rsidRPr="001F5283">
              <w:rPr>
                <w:sz w:val="26"/>
                <w:szCs w:val="26"/>
              </w:rPr>
              <w:t>- 20</w:t>
            </w:r>
            <w:r w:rsidR="00502F65">
              <w:rPr>
                <w:sz w:val="26"/>
                <w:szCs w:val="26"/>
              </w:rPr>
              <w:t>22</w:t>
            </w:r>
            <w:r w:rsidR="00B13777" w:rsidRPr="001F5283">
              <w:rPr>
                <w:sz w:val="26"/>
                <w:szCs w:val="26"/>
              </w:rPr>
              <w:t xml:space="preserve"> годы</w:t>
            </w:r>
          </w:p>
        </w:tc>
      </w:tr>
      <w:tr w:rsidR="00B13777" w:rsidRPr="001F5283" w:rsidTr="00B13777">
        <w:trPr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61557D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Перечень основных мероприятий Подпрограммы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Мероприятия данной П</w:t>
            </w:r>
            <w:r w:rsidR="008577CC" w:rsidRPr="001F5283">
              <w:rPr>
                <w:sz w:val="26"/>
                <w:szCs w:val="26"/>
              </w:rPr>
              <w:t>одп</w:t>
            </w:r>
            <w:r w:rsidRPr="001F5283">
              <w:rPr>
                <w:sz w:val="26"/>
                <w:szCs w:val="26"/>
              </w:rPr>
              <w:t>рограммы определены в приложении к П</w:t>
            </w:r>
            <w:r w:rsidR="008577CC" w:rsidRPr="001F5283">
              <w:rPr>
                <w:sz w:val="26"/>
                <w:szCs w:val="26"/>
              </w:rPr>
              <w:t>одп</w:t>
            </w:r>
            <w:r w:rsidRPr="001F5283">
              <w:rPr>
                <w:sz w:val="26"/>
                <w:szCs w:val="26"/>
              </w:rPr>
              <w:t>рограмме.</w:t>
            </w:r>
          </w:p>
          <w:p w:rsidR="00B13777" w:rsidRPr="001F5283" w:rsidRDefault="00B13777" w:rsidP="004D1BD2">
            <w:pPr>
              <w:jc w:val="both"/>
              <w:rPr>
                <w:sz w:val="26"/>
                <w:szCs w:val="26"/>
              </w:rPr>
            </w:pPr>
          </w:p>
        </w:tc>
      </w:tr>
      <w:tr w:rsidR="00B13777" w:rsidRPr="001F5283" w:rsidTr="00B13777">
        <w:trPr>
          <w:trHeight w:val="7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61557D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65" w:rsidRPr="00502F65" w:rsidRDefault="00B13777" w:rsidP="00502F65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Средства бюджета поселк</w:t>
            </w:r>
            <w:r w:rsidR="008577CC" w:rsidRPr="001F5283">
              <w:rPr>
                <w:sz w:val="26"/>
                <w:szCs w:val="26"/>
              </w:rPr>
              <w:t>а</w:t>
            </w:r>
            <w:r w:rsidRPr="001F5283">
              <w:rPr>
                <w:sz w:val="26"/>
                <w:szCs w:val="26"/>
              </w:rPr>
              <w:t xml:space="preserve"> Золотухино </w:t>
            </w:r>
            <w:r w:rsidR="008577CC" w:rsidRPr="001F5283">
              <w:rPr>
                <w:sz w:val="26"/>
                <w:szCs w:val="26"/>
              </w:rPr>
              <w:t xml:space="preserve">составят </w:t>
            </w:r>
            <w:r w:rsidR="00502F65" w:rsidRPr="00502F65">
              <w:rPr>
                <w:sz w:val="26"/>
                <w:szCs w:val="26"/>
              </w:rPr>
              <w:t>40,0 тыс. руб., в том числе:</w:t>
            </w:r>
          </w:p>
          <w:p w:rsidR="00502F65" w:rsidRPr="00502F65" w:rsidRDefault="00502F65" w:rsidP="00502F65">
            <w:pPr>
              <w:jc w:val="both"/>
              <w:rPr>
                <w:sz w:val="26"/>
                <w:szCs w:val="26"/>
              </w:rPr>
            </w:pPr>
            <w:r w:rsidRPr="00502F6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502F65">
              <w:rPr>
                <w:sz w:val="26"/>
                <w:szCs w:val="26"/>
              </w:rPr>
              <w:t xml:space="preserve"> год – 10,0 тыс. руб.;</w:t>
            </w:r>
          </w:p>
          <w:p w:rsidR="00502F65" w:rsidRPr="00502F65" w:rsidRDefault="00502F65" w:rsidP="00502F65">
            <w:pPr>
              <w:jc w:val="both"/>
              <w:rPr>
                <w:sz w:val="26"/>
                <w:szCs w:val="26"/>
              </w:rPr>
            </w:pPr>
            <w:r w:rsidRPr="00502F6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02F65">
              <w:rPr>
                <w:sz w:val="26"/>
                <w:szCs w:val="26"/>
              </w:rPr>
              <w:t xml:space="preserve"> год – 10,0 тыс. руб.;</w:t>
            </w:r>
          </w:p>
          <w:p w:rsidR="00502F65" w:rsidRPr="00502F65" w:rsidRDefault="00502F65" w:rsidP="00502F65">
            <w:pPr>
              <w:jc w:val="both"/>
              <w:rPr>
                <w:sz w:val="26"/>
                <w:szCs w:val="26"/>
              </w:rPr>
            </w:pPr>
            <w:r w:rsidRPr="00502F6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502F65">
              <w:rPr>
                <w:sz w:val="26"/>
                <w:szCs w:val="26"/>
              </w:rPr>
              <w:t xml:space="preserve"> год – 10,0 тыс. руб.;</w:t>
            </w:r>
          </w:p>
          <w:p w:rsidR="00F66A43" w:rsidRDefault="00502F65" w:rsidP="00502F65">
            <w:pPr>
              <w:pStyle w:val="3"/>
              <w:spacing w:after="0"/>
              <w:jc w:val="both"/>
              <w:rPr>
                <w:sz w:val="26"/>
                <w:szCs w:val="26"/>
              </w:rPr>
            </w:pPr>
            <w:r w:rsidRPr="00502F6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502F65">
              <w:rPr>
                <w:sz w:val="26"/>
                <w:szCs w:val="26"/>
              </w:rPr>
              <w:t xml:space="preserve"> год – 10,0 тыс. руб.</w:t>
            </w:r>
            <w:r w:rsidRPr="00502F65">
              <w:rPr>
                <w:sz w:val="26"/>
                <w:szCs w:val="26"/>
              </w:rPr>
              <w:t xml:space="preserve"> </w:t>
            </w:r>
          </w:p>
          <w:p w:rsidR="00502F65" w:rsidRPr="001F5283" w:rsidRDefault="00502F65" w:rsidP="00502F65">
            <w:pPr>
              <w:pStyle w:val="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13777" w:rsidRPr="001F5283" w:rsidTr="00B13777">
        <w:trPr>
          <w:trHeight w:val="19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61557D">
            <w:pPr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t>Ожидаемые конечные результаты реализации Подпрограммы и</w:t>
            </w:r>
            <w:r w:rsidRPr="001F5283">
              <w:rPr>
                <w:b/>
                <w:sz w:val="26"/>
                <w:szCs w:val="26"/>
              </w:rPr>
              <w:br/>
              <w:t>показатели</w:t>
            </w:r>
            <w:r w:rsidRPr="001F5283">
              <w:rPr>
                <w:b/>
                <w:sz w:val="26"/>
                <w:szCs w:val="26"/>
              </w:rPr>
              <w:br/>
              <w:t>эффективности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Ожидаемые конечные результаты: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учреждений;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 xml:space="preserve">гармонизация межнациональных отношений, повышение уровня </w:t>
            </w:r>
            <w:proofErr w:type="spellStart"/>
            <w:r w:rsidRPr="001F5283">
              <w:rPr>
                <w:color w:val="000000"/>
                <w:sz w:val="26"/>
                <w:szCs w:val="26"/>
              </w:rPr>
              <w:t>этносоциальной</w:t>
            </w:r>
            <w:proofErr w:type="spellEnd"/>
            <w:r w:rsidRPr="001F5283">
              <w:rPr>
                <w:color w:val="000000"/>
                <w:sz w:val="26"/>
                <w:szCs w:val="26"/>
              </w:rPr>
              <w:t xml:space="preserve"> комфортности;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lastRenderedPageBreak/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color w:val="000000"/>
                <w:sz w:val="26"/>
                <w:szCs w:val="26"/>
              </w:rPr>
              <w:t>недопущение создания и деятельности националистических экстремистских молодежных группировок;</w:t>
            </w:r>
          </w:p>
          <w:p w:rsidR="00B13777" w:rsidRPr="001F5283" w:rsidRDefault="00B13777" w:rsidP="004D1BD2">
            <w:pPr>
              <w:jc w:val="both"/>
              <w:rPr>
                <w:color w:val="000000"/>
                <w:sz w:val="26"/>
                <w:szCs w:val="26"/>
              </w:rPr>
            </w:pPr>
            <w:r w:rsidRPr="001F5283">
              <w:rPr>
                <w:bCs/>
                <w:color w:val="000000"/>
                <w:sz w:val="26"/>
                <w:szCs w:val="26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</w:t>
            </w:r>
          </w:p>
        </w:tc>
      </w:tr>
      <w:tr w:rsidR="00B13777" w:rsidRPr="001F5283" w:rsidTr="00B13777">
        <w:trPr>
          <w:trHeight w:val="1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b/>
                <w:sz w:val="26"/>
                <w:szCs w:val="26"/>
              </w:rPr>
            </w:pPr>
            <w:r w:rsidRPr="001F5283">
              <w:rPr>
                <w:b/>
                <w:sz w:val="26"/>
                <w:szCs w:val="26"/>
              </w:rPr>
              <w:lastRenderedPageBreak/>
              <w:t>Органы, осуществляющие контроль над ходом реализации Подпрограммы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77" w:rsidRPr="001F5283" w:rsidRDefault="00B13777" w:rsidP="004D1BD2">
            <w:pPr>
              <w:jc w:val="both"/>
              <w:rPr>
                <w:sz w:val="26"/>
                <w:szCs w:val="26"/>
              </w:rPr>
            </w:pPr>
            <w:r w:rsidRPr="001F5283">
              <w:rPr>
                <w:sz w:val="26"/>
                <w:szCs w:val="26"/>
              </w:rPr>
              <w:t>Контроль над реализацией мероприятий подпрограммы осуществляется Администрацией поселка Золотухино</w:t>
            </w:r>
          </w:p>
        </w:tc>
      </w:tr>
    </w:tbl>
    <w:p w:rsidR="00B13777" w:rsidRPr="001F5283" w:rsidRDefault="00B13777" w:rsidP="004D1BD2">
      <w:pPr>
        <w:pStyle w:val="msonormalcxspmiddle"/>
        <w:spacing w:before="0" w:after="0"/>
        <w:jc w:val="both"/>
        <w:rPr>
          <w:b/>
          <w:color w:val="000000"/>
          <w:sz w:val="26"/>
          <w:szCs w:val="26"/>
        </w:rPr>
      </w:pPr>
    </w:p>
    <w:p w:rsidR="00B13777" w:rsidRPr="001F5283" w:rsidRDefault="00B13777" w:rsidP="004D1BD2">
      <w:pPr>
        <w:pStyle w:val="msonormalcxspmiddle"/>
        <w:spacing w:before="0" w:after="0"/>
        <w:jc w:val="both"/>
        <w:rPr>
          <w:b/>
          <w:color w:val="000000"/>
          <w:sz w:val="26"/>
          <w:szCs w:val="26"/>
        </w:rPr>
      </w:pPr>
    </w:p>
    <w:p w:rsidR="00B13777" w:rsidRPr="001F5283" w:rsidRDefault="00B13777" w:rsidP="004D1BD2">
      <w:pPr>
        <w:pStyle w:val="msonormalcxspmiddle"/>
        <w:spacing w:before="0" w:after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F5283">
        <w:rPr>
          <w:sz w:val="26"/>
          <w:szCs w:val="26"/>
        </w:rPr>
        <w:tab/>
      </w:r>
      <w:r w:rsidRPr="001F5283">
        <w:rPr>
          <w:rFonts w:ascii="Times New Roman" w:hAnsi="Times New Roman" w:cs="Times New Roman"/>
          <w:b/>
          <w:color w:val="auto"/>
          <w:sz w:val="26"/>
          <w:szCs w:val="26"/>
        </w:rPr>
        <w:t>10.3.1. Характеристика проблемы и обоснование необходимости ее решения</w:t>
      </w:r>
      <w:r w:rsidR="00C11D91" w:rsidRPr="001F5283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B13777" w:rsidRPr="001F5283" w:rsidRDefault="00B13777" w:rsidP="004D1BD2">
      <w:pPr>
        <w:jc w:val="both"/>
        <w:rPr>
          <w:color w:val="000000"/>
          <w:sz w:val="26"/>
          <w:szCs w:val="26"/>
        </w:rPr>
      </w:pPr>
    </w:p>
    <w:p w:rsidR="00B13777" w:rsidRPr="001F5283" w:rsidRDefault="00B13777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</w:t>
      </w:r>
      <w:r w:rsidR="008577CC" w:rsidRPr="001F5283">
        <w:rPr>
          <w:sz w:val="26"/>
          <w:szCs w:val="26"/>
        </w:rPr>
        <w:t xml:space="preserve"> </w:t>
      </w:r>
      <w:r w:rsidRPr="001F5283">
        <w:rPr>
          <w:sz w:val="26"/>
          <w:szCs w:val="26"/>
        </w:rPr>
        <w:t>- все это создает серьезную угрозу поддержанию законности и правопорядка в Российской Федерации.</w:t>
      </w:r>
    </w:p>
    <w:p w:rsidR="00B13777" w:rsidRPr="001F5283" w:rsidRDefault="00B13777" w:rsidP="004D1BD2">
      <w:pPr>
        <w:ind w:firstLine="720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8577CC" w:rsidRPr="001F5283" w:rsidRDefault="00B13777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</w:t>
      </w:r>
      <w:r w:rsidRPr="001F5283">
        <w:rPr>
          <w:sz w:val="26"/>
          <w:szCs w:val="26"/>
        </w:rPr>
        <w:lastRenderedPageBreak/>
        <w:t xml:space="preserve">Сегодняшняя борьба с экстремизмом затрагивает также сферы, которые трактуются как: </w:t>
      </w:r>
      <w:r w:rsidR="008577CC" w:rsidRPr="001F5283">
        <w:rPr>
          <w:sz w:val="26"/>
          <w:szCs w:val="26"/>
        </w:rPr>
        <w:tab/>
        <w:t xml:space="preserve">- </w:t>
      </w:r>
      <w:r w:rsidRPr="001F5283">
        <w:rPr>
          <w:sz w:val="26"/>
          <w:szCs w:val="26"/>
        </w:rPr>
        <w:t>подрыв безопасности Российской Федерации, возбуждение расовой, национальной или религиозной розни, а также социальной розни, связанной с насилием или призывами к насилию;</w:t>
      </w:r>
      <w:r w:rsidR="008577CC" w:rsidRPr="001F5283">
        <w:rPr>
          <w:sz w:val="26"/>
          <w:szCs w:val="26"/>
        </w:rPr>
        <w:t xml:space="preserve"> </w:t>
      </w:r>
    </w:p>
    <w:p w:rsidR="008577CC" w:rsidRPr="001F5283" w:rsidRDefault="00B13777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- унижение национального достоинства, а равно по мотивам ненависти либо вражды в отношении как-либо социальной группы;</w:t>
      </w:r>
      <w:r w:rsidR="008577CC" w:rsidRPr="001F5283">
        <w:rPr>
          <w:sz w:val="26"/>
          <w:szCs w:val="26"/>
        </w:rPr>
        <w:t xml:space="preserve"> </w:t>
      </w:r>
    </w:p>
    <w:p w:rsidR="008577CC" w:rsidRPr="001F5283" w:rsidRDefault="00B13777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B13777" w:rsidRPr="001F5283" w:rsidRDefault="008577CC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 xml:space="preserve">- </w:t>
      </w:r>
      <w:r w:rsidR="00B13777" w:rsidRPr="001F5283">
        <w:rPr>
          <w:sz w:val="26"/>
          <w:szCs w:val="26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B13777" w:rsidRPr="001F5283" w:rsidRDefault="00B13777" w:rsidP="004D1BD2">
      <w:pPr>
        <w:jc w:val="both"/>
        <w:rPr>
          <w:sz w:val="26"/>
          <w:szCs w:val="26"/>
        </w:rPr>
      </w:pPr>
    </w:p>
    <w:p w:rsidR="00B13777" w:rsidRPr="001F5283" w:rsidRDefault="00B13777" w:rsidP="004D1BD2">
      <w:pPr>
        <w:jc w:val="both"/>
        <w:rPr>
          <w:sz w:val="26"/>
          <w:szCs w:val="26"/>
        </w:rPr>
      </w:pPr>
    </w:p>
    <w:p w:rsidR="00B13777" w:rsidRPr="001F5283" w:rsidRDefault="00B13777" w:rsidP="004D1BD2">
      <w:pPr>
        <w:jc w:val="both"/>
        <w:rPr>
          <w:b/>
          <w:color w:val="000000"/>
          <w:sz w:val="26"/>
          <w:szCs w:val="26"/>
        </w:rPr>
      </w:pPr>
      <w:r w:rsidRPr="001F5283">
        <w:rPr>
          <w:b/>
          <w:color w:val="000000"/>
          <w:sz w:val="26"/>
          <w:szCs w:val="26"/>
        </w:rPr>
        <w:tab/>
      </w:r>
      <w:r w:rsidRPr="001F5283">
        <w:rPr>
          <w:b/>
          <w:sz w:val="26"/>
          <w:szCs w:val="26"/>
        </w:rPr>
        <w:t>10.3.</w:t>
      </w:r>
      <w:r w:rsidRPr="001F5283">
        <w:rPr>
          <w:b/>
          <w:color w:val="000000"/>
          <w:sz w:val="26"/>
          <w:szCs w:val="26"/>
        </w:rPr>
        <w:t>2. Цели и задачи реализации П</w:t>
      </w:r>
      <w:r w:rsidR="0061557D" w:rsidRPr="001F5283">
        <w:rPr>
          <w:b/>
          <w:color w:val="000000"/>
          <w:sz w:val="26"/>
          <w:szCs w:val="26"/>
        </w:rPr>
        <w:t>одп</w:t>
      </w:r>
      <w:r w:rsidRPr="001F5283">
        <w:rPr>
          <w:b/>
          <w:color w:val="000000"/>
          <w:sz w:val="26"/>
          <w:szCs w:val="26"/>
        </w:rPr>
        <w:t>рограммы</w:t>
      </w:r>
      <w:r w:rsidR="00C11D91" w:rsidRPr="001F5283">
        <w:rPr>
          <w:b/>
          <w:color w:val="000000"/>
          <w:sz w:val="26"/>
          <w:szCs w:val="26"/>
        </w:rPr>
        <w:t>.</w:t>
      </w:r>
    </w:p>
    <w:p w:rsidR="0061557D" w:rsidRPr="001F5283" w:rsidRDefault="0061557D" w:rsidP="004D1BD2">
      <w:pPr>
        <w:jc w:val="both"/>
        <w:rPr>
          <w:b/>
          <w:color w:val="000000"/>
          <w:sz w:val="26"/>
          <w:szCs w:val="26"/>
        </w:rPr>
      </w:pPr>
    </w:p>
    <w:p w:rsidR="00B13777" w:rsidRPr="001F5283" w:rsidRDefault="00B13777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B13777" w:rsidRPr="001F5283" w:rsidRDefault="00B13777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 xml:space="preserve"> - противодействие терроризму и экстремизму, а также защита жизни граждан, проживающих на территории </w:t>
      </w:r>
      <w:r w:rsidR="008577CC" w:rsidRPr="001F5283">
        <w:rPr>
          <w:color w:val="000000"/>
          <w:sz w:val="26"/>
          <w:szCs w:val="26"/>
        </w:rPr>
        <w:t>посел</w:t>
      </w:r>
      <w:r w:rsidRPr="001F5283">
        <w:rPr>
          <w:color w:val="000000"/>
          <w:sz w:val="26"/>
          <w:szCs w:val="26"/>
        </w:rPr>
        <w:t>к</w:t>
      </w:r>
      <w:r w:rsidR="008577CC" w:rsidRPr="001F5283">
        <w:rPr>
          <w:color w:val="000000"/>
          <w:sz w:val="26"/>
          <w:szCs w:val="26"/>
        </w:rPr>
        <w:t>а</w:t>
      </w:r>
      <w:r w:rsidRPr="001F5283">
        <w:rPr>
          <w:color w:val="000000"/>
          <w:sz w:val="26"/>
          <w:szCs w:val="26"/>
        </w:rPr>
        <w:t xml:space="preserve"> Золотухино от террористических и экстремистских актов;</w:t>
      </w:r>
    </w:p>
    <w:p w:rsidR="00B13777" w:rsidRPr="001F5283" w:rsidRDefault="00B13777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B13777" w:rsidRPr="001F5283" w:rsidRDefault="00B13777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b/>
          <w:bCs/>
          <w:color w:val="000000"/>
          <w:sz w:val="26"/>
          <w:szCs w:val="26"/>
        </w:rPr>
        <w:t xml:space="preserve">- </w:t>
      </w:r>
      <w:r w:rsidRPr="001F5283">
        <w:rPr>
          <w:bCs/>
          <w:color w:val="000000"/>
          <w:sz w:val="26"/>
          <w:szCs w:val="26"/>
        </w:rPr>
        <w:t xml:space="preserve">формирования у граждан, проживающих на территории </w:t>
      </w:r>
      <w:r w:rsidR="008577CC" w:rsidRPr="001F5283">
        <w:rPr>
          <w:bCs/>
          <w:color w:val="000000"/>
          <w:sz w:val="26"/>
          <w:szCs w:val="26"/>
        </w:rPr>
        <w:t>поселка Золотухино</w:t>
      </w:r>
      <w:r w:rsidRPr="001F5283">
        <w:rPr>
          <w:bCs/>
          <w:color w:val="000000"/>
          <w:sz w:val="26"/>
          <w:szCs w:val="26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</w:t>
      </w:r>
      <w:r w:rsidRPr="001F5283">
        <w:rPr>
          <w:color w:val="000000"/>
          <w:sz w:val="26"/>
          <w:szCs w:val="26"/>
        </w:rPr>
        <w:t xml:space="preserve">го самосознания, принципов соблюдения прав и свобод человека; </w:t>
      </w:r>
    </w:p>
    <w:p w:rsidR="00B13777" w:rsidRPr="001F5283" w:rsidRDefault="00B13777" w:rsidP="004D1BD2">
      <w:pPr>
        <w:ind w:firstLine="709"/>
        <w:jc w:val="both"/>
        <w:rPr>
          <w:b/>
          <w:color w:val="000000"/>
          <w:sz w:val="26"/>
          <w:szCs w:val="26"/>
        </w:rPr>
      </w:pPr>
      <w:r w:rsidRPr="001F5283">
        <w:rPr>
          <w:b/>
          <w:bCs/>
          <w:color w:val="000000"/>
          <w:sz w:val="26"/>
          <w:szCs w:val="26"/>
        </w:rPr>
        <w:t xml:space="preserve">- </w:t>
      </w:r>
      <w:r w:rsidRPr="001F5283">
        <w:rPr>
          <w:bCs/>
          <w:color w:val="000000"/>
          <w:sz w:val="26"/>
          <w:szCs w:val="26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B13777" w:rsidRPr="001F5283" w:rsidRDefault="00B13777" w:rsidP="004D1BD2">
      <w:pPr>
        <w:jc w:val="both"/>
        <w:rPr>
          <w:b/>
          <w:color w:val="000000"/>
          <w:sz w:val="26"/>
          <w:szCs w:val="26"/>
        </w:rPr>
      </w:pPr>
    </w:p>
    <w:p w:rsidR="00B13777" w:rsidRPr="001F5283" w:rsidRDefault="00B13777" w:rsidP="004D1BD2">
      <w:pPr>
        <w:jc w:val="both"/>
        <w:rPr>
          <w:b/>
          <w:sz w:val="26"/>
          <w:szCs w:val="26"/>
        </w:rPr>
      </w:pPr>
      <w:r w:rsidRPr="001F5283">
        <w:rPr>
          <w:b/>
          <w:sz w:val="26"/>
          <w:szCs w:val="26"/>
        </w:rPr>
        <w:tab/>
        <w:t>10.3.</w:t>
      </w:r>
      <w:r w:rsidRPr="001F5283">
        <w:rPr>
          <w:b/>
          <w:color w:val="000000"/>
          <w:sz w:val="26"/>
          <w:szCs w:val="26"/>
        </w:rPr>
        <w:t xml:space="preserve">3. Сроки реализации </w:t>
      </w:r>
      <w:r w:rsidR="008577CC" w:rsidRPr="001F5283">
        <w:rPr>
          <w:b/>
          <w:sz w:val="26"/>
          <w:szCs w:val="26"/>
        </w:rPr>
        <w:t>Подпрограммы</w:t>
      </w:r>
      <w:r w:rsidR="00C11D91" w:rsidRPr="001F5283">
        <w:rPr>
          <w:b/>
          <w:sz w:val="26"/>
          <w:szCs w:val="26"/>
        </w:rPr>
        <w:t>.</w:t>
      </w:r>
    </w:p>
    <w:p w:rsidR="0061557D" w:rsidRPr="001F5283" w:rsidRDefault="0061557D" w:rsidP="004D1BD2">
      <w:pPr>
        <w:jc w:val="both"/>
        <w:rPr>
          <w:b/>
          <w:color w:val="000000"/>
          <w:sz w:val="26"/>
          <w:szCs w:val="26"/>
        </w:rPr>
      </w:pPr>
    </w:p>
    <w:p w:rsidR="00B13777" w:rsidRPr="001F5283" w:rsidRDefault="00B13777" w:rsidP="004D1BD2">
      <w:pPr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ab/>
        <w:t>Сроки реализации П</w:t>
      </w:r>
      <w:r w:rsidR="008577CC" w:rsidRPr="001F5283">
        <w:rPr>
          <w:color w:val="000000"/>
          <w:sz w:val="26"/>
          <w:szCs w:val="26"/>
        </w:rPr>
        <w:t>одп</w:t>
      </w:r>
      <w:r w:rsidRPr="001F5283">
        <w:rPr>
          <w:color w:val="000000"/>
          <w:sz w:val="26"/>
          <w:szCs w:val="26"/>
        </w:rPr>
        <w:t>рограммы – 201</w:t>
      </w:r>
      <w:r w:rsidR="00502F65">
        <w:rPr>
          <w:color w:val="000000"/>
          <w:sz w:val="26"/>
          <w:szCs w:val="26"/>
        </w:rPr>
        <w:t>9</w:t>
      </w:r>
      <w:r w:rsidRPr="001F5283">
        <w:rPr>
          <w:color w:val="000000"/>
          <w:sz w:val="26"/>
          <w:szCs w:val="26"/>
        </w:rPr>
        <w:t>- 20</w:t>
      </w:r>
      <w:r w:rsidR="00502F65">
        <w:rPr>
          <w:color w:val="000000"/>
          <w:sz w:val="26"/>
          <w:szCs w:val="26"/>
        </w:rPr>
        <w:t>22</w:t>
      </w:r>
      <w:r w:rsidR="008577CC" w:rsidRPr="001F5283">
        <w:rPr>
          <w:color w:val="000000"/>
          <w:sz w:val="26"/>
          <w:szCs w:val="26"/>
        </w:rPr>
        <w:t xml:space="preserve"> </w:t>
      </w:r>
      <w:r w:rsidRPr="001F5283">
        <w:rPr>
          <w:color w:val="000000"/>
          <w:sz w:val="26"/>
          <w:szCs w:val="26"/>
        </w:rPr>
        <w:t xml:space="preserve">годы. </w:t>
      </w:r>
    </w:p>
    <w:p w:rsidR="00B13777" w:rsidRPr="001F5283" w:rsidRDefault="00B13777" w:rsidP="004D1BD2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13777" w:rsidRPr="001F5283" w:rsidRDefault="0061557D" w:rsidP="004D1BD2">
      <w:pPr>
        <w:contextualSpacing/>
        <w:jc w:val="both"/>
        <w:rPr>
          <w:b/>
          <w:color w:val="000000"/>
          <w:spacing w:val="2"/>
          <w:sz w:val="26"/>
          <w:szCs w:val="26"/>
        </w:rPr>
      </w:pPr>
      <w:r w:rsidRPr="001F5283">
        <w:rPr>
          <w:b/>
          <w:sz w:val="26"/>
          <w:szCs w:val="26"/>
        </w:rPr>
        <w:tab/>
      </w:r>
      <w:r w:rsidR="00B13777" w:rsidRPr="001F5283">
        <w:rPr>
          <w:b/>
          <w:sz w:val="26"/>
          <w:szCs w:val="26"/>
        </w:rPr>
        <w:t>10.3.</w:t>
      </w:r>
      <w:r w:rsidR="00B13777" w:rsidRPr="001F5283">
        <w:rPr>
          <w:b/>
          <w:color w:val="000000"/>
          <w:spacing w:val="2"/>
          <w:sz w:val="26"/>
          <w:szCs w:val="26"/>
        </w:rPr>
        <w:t>4. Система п</w:t>
      </w:r>
      <w:r w:rsidR="008577CC" w:rsidRPr="001F5283">
        <w:rPr>
          <w:b/>
          <w:color w:val="000000"/>
          <w:spacing w:val="2"/>
          <w:sz w:val="26"/>
          <w:szCs w:val="26"/>
        </w:rPr>
        <w:t>одп</w:t>
      </w:r>
      <w:r w:rsidR="00B13777" w:rsidRPr="001F5283">
        <w:rPr>
          <w:b/>
          <w:color w:val="000000"/>
          <w:spacing w:val="2"/>
          <w:sz w:val="26"/>
          <w:szCs w:val="26"/>
        </w:rPr>
        <w:t>рограммных мероприятий</w:t>
      </w:r>
      <w:r w:rsidR="00C11D91" w:rsidRPr="001F5283">
        <w:rPr>
          <w:b/>
          <w:color w:val="000000"/>
          <w:spacing w:val="2"/>
          <w:sz w:val="26"/>
          <w:szCs w:val="26"/>
        </w:rPr>
        <w:t>.</w:t>
      </w:r>
      <w:r w:rsidR="00B13777" w:rsidRPr="001F5283">
        <w:rPr>
          <w:b/>
          <w:color w:val="000000"/>
          <w:spacing w:val="2"/>
          <w:sz w:val="26"/>
          <w:szCs w:val="26"/>
        </w:rPr>
        <w:t xml:space="preserve"> </w:t>
      </w:r>
    </w:p>
    <w:p w:rsidR="00B13777" w:rsidRPr="001F5283" w:rsidRDefault="00B13777" w:rsidP="004D1BD2">
      <w:pPr>
        <w:contextualSpacing/>
        <w:jc w:val="both"/>
        <w:rPr>
          <w:b/>
          <w:color w:val="000000"/>
          <w:spacing w:val="2"/>
          <w:sz w:val="26"/>
          <w:szCs w:val="26"/>
        </w:rPr>
      </w:pPr>
    </w:p>
    <w:p w:rsidR="00B13777" w:rsidRPr="001F5283" w:rsidRDefault="00B13777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Мероприятия данной П</w:t>
      </w:r>
      <w:r w:rsidR="008577CC" w:rsidRPr="001F5283">
        <w:rPr>
          <w:sz w:val="26"/>
          <w:szCs w:val="26"/>
        </w:rPr>
        <w:t>одп</w:t>
      </w:r>
      <w:r w:rsidRPr="001F5283">
        <w:rPr>
          <w:sz w:val="26"/>
          <w:szCs w:val="26"/>
        </w:rPr>
        <w:t>рогра</w:t>
      </w:r>
      <w:r w:rsidR="008577CC" w:rsidRPr="001F5283">
        <w:rPr>
          <w:sz w:val="26"/>
          <w:szCs w:val="26"/>
        </w:rPr>
        <w:t>ммы определены в приложении</w:t>
      </w:r>
      <w:r w:rsidR="00D573CA" w:rsidRPr="001F5283">
        <w:rPr>
          <w:sz w:val="26"/>
          <w:szCs w:val="26"/>
        </w:rPr>
        <w:t xml:space="preserve"> №1 к Программе</w:t>
      </w:r>
      <w:r w:rsidRPr="001F5283">
        <w:rPr>
          <w:sz w:val="26"/>
          <w:szCs w:val="26"/>
        </w:rPr>
        <w:t>.</w:t>
      </w:r>
    </w:p>
    <w:p w:rsidR="00B13777" w:rsidRPr="001F5283" w:rsidRDefault="00B13777" w:rsidP="004D1BD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5283">
        <w:rPr>
          <w:rFonts w:ascii="Times New Roman" w:hAnsi="Times New Roman"/>
          <w:sz w:val="26"/>
          <w:szCs w:val="26"/>
        </w:rPr>
        <w:t>К участию в реализации П</w:t>
      </w:r>
      <w:r w:rsidR="008577CC" w:rsidRPr="001F5283">
        <w:rPr>
          <w:rFonts w:ascii="Times New Roman" w:hAnsi="Times New Roman"/>
          <w:sz w:val="26"/>
          <w:szCs w:val="26"/>
        </w:rPr>
        <w:t>одп</w:t>
      </w:r>
      <w:r w:rsidRPr="001F5283">
        <w:rPr>
          <w:rFonts w:ascii="Times New Roman" w:hAnsi="Times New Roman"/>
          <w:sz w:val="26"/>
          <w:szCs w:val="26"/>
        </w:rPr>
        <w:t xml:space="preserve">рограммы привлекаются структурные подразделения администрации поселка, </w:t>
      </w:r>
      <w:r w:rsidR="008577CC" w:rsidRPr="001F5283">
        <w:rPr>
          <w:rFonts w:ascii="Times New Roman" w:hAnsi="Times New Roman"/>
          <w:sz w:val="26"/>
          <w:szCs w:val="26"/>
        </w:rPr>
        <w:t>организации и предприятия, расположенные на территории поселка Золотухино независимо от их организационно-правовых форм, индивидуальные предприниматели, жители поселка</w:t>
      </w:r>
      <w:r w:rsidRPr="001F5283">
        <w:rPr>
          <w:rFonts w:ascii="Times New Roman" w:hAnsi="Times New Roman"/>
          <w:sz w:val="26"/>
          <w:szCs w:val="26"/>
        </w:rPr>
        <w:t>.</w:t>
      </w:r>
    </w:p>
    <w:p w:rsidR="00B13777" w:rsidRPr="001F5283" w:rsidRDefault="00B13777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Привлечение специалистов государственных</w:t>
      </w:r>
      <w:r w:rsidR="008577CC" w:rsidRPr="001F5283">
        <w:rPr>
          <w:sz w:val="26"/>
          <w:szCs w:val="26"/>
        </w:rPr>
        <w:t xml:space="preserve"> и муниципальных </w:t>
      </w:r>
      <w:r w:rsidRPr="001F5283">
        <w:rPr>
          <w:sz w:val="26"/>
          <w:szCs w:val="26"/>
        </w:rPr>
        <w:t>учреждений к реализации п</w:t>
      </w:r>
      <w:r w:rsidR="008577CC" w:rsidRPr="001F5283">
        <w:rPr>
          <w:sz w:val="26"/>
          <w:szCs w:val="26"/>
        </w:rPr>
        <w:t>одп</w:t>
      </w:r>
      <w:r w:rsidRPr="001F5283">
        <w:rPr>
          <w:sz w:val="26"/>
          <w:szCs w:val="26"/>
        </w:rPr>
        <w:t>рограммных мероприятий осуществляется в рамках их должностных обязанностей и полномочий.</w:t>
      </w:r>
    </w:p>
    <w:p w:rsidR="00B13777" w:rsidRDefault="00B13777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lastRenderedPageBreak/>
        <w:tab/>
      </w:r>
      <w:r w:rsidRPr="001F5283">
        <w:rPr>
          <w:color w:val="000000"/>
          <w:sz w:val="26"/>
          <w:szCs w:val="26"/>
        </w:rPr>
        <w:tab/>
      </w:r>
    </w:p>
    <w:p w:rsidR="00502F65" w:rsidRPr="001F5283" w:rsidRDefault="00502F65" w:rsidP="004D1BD2">
      <w:pPr>
        <w:ind w:firstLine="709"/>
        <w:jc w:val="both"/>
        <w:rPr>
          <w:color w:val="000000"/>
          <w:sz w:val="26"/>
          <w:szCs w:val="26"/>
        </w:rPr>
      </w:pPr>
    </w:p>
    <w:p w:rsidR="00B13777" w:rsidRPr="001F5283" w:rsidRDefault="00B13777" w:rsidP="004D1BD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F5283">
        <w:rPr>
          <w:rFonts w:ascii="Times New Roman" w:hAnsi="Times New Roman" w:cs="Times New Roman"/>
          <w:b/>
          <w:bCs/>
          <w:sz w:val="26"/>
          <w:szCs w:val="26"/>
        </w:rPr>
        <w:t>10.3.5. Объемы и источники финансирования</w:t>
      </w:r>
      <w:r w:rsidR="00C11D91" w:rsidRPr="001F5283">
        <w:rPr>
          <w:rFonts w:ascii="Times New Roman" w:hAnsi="Times New Roman" w:cs="Times New Roman"/>
          <w:b/>
          <w:bCs/>
          <w:sz w:val="26"/>
          <w:szCs w:val="26"/>
        </w:rPr>
        <w:t xml:space="preserve"> Подпрограммы.</w:t>
      </w:r>
    </w:p>
    <w:p w:rsidR="00B13777" w:rsidRPr="001F5283" w:rsidRDefault="00B13777" w:rsidP="004D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7CC" w:rsidRPr="001F5283" w:rsidRDefault="00B13777" w:rsidP="004D1B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283">
        <w:rPr>
          <w:rFonts w:ascii="Times New Roman" w:hAnsi="Times New Roman" w:cs="Times New Roman"/>
          <w:sz w:val="26"/>
          <w:szCs w:val="26"/>
        </w:rPr>
        <w:t>Реализация мероприятий П</w:t>
      </w:r>
      <w:r w:rsidR="008577CC" w:rsidRPr="001F5283">
        <w:rPr>
          <w:rFonts w:ascii="Times New Roman" w:hAnsi="Times New Roman" w:cs="Times New Roman"/>
          <w:sz w:val="26"/>
          <w:szCs w:val="26"/>
        </w:rPr>
        <w:t>одп</w:t>
      </w:r>
      <w:r w:rsidRPr="001F5283">
        <w:rPr>
          <w:rFonts w:ascii="Times New Roman" w:hAnsi="Times New Roman" w:cs="Times New Roman"/>
          <w:sz w:val="26"/>
          <w:szCs w:val="26"/>
        </w:rPr>
        <w:t xml:space="preserve">рограммы будет осуществляться за счет средств бюджета поселка Золотухино. </w:t>
      </w:r>
    </w:p>
    <w:p w:rsidR="00502F65" w:rsidRPr="00502F65" w:rsidRDefault="00B13777" w:rsidP="00502F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283">
        <w:rPr>
          <w:rFonts w:ascii="Times New Roman" w:hAnsi="Times New Roman" w:cs="Times New Roman"/>
          <w:sz w:val="26"/>
          <w:szCs w:val="26"/>
        </w:rPr>
        <w:t>Объем финансирования по П</w:t>
      </w:r>
      <w:r w:rsidR="008577CC" w:rsidRPr="001F5283">
        <w:rPr>
          <w:rFonts w:ascii="Times New Roman" w:hAnsi="Times New Roman" w:cs="Times New Roman"/>
          <w:sz w:val="26"/>
          <w:szCs w:val="26"/>
        </w:rPr>
        <w:t>одп</w:t>
      </w:r>
      <w:r w:rsidRPr="001F5283">
        <w:rPr>
          <w:rFonts w:ascii="Times New Roman" w:hAnsi="Times New Roman" w:cs="Times New Roman"/>
          <w:sz w:val="26"/>
          <w:szCs w:val="26"/>
        </w:rPr>
        <w:t xml:space="preserve">рограмме из бюджета поселка Золотухино </w:t>
      </w:r>
      <w:r w:rsidR="008577CC" w:rsidRPr="001F5283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502F65" w:rsidRPr="00502F65">
        <w:rPr>
          <w:rFonts w:ascii="Times New Roman" w:hAnsi="Times New Roman" w:cs="Times New Roman"/>
          <w:sz w:val="26"/>
          <w:szCs w:val="26"/>
        </w:rPr>
        <w:t>40,0 тыс. руб., в том числе:</w:t>
      </w:r>
    </w:p>
    <w:p w:rsidR="00502F65" w:rsidRPr="00502F65" w:rsidRDefault="00502F65" w:rsidP="00502F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F65">
        <w:rPr>
          <w:rFonts w:ascii="Times New Roman" w:hAnsi="Times New Roman" w:cs="Times New Roman"/>
          <w:sz w:val="26"/>
          <w:szCs w:val="26"/>
        </w:rPr>
        <w:t>2019 год – 10,0 тыс. руб.;</w:t>
      </w:r>
    </w:p>
    <w:p w:rsidR="00502F65" w:rsidRPr="00502F65" w:rsidRDefault="00502F65" w:rsidP="00502F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F65">
        <w:rPr>
          <w:rFonts w:ascii="Times New Roman" w:hAnsi="Times New Roman" w:cs="Times New Roman"/>
          <w:sz w:val="26"/>
          <w:szCs w:val="26"/>
        </w:rPr>
        <w:t>2020 год – 10,0 тыс. руб.;</w:t>
      </w:r>
    </w:p>
    <w:p w:rsidR="00502F65" w:rsidRPr="00502F65" w:rsidRDefault="00502F65" w:rsidP="00502F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F65">
        <w:rPr>
          <w:rFonts w:ascii="Times New Roman" w:hAnsi="Times New Roman" w:cs="Times New Roman"/>
          <w:sz w:val="26"/>
          <w:szCs w:val="26"/>
        </w:rPr>
        <w:t>2021 год – 10,0 тыс. руб.;</w:t>
      </w:r>
    </w:p>
    <w:p w:rsidR="00B13777" w:rsidRDefault="00502F65" w:rsidP="00502F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F65">
        <w:rPr>
          <w:rFonts w:ascii="Times New Roman" w:hAnsi="Times New Roman" w:cs="Times New Roman"/>
          <w:sz w:val="26"/>
          <w:szCs w:val="26"/>
        </w:rPr>
        <w:t>2022 год – 10,0 тыс. руб.</w:t>
      </w:r>
    </w:p>
    <w:p w:rsidR="00502F65" w:rsidRDefault="00502F65" w:rsidP="00502F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F65" w:rsidRPr="001F5283" w:rsidRDefault="00502F65" w:rsidP="00502F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777" w:rsidRPr="001F5283" w:rsidRDefault="00B13777" w:rsidP="004D1BD2">
      <w:pPr>
        <w:ind w:firstLine="709"/>
        <w:jc w:val="both"/>
        <w:rPr>
          <w:b/>
          <w:color w:val="000000"/>
          <w:sz w:val="26"/>
          <w:szCs w:val="26"/>
        </w:rPr>
      </w:pPr>
      <w:r w:rsidRPr="001F5283">
        <w:rPr>
          <w:b/>
          <w:sz w:val="26"/>
          <w:szCs w:val="26"/>
        </w:rPr>
        <w:t>10.3.</w:t>
      </w:r>
      <w:r w:rsidRPr="001F5283">
        <w:rPr>
          <w:b/>
          <w:color w:val="000000"/>
          <w:sz w:val="26"/>
          <w:szCs w:val="26"/>
        </w:rPr>
        <w:t xml:space="preserve">6. Ожидаемые конечные результаты реализации </w:t>
      </w:r>
      <w:r w:rsidR="00C11D91" w:rsidRPr="001F5283">
        <w:rPr>
          <w:b/>
          <w:sz w:val="26"/>
          <w:szCs w:val="26"/>
        </w:rPr>
        <w:t>Подпрограммы.</w:t>
      </w:r>
    </w:p>
    <w:p w:rsidR="0061557D" w:rsidRPr="001F5283" w:rsidRDefault="0061557D" w:rsidP="004D1BD2">
      <w:pPr>
        <w:ind w:firstLine="709"/>
        <w:jc w:val="both"/>
        <w:rPr>
          <w:b/>
          <w:color w:val="000000"/>
          <w:sz w:val="26"/>
          <w:szCs w:val="26"/>
        </w:rPr>
      </w:pPr>
    </w:p>
    <w:p w:rsidR="00B13777" w:rsidRPr="001F5283" w:rsidRDefault="00B13777" w:rsidP="004D1BD2">
      <w:pPr>
        <w:jc w:val="both"/>
        <w:rPr>
          <w:color w:val="000000"/>
          <w:sz w:val="26"/>
          <w:szCs w:val="26"/>
        </w:rPr>
      </w:pPr>
      <w:r w:rsidRPr="001F5283">
        <w:rPr>
          <w:rStyle w:val="a3"/>
          <w:rFonts w:ascii="Tahoma" w:hAnsi="Tahoma" w:cs="Tahoma"/>
          <w:color w:val="666666"/>
          <w:sz w:val="26"/>
          <w:szCs w:val="26"/>
        </w:rPr>
        <w:t> </w:t>
      </w:r>
      <w:r w:rsidRPr="001F5283">
        <w:rPr>
          <w:rStyle w:val="a3"/>
          <w:rFonts w:ascii="Tahoma" w:hAnsi="Tahoma" w:cs="Tahoma"/>
          <w:color w:val="666666"/>
          <w:sz w:val="26"/>
          <w:szCs w:val="26"/>
        </w:rPr>
        <w:tab/>
      </w:r>
      <w:r w:rsidRPr="001F5283">
        <w:rPr>
          <w:color w:val="000000"/>
          <w:sz w:val="26"/>
          <w:szCs w:val="26"/>
        </w:rPr>
        <w:t>Ожидаемые конечные результаты:</w:t>
      </w:r>
    </w:p>
    <w:p w:rsidR="00B13777" w:rsidRPr="001F5283" w:rsidRDefault="00B13777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</w:r>
    </w:p>
    <w:p w:rsidR="00B13777" w:rsidRPr="001F5283" w:rsidRDefault="00B13777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>- распространение культуры интернационализма, согласия, национальной и религиозной терпимости в среде учащихся общеобразовательных учреждений;</w:t>
      </w:r>
    </w:p>
    <w:p w:rsidR="00B13777" w:rsidRPr="001F5283" w:rsidRDefault="00B13777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 xml:space="preserve">- гармонизация межнациональных отношений, повышение уровня </w:t>
      </w:r>
      <w:proofErr w:type="spellStart"/>
      <w:r w:rsidRPr="001F5283">
        <w:rPr>
          <w:color w:val="000000"/>
          <w:sz w:val="26"/>
          <w:szCs w:val="26"/>
        </w:rPr>
        <w:t>этносоциальной</w:t>
      </w:r>
      <w:proofErr w:type="spellEnd"/>
      <w:r w:rsidRPr="001F5283">
        <w:rPr>
          <w:color w:val="000000"/>
          <w:sz w:val="26"/>
          <w:szCs w:val="26"/>
        </w:rPr>
        <w:t xml:space="preserve"> комфортности;</w:t>
      </w:r>
    </w:p>
    <w:p w:rsidR="00B13777" w:rsidRPr="001F5283" w:rsidRDefault="00B13777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B13777" w:rsidRPr="001F5283" w:rsidRDefault="00B13777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>- укрепление и культивирование в молодежной среде атмосферы межэтнического согласия и толерантности;</w:t>
      </w:r>
    </w:p>
    <w:p w:rsidR="00B13777" w:rsidRPr="001F5283" w:rsidRDefault="00B13777" w:rsidP="004D1BD2">
      <w:pPr>
        <w:ind w:firstLine="709"/>
        <w:jc w:val="both"/>
        <w:rPr>
          <w:color w:val="000000"/>
          <w:sz w:val="26"/>
          <w:szCs w:val="26"/>
        </w:rPr>
      </w:pPr>
      <w:r w:rsidRPr="001F5283">
        <w:rPr>
          <w:color w:val="000000"/>
          <w:sz w:val="26"/>
          <w:szCs w:val="26"/>
        </w:rPr>
        <w:t>- недопущение создания и деятельности националистических экстремистских молодежных группировок;</w:t>
      </w:r>
    </w:p>
    <w:p w:rsidR="00B13777" w:rsidRPr="001F5283" w:rsidRDefault="00B13777" w:rsidP="004D1BD2">
      <w:pPr>
        <w:pStyle w:val="a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F5283">
        <w:rPr>
          <w:bCs/>
          <w:color w:val="000000"/>
          <w:sz w:val="26"/>
          <w:szCs w:val="26"/>
        </w:rPr>
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</w:t>
      </w:r>
    </w:p>
    <w:p w:rsidR="00B13777" w:rsidRPr="001F5283" w:rsidRDefault="00B13777" w:rsidP="004D1BD2">
      <w:pPr>
        <w:ind w:firstLine="709"/>
        <w:jc w:val="both"/>
        <w:rPr>
          <w:b/>
          <w:color w:val="000000"/>
          <w:sz w:val="26"/>
          <w:szCs w:val="26"/>
        </w:rPr>
      </w:pPr>
    </w:p>
    <w:p w:rsidR="008577CC" w:rsidRPr="001F5283" w:rsidRDefault="00B13777" w:rsidP="00502F65">
      <w:pPr>
        <w:jc w:val="both"/>
        <w:rPr>
          <w:sz w:val="26"/>
          <w:szCs w:val="26"/>
        </w:rPr>
      </w:pPr>
      <w:r w:rsidRPr="001F5283">
        <w:rPr>
          <w:b/>
          <w:sz w:val="26"/>
          <w:szCs w:val="26"/>
        </w:rPr>
        <w:tab/>
        <w:t>10.3.7.</w:t>
      </w:r>
      <w:r w:rsidRPr="001F5283">
        <w:rPr>
          <w:rStyle w:val="a3"/>
          <w:sz w:val="26"/>
          <w:szCs w:val="26"/>
        </w:rPr>
        <w:t xml:space="preserve"> К</w:t>
      </w:r>
      <w:r w:rsidRPr="001F5283">
        <w:rPr>
          <w:b/>
          <w:sz w:val="26"/>
          <w:szCs w:val="26"/>
        </w:rPr>
        <w:t xml:space="preserve">онтроль за ходом реализации </w:t>
      </w:r>
      <w:r w:rsidR="008577CC" w:rsidRPr="001F5283">
        <w:rPr>
          <w:b/>
          <w:sz w:val="26"/>
          <w:szCs w:val="26"/>
        </w:rPr>
        <w:t>Подпрограммы</w:t>
      </w:r>
      <w:r w:rsidR="00C11D91" w:rsidRPr="001F5283">
        <w:rPr>
          <w:b/>
          <w:sz w:val="26"/>
          <w:szCs w:val="26"/>
        </w:rPr>
        <w:t>.</w:t>
      </w:r>
      <w:r w:rsidR="008577CC" w:rsidRPr="001F5283">
        <w:rPr>
          <w:sz w:val="26"/>
          <w:szCs w:val="26"/>
        </w:rPr>
        <w:t xml:space="preserve"> </w:t>
      </w:r>
    </w:p>
    <w:p w:rsidR="008577CC" w:rsidRPr="001F5283" w:rsidRDefault="008577CC" w:rsidP="004D1BD2">
      <w:pPr>
        <w:ind w:firstLine="709"/>
        <w:jc w:val="both"/>
        <w:rPr>
          <w:sz w:val="26"/>
          <w:szCs w:val="26"/>
        </w:rPr>
      </w:pPr>
    </w:p>
    <w:p w:rsidR="00B13777" w:rsidRPr="001F5283" w:rsidRDefault="00B13777" w:rsidP="004D1BD2">
      <w:pPr>
        <w:ind w:firstLine="709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Формы и методы управления реализацией подпрограммы определяются Администрацией поселка Золотухино.</w:t>
      </w:r>
    </w:p>
    <w:p w:rsidR="00B13777" w:rsidRPr="001F5283" w:rsidRDefault="00B13777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Администрация поселка Золотухино является муниципальным заказчиком подпрограммы и координатором деятельности ее исполнителей.</w:t>
      </w:r>
    </w:p>
    <w:p w:rsidR="00B13777" w:rsidRPr="001F5283" w:rsidRDefault="00B13777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B13777" w:rsidRPr="001F5283" w:rsidRDefault="00B13777" w:rsidP="004D1BD2">
      <w:pPr>
        <w:ind w:firstLine="684"/>
        <w:jc w:val="both"/>
        <w:rPr>
          <w:sz w:val="26"/>
          <w:szCs w:val="26"/>
        </w:rPr>
      </w:pPr>
      <w:r w:rsidRPr="001F5283">
        <w:rPr>
          <w:sz w:val="26"/>
          <w:szCs w:val="26"/>
        </w:rPr>
        <w:t>Общий контроль за реализацией подпрограммы осуществляет Глава поселка Золотухино.</w:t>
      </w:r>
    </w:p>
    <w:p w:rsidR="00F3615C" w:rsidRPr="001F5283" w:rsidRDefault="00F3615C" w:rsidP="004D1BD2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0A0942" w:rsidRPr="001F5283" w:rsidRDefault="000A0942" w:rsidP="000A0942">
      <w:pPr>
        <w:jc w:val="right"/>
        <w:rPr>
          <w:sz w:val="26"/>
          <w:szCs w:val="26"/>
        </w:rPr>
        <w:sectPr w:rsidR="000A0942" w:rsidRPr="001F5283" w:rsidSect="00F61CC5">
          <w:headerReference w:type="even" r:id="rId8"/>
          <w:headerReference w:type="default" r:id="rId9"/>
          <w:pgSz w:w="11906" w:h="16838"/>
          <w:pgMar w:top="1134" w:right="1247" w:bottom="1134" w:left="1531" w:header="709" w:footer="709" w:gutter="0"/>
          <w:pgNumType w:start="0"/>
          <w:cols w:space="708"/>
          <w:titlePg/>
          <w:docGrid w:linePitch="360"/>
        </w:sectPr>
      </w:pPr>
    </w:p>
    <w:p w:rsidR="000A0942" w:rsidRPr="00243FA7" w:rsidRDefault="000A0942" w:rsidP="000A0942">
      <w:pPr>
        <w:jc w:val="right"/>
      </w:pPr>
      <w:r w:rsidRPr="00243FA7">
        <w:lastRenderedPageBreak/>
        <w:t>Приложение</w:t>
      </w:r>
      <w:r w:rsidR="002B007F">
        <w:t xml:space="preserve"> №1</w:t>
      </w:r>
    </w:p>
    <w:p w:rsidR="002B007F" w:rsidRDefault="000A0942" w:rsidP="000A0942">
      <w:pPr>
        <w:jc w:val="right"/>
      </w:pPr>
      <w:r w:rsidRPr="00243FA7">
        <w:t>к программе</w:t>
      </w:r>
      <w:r w:rsidR="002B007F">
        <w:t xml:space="preserve"> </w:t>
      </w:r>
      <w:r w:rsidR="002B007F" w:rsidRPr="002B007F">
        <w:t xml:space="preserve">«Защита населения и территории от чрезвычайных ситуаций, </w:t>
      </w:r>
    </w:p>
    <w:p w:rsidR="000A0942" w:rsidRPr="00243FA7" w:rsidRDefault="002B007F" w:rsidP="000A0942">
      <w:pPr>
        <w:jc w:val="right"/>
      </w:pPr>
      <w:r w:rsidRPr="002B007F">
        <w:t>обеспечение пожарной безопасности и безопасности людей на водных объектах»</w:t>
      </w:r>
      <w:r w:rsidR="000A0942" w:rsidRPr="00243FA7">
        <w:t>»</w:t>
      </w:r>
      <w:r w:rsidR="000A0942">
        <w:t>,</w:t>
      </w:r>
      <w:r w:rsidR="000A0942" w:rsidRPr="00243FA7">
        <w:t xml:space="preserve"> </w:t>
      </w:r>
    </w:p>
    <w:p w:rsidR="000A0942" w:rsidRPr="00243FA7" w:rsidRDefault="000A0942" w:rsidP="000A0942">
      <w:pPr>
        <w:jc w:val="right"/>
      </w:pPr>
      <w:r w:rsidRPr="00243FA7">
        <w:t xml:space="preserve">утвержденной постановлением </w:t>
      </w:r>
    </w:p>
    <w:p w:rsidR="000A0942" w:rsidRPr="00243FA7" w:rsidRDefault="000A0942" w:rsidP="000A0942">
      <w:pPr>
        <w:ind w:firstLine="720"/>
        <w:jc w:val="right"/>
      </w:pPr>
      <w:r w:rsidRPr="00243FA7">
        <w:t>администрации поселка Золотухино от 1</w:t>
      </w:r>
      <w:r w:rsidR="002861C4">
        <w:t>7</w:t>
      </w:r>
      <w:r w:rsidRPr="00243FA7">
        <w:t>.1</w:t>
      </w:r>
      <w:r>
        <w:t>1</w:t>
      </w:r>
      <w:r w:rsidRPr="00243FA7">
        <w:t>.201</w:t>
      </w:r>
      <w:r>
        <w:t>6</w:t>
      </w:r>
      <w:r w:rsidRPr="00243FA7">
        <w:t>г. №2</w:t>
      </w:r>
      <w:r w:rsidR="002861C4">
        <w:t>53</w:t>
      </w:r>
    </w:p>
    <w:p w:rsidR="000A0942" w:rsidRDefault="000A0942" w:rsidP="000A0942">
      <w:pPr>
        <w:ind w:firstLine="684"/>
        <w:jc w:val="both"/>
        <w:rPr>
          <w:b/>
          <w:sz w:val="28"/>
          <w:szCs w:val="28"/>
        </w:rPr>
      </w:pPr>
    </w:p>
    <w:p w:rsidR="00502F65" w:rsidRDefault="00502F65" w:rsidP="000A0942">
      <w:pPr>
        <w:ind w:firstLine="684"/>
        <w:jc w:val="both"/>
        <w:rPr>
          <w:b/>
          <w:sz w:val="28"/>
          <w:szCs w:val="28"/>
        </w:rPr>
      </w:pPr>
    </w:p>
    <w:p w:rsidR="00502F65" w:rsidRPr="00004B72" w:rsidRDefault="00502F65" w:rsidP="00502F65">
      <w:pPr>
        <w:jc w:val="center"/>
        <w:rPr>
          <w:b/>
          <w:bCs/>
          <w:color w:val="000000"/>
          <w:sz w:val="28"/>
          <w:szCs w:val="28"/>
        </w:rPr>
      </w:pPr>
      <w:r w:rsidRPr="00004B72">
        <w:rPr>
          <w:b/>
          <w:bCs/>
          <w:color w:val="000000"/>
          <w:sz w:val="28"/>
          <w:szCs w:val="28"/>
        </w:rPr>
        <w:t>ПЕРЕЧЕНЬ</w:t>
      </w:r>
    </w:p>
    <w:p w:rsidR="00502F65" w:rsidRPr="00A20ED4" w:rsidRDefault="00502F65" w:rsidP="00502F65">
      <w:pPr>
        <w:jc w:val="center"/>
        <w:rPr>
          <w:b/>
          <w:sz w:val="28"/>
          <w:szCs w:val="28"/>
        </w:rPr>
      </w:pPr>
      <w:r w:rsidRPr="00965646">
        <w:rPr>
          <w:b/>
          <w:bCs/>
          <w:color w:val="000000"/>
          <w:sz w:val="28"/>
          <w:szCs w:val="28"/>
        </w:rPr>
        <w:t>мероприятий муниципальной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20ED4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02F65" w:rsidRDefault="00502F65" w:rsidP="000A0942">
      <w:pPr>
        <w:ind w:firstLine="684"/>
        <w:jc w:val="both"/>
        <w:rPr>
          <w:b/>
          <w:sz w:val="28"/>
          <w:szCs w:val="28"/>
        </w:rPr>
      </w:pPr>
    </w:p>
    <w:tbl>
      <w:tblPr>
        <w:tblW w:w="14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619"/>
        <w:gridCol w:w="1440"/>
        <w:gridCol w:w="1083"/>
        <w:gridCol w:w="758"/>
        <w:gridCol w:w="850"/>
        <w:gridCol w:w="851"/>
        <w:gridCol w:w="769"/>
        <w:gridCol w:w="1620"/>
        <w:gridCol w:w="2159"/>
        <w:gridCol w:w="1921"/>
      </w:tblGrid>
      <w:tr w:rsidR="00502F65" w:rsidRPr="008108BC" w:rsidTr="00BA59C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 xml:space="preserve">Сумма расходов, всего, </w:t>
            </w:r>
            <w:proofErr w:type="spellStart"/>
            <w:r w:rsidRPr="008108B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8108B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в том числе по годам</w:t>
            </w:r>
          </w:p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Ответственные за реализацию мероприятий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502F65" w:rsidRPr="008108BC" w:rsidTr="00BA59C0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C12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201</w:t>
            </w:r>
            <w:r w:rsidR="00C12F7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C12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20</w:t>
            </w:r>
            <w:r w:rsidR="00C12F7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C12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12F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C12F7A">
            <w:pPr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202</w:t>
            </w:r>
            <w:r w:rsidR="00C12F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rPr>
                <w:color w:val="000000"/>
                <w:sz w:val="20"/>
                <w:szCs w:val="20"/>
              </w:rPr>
            </w:pPr>
          </w:p>
        </w:tc>
      </w:tr>
      <w:tr w:rsidR="00502F65" w:rsidRPr="008108BC" w:rsidTr="00BA59C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08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>11</w:t>
            </w:r>
          </w:p>
        </w:tc>
      </w:tr>
      <w:tr w:rsidR="00502F65" w:rsidRPr="008108BC" w:rsidTr="00BA59C0">
        <w:tc>
          <w:tcPr>
            <w:tcW w:w="1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502F65" w:rsidRPr="008108BC" w:rsidTr="00BA59C0">
        <w:tc>
          <w:tcPr>
            <w:tcW w:w="1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1. Мероприятия по совершенствованию системы обеспечения пожарной безопасности</w:t>
            </w:r>
          </w:p>
        </w:tc>
      </w:tr>
      <w:tr w:rsidR="00C12F7A" w:rsidRPr="008108BC" w:rsidTr="00C12F7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Участие руководящего состава системы ГОЧС поселка Золотухино в проведении сборов, семинаров, по вопросам совершенствования антикризисного управления, безопасности жизнедеятельности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Default="00C12F7A" w:rsidP="00C12F7A">
            <w:pPr>
              <w:jc w:val="center"/>
            </w:pPr>
            <w:r w:rsidRPr="000143FB">
              <w:rPr>
                <w:bCs/>
                <w:color w:val="000000"/>
                <w:sz w:val="20"/>
                <w:szCs w:val="20"/>
              </w:rPr>
              <w:t>2019 - 2022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Повышение квалификации руководящего состава и специалистов                    по вопросам ГО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108BC">
              <w:rPr>
                <w:bCs/>
                <w:color w:val="000000"/>
                <w:sz w:val="20"/>
                <w:szCs w:val="20"/>
              </w:rPr>
              <w:t>ЧС</w:t>
            </w:r>
            <w:r>
              <w:rPr>
                <w:bCs/>
                <w:color w:val="000000"/>
                <w:sz w:val="20"/>
                <w:szCs w:val="20"/>
              </w:rPr>
              <w:t xml:space="preserve"> (по плану мероприятий)</w:t>
            </w:r>
          </w:p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12F7A" w:rsidRPr="008108BC" w:rsidTr="00C12F7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 xml:space="preserve">Разработка плана мероприятий по подготовке </w:t>
            </w:r>
            <w:r w:rsidRPr="008108BC">
              <w:rPr>
                <w:sz w:val="20"/>
                <w:szCs w:val="20"/>
              </w:rPr>
              <w:lastRenderedPageBreak/>
              <w:t>и проведению пожароопасного сезона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lastRenderedPageBreak/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Default="00C12F7A" w:rsidP="00C12F7A">
            <w:pPr>
              <w:jc w:val="center"/>
            </w:pPr>
            <w:r w:rsidRPr="000143FB">
              <w:rPr>
                <w:bCs/>
                <w:color w:val="000000"/>
                <w:sz w:val="20"/>
                <w:szCs w:val="20"/>
              </w:rPr>
              <w:t>2019 - 2022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jc w:val="center"/>
              <w:rPr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 xml:space="preserve">Координация действий                при угрозе </w:t>
            </w:r>
            <w:r w:rsidRPr="008108BC">
              <w:rPr>
                <w:sz w:val="20"/>
                <w:szCs w:val="20"/>
              </w:rPr>
              <w:lastRenderedPageBreak/>
              <w:t>распространения пожаров и палов</w:t>
            </w:r>
          </w:p>
        </w:tc>
      </w:tr>
      <w:tr w:rsidR="00502F65" w:rsidRPr="008108BC" w:rsidTr="00502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2F65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Default="00502F65" w:rsidP="00502F65">
            <w:pPr>
              <w:jc w:val="center"/>
            </w:pPr>
            <w:r w:rsidRPr="000E65FB">
              <w:rPr>
                <w:bCs/>
                <w:color w:val="000000"/>
                <w:sz w:val="20"/>
                <w:szCs w:val="20"/>
              </w:rPr>
              <w:t>201</w:t>
            </w:r>
            <w:r w:rsidRPr="000E65FB">
              <w:rPr>
                <w:bCs/>
                <w:color w:val="000000"/>
                <w:sz w:val="20"/>
                <w:szCs w:val="20"/>
              </w:rPr>
              <w:t>9</w:t>
            </w:r>
            <w:r w:rsidRPr="000E65FB">
              <w:rPr>
                <w:bCs/>
                <w:color w:val="000000"/>
                <w:sz w:val="20"/>
                <w:szCs w:val="20"/>
              </w:rPr>
              <w:t xml:space="preserve"> - 202</w:t>
            </w:r>
            <w:r w:rsidRPr="000E65FB">
              <w:rPr>
                <w:bCs/>
                <w:color w:val="000000"/>
                <w:sz w:val="20"/>
                <w:szCs w:val="20"/>
              </w:rPr>
              <w:t>2</w:t>
            </w:r>
            <w:r w:rsidRPr="000E65FB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color w:val="000000"/>
                <w:sz w:val="20"/>
                <w:szCs w:val="20"/>
              </w:rPr>
              <w:t>Снижение количества пожаров</w:t>
            </w:r>
          </w:p>
        </w:tc>
      </w:tr>
      <w:tr w:rsidR="00502F65" w:rsidRPr="008108BC" w:rsidTr="00502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Default="00502F65" w:rsidP="00502F65">
            <w:pPr>
              <w:jc w:val="center"/>
            </w:pPr>
            <w:r w:rsidRPr="000E65FB">
              <w:rPr>
                <w:bCs/>
                <w:color w:val="000000"/>
                <w:sz w:val="20"/>
                <w:szCs w:val="20"/>
              </w:rPr>
              <w:t>201</w:t>
            </w:r>
            <w:r w:rsidRPr="000E65FB">
              <w:rPr>
                <w:bCs/>
                <w:color w:val="000000"/>
                <w:sz w:val="20"/>
                <w:szCs w:val="20"/>
              </w:rPr>
              <w:t>9</w:t>
            </w:r>
            <w:r w:rsidRPr="000E65FB">
              <w:rPr>
                <w:bCs/>
                <w:color w:val="000000"/>
                <w:sz w:val="20"/>
                <w:szCs w:val="20"/>
              </w:rPr>
              <w:t xml:space="preserve"> - 202</w:t>
            </w:r>
            <w:r w:rsidRPr="000E65FB">
              <w:rPr>
                <w:bCs/>
                <w:color w:val="000000"/>
                <w:sz w:val="20"/>
                <w:szCs w:val="20"/>
              </w:rPr>
              <w:t>2</w:t>
            </w:r>
            <w:r w:rsidRPr="000E65FB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color w:val="000000"/>
                <w:sz w:val="20"/>
                <w:szCs w:val="20"/>
              </w:rPr>
              <w:t>Обнародование</w:t>
            </w:r>
          </w:p>
          <w:p w:rsidR="00502F65" w:rsidRPr="008108BC" w:rsidRDefault="00502F65" w:rsidP="00502F6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color w:val="000000"/>
                <w:sz w:val="20"/>
                <w:szCs w:val="20"/>
              </w:rPr>
              <w:t>не менее</w:t>
            </w:r>
          </w:p>
          <w:p w:rsidR="00502F65" w:rsidRPr="008108BC" w:rsidRDefault="00502F65" w:rsidP="00502F6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color w:val="000000"/>
                <w:sz w:val="20"/>
                <w:szCs w:val="20"/>
              </w:rPr>
              <w:t>2 публикаций ежегодно</w:t>
            </w:r>
          </w:p>
        </w:tc>
      </w:tr>
      <w:tr w:rsidR="00502F65" w:rsidRPr="008108BC" w:rsidTr="00502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>Изготовление и распространение памяток, листовок на противопожарную тематику.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8108B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2F65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Default="00502F65" w:rsidP="00502F65">
            <w:pPr>
              <w:jc w:val="center"/>
            </w:pPr>
            <w:r w:rsidRPr="000E65FB">
              <w:rPr>
                <w:bCs/>
                <w:color w:val="000000"/>
                <w:sz w:val="20"/>
                <w:szCs w:val="20"/>
              </w:rPr>
              <w:t>201</w:t>
            </w:r>
            <w:r w:rsidRPr="000E65FB">
              <w:rPr>
                <w:bCs/>
                <w:color w:val="000000"/>
                <w:sz w:val="20"/>
                <w:szCs w:val="20"/>
              </w:rPr>
              <w:t>9</w:t>
            </w:r>
            <w:r w:rsidRPr="000E65FB">
              <w:rPr>
                <w:bCs/>
                <w:color w:val="000000"/>
                <w:sz w:val="20"/>
                <w:szCs w:val="20"/>
              </w:rPr>
              <w:t xml:space="preserve"> - 202</w:t>
            </w:r>
            <w:r w:rsidRPr="000E65FB">
              <w:rPr>
                <w:bCs/>
                <w:color w:val="000000"/>
                <w:sz w:val="20"/>
                <w:szCs w:val="20"/>
              </w:rPr>
              <w:t>2</w:t>
            </w:r>
            <w:r w:rsidRPr="000E65FB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</w:p>
          <w:p w:rsidR="00502F65" w:rsidRPr="008108BC" w:rsidRDefault="00502F65" w:rsidP="00502F65">
            <w:pPr>
              <w:jc w:val="center"/>
              <w:rPr>
                <w:rFonts w:eastAsia="Microsoft YaHei"/>
                <w:sz w:val="20"/>
                <w:szCs w:val="20"/>
              </w:rPr>
            </w:pPr>
            <w:r w:rsidRPr="008108BC">
              <w:rPr>
                <w:rFonts w:eastAsia="Microsoft YaHei"/>
                <w:sz w:val="20"/>
                <w:szCs w:val="20"/>
              </w:rPr>
              <w:t>Распространение памяток и листовок не менее 500 шт. ежегодно</w:t>
            </w:r>
          </w:p>
        </w:tc>
      </w:tr>
      <w:tr w:rsidR="00502F65" w:rsidRPr="008108BC" w:rsidTr="00BA59C0">
        <w:tc>
          <w:tcPr>
            <w:tcW w:w="1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b/>
                <w:color w:val="000000"/>
                <w:sz w:val="20"/>
                <w:szCs w:val="20"/>
              </w:rPr>
              <w:t>2. Мероприятия по оборудованию источников противопожарного водоснабжения</w:t>
            </w:r>
          </w:p>
        </w:tc>
      </w:tr>
      <w:tr w:rsidR="00502F65" w:rsidRPr="008108BC" w:rsidTr="00502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 xml:space="preserve">Обслуживание пожарных гидрантов (замена, ремонт, гидрантов и колодцев, откачка воды из колодцев, установка указателей гидрантов </w:t>
            </w:r>
            <w:proofErr w:type="spellStart"/>
            <w:r w:rsidRPr="008108BC">
              <w:rPr>
                <w:sz w:val="20"/>
                <w:szCs w:val="20"/>
              </w:rPr>
              <w:t>и.т.д</w:t>
            </w:r>
            <w:proofErr w:type="spellEnd"/>
            <w:r w:rsidRPr="008108BC">
              <w:rPr>
                <w:sz w:val="20"/>
                <w:szCs w:val="20"/>
              </w:rPr>
              <w:t>.) на территории поселка Золотухино.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  <w:r w:rsidRPr="008108B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Default="00502F65" w:rsidP="00502F65">
            <w:pPr>
              <w:jc w:val="center"/>
            </w:pPr>
            <w:r w:rsidRPr="00E2325A">
              <w:rPr>
                <w:bCs/>
                <w:color w:val="000000"/>
                <w:sz w:val="20"/>
                <w:szCs w:val="20"/>
              </w:rPr>
              <w:t>201</w:t>
            </w:r>
            <w:r w:rsidRPr="00E2325A">
              <w:rPr>
                <w:bCs/>
                <w:color w:val="000000"/>
                <w:sz w:val="20"/>
                <w:szCs w:val="20"/>
              </w:rPr>
              <w:t>9</w:t>
            </w:r>
            <w:r w:rsidRPr="00E2325A">
              <w:rPr>
                <w:bCs/>
                <w:color w:val="000000"/>
                <w:sz w:val="20"/>
                <w:szCs w:val="20"/>
              </w:rPr>
              <w:t xml:space="preserve"> - 202</w:t>
            </w:r>
            <w:r w:rsidRPr="00E2325A">
              <w:rPr>
                <w:bCs/>
                <w:color w:val="000000"/>
                <w:sz w:val="20"/>
                <w:szCs w:val="20"/>
              </w:rPr>
              <w:t>2</w:t>
            </w:r>
            <w:r w:rsidRPr="00E2325A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ООО «Коммунальный»,</w:t>
            </w:r>
          </w:p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</w:p>
          <w:p w:rsidR="00502F65" w:rsidRPr="008108BC" w:rsidRDefault="00502F65" w:rsidP="00502F6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color w:val="000000"/>
                <w:sz w:val="20"/>
                <w:szCs w:val="20"/>
              </w:rPr>
              <w:t>Повышение эффективности работы противопожарного водоснабжения.</w:t>
            </w:r>
          </w:p>
        </w:tc>
      </w:tr>
      <w:tr w:rsidR="00502F65" w:rsidRPr="008108BC" w:rsidTr="00502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>Проведение планового контроля за состоянием источников противопожарного водоснабжения.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Default="00502F65" w:rsidP="00502F65">
            <w:pPr>
              <w:jc w:val="center"/>
            </w:pPr>
            <w:r w:rsidRPr="00E2325A">
              <w:rPr>
                <w:bCs/>
                <w:color w:val="000000"/>
                <w:sz w:val="20"/>
                <w:szCs w:val="20"/>
              </w:rPr>
              <w:t>201</w:t>
            </w:r>
            <w:r w:rsidRPr="00E2325A">
              <w:rPr>
                <w:bCs/>
                <w:color w:val="000000"/>
                <w:sz w:val="20"/>
                <w:szCs w:val="20"/>
              </w:rPr>
              <w:t>9</w:t>
            </w:r>
            <w:r w:rsidRPr="00E2325A">
              <w:rPr>
                <w:bCs/>
                <w:color w:val="000000"/>
                <w:sz w:val="20"/>
                <w:szCs w:val="20"/>
              </w:rPr>
              <w:t xml:space="preserve"> - 202</w:t>
            </w:r>
            <w:r w:rsidRPr="00E2325A">
              <w:rPr>
                <w:bCs/>
                <w:color w:val="000000"/>
                <w:sz w:val="20"/>
                <w:szCs w:val="20"/>
              </w:rPr>
              <w:t>2</w:t>
            </w:r>
            <w:r w:rsidRPr="00E2325A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ООО «Коммунальный»,</w:t>
            </w:r>
          </w:p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color w:val="000000"/>
                <w:sz w:val="20"/>
                <w:szCs w:val="20"/>
              </w:rPr>
              <w:t xml:space="preserve">Своевременный мониторинг </w:t>
            </w:r>
            <w:r w:rsidRPr="008108BC">
              <w:rPr>
                <w:sz w:val="20"/>
                <w:szCs w:val="20"/>
              </w:rPr>
              <w:t>источников противопожарного водоснабжения.</w:t>
            </w:r>
          </w:p>
        </w:tc>
      </w:tr>
      <w:tr w:rsidR="00502F65" w:rsidRPr="008108BC" w:rsidTr="00BA59C0">
        <w:trPr>
          <w:trHeight w:val="327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8108B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7E6762" w:rsidRDefault="00502F65" w:rsidP="00BA59C0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6762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502F65" w:rsidRPr="008108BC" w:rsidTr="00BA59C0">
        <w:tc>
          <w:tcPr>
            <w:tcW w:w="1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b/>
                <w:color w:val="000000"/>
                <w:sz w:val="20"/>
                <w:szCs w:val="20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«поселок Золотухино»</w:t>
            </w:r>
          </w:p>
        </w:tc>
      </w:tr>
      <w:tr w:rsidR="00C12F7A" w:rsidRPr="008108BC" w:rsidTr="00C12F7A">
        <w:trPr>
          <w:trHeight w:val="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>Разработка плана ГО и защиты населения поселка Золотухино на 5 (пять) лет (с ежегодной корректировкой)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Default="00C12F7A" w:rsidP="00C12F7A">
            <w:pPr>
              <w:jc w:val="center"/>
            </w:pPr>
            <w:r w:rsidRPr="00D316C6">
              <w:rPr>
                <w:bCs/>
                <w:color w:val="000000"/>
                <w:sz w:val="20"/>
                <w:szCs w:val="20"/>
              </w:rPr>
              <w:t>2019 - 2022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color w:val="000000"/>
                <w:sz w:val="20"/>
                <w:szCs w:val="20"/>
              </w:rPr>
              <w:t>Координация действий по защите населения поселка Золотухино при военных конфликтах и ЧС (происшествиях)</w:t>
            </w:r>
          </w:p>
        </w:tc>
      </w:tr>
      <w:tr w:rsidR="00C12F7A" w:rsidRPr="008108BC" w:rsidTr="00C12F7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Разработка плана эвакуации населения в случае ЧС (происшествия) на 5 (пять) лет и ежегодная его корректировка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F7A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F7A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Default="00C12F7A" w:rsidP="00C12F7A">
            <w:pPr>
              <w:jc w:val="center"/>
            </w:pPr>
            <w:r w:rsidRPr="00D316C6">
              <w:rPr>
                <w:bCs/>
                <w:color w:val="000000"/>
                <w:sz w:val="20"/>
                <w:szCs w:val="20"/>
              </w:rPr>
              <w:t>2019 - 2022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>Координация действий по защите населения при военных конфликтах и ЧС (происшествиях)</w:t>
            </w:r>
          </w:p>
        </w:tc>
      </w:tr>
      <w:tr w:rsidR="00C12F7A" w:rsidRPr="008108BC" w:rsidTr="00C12F7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Ежегодное практическое развертывание эвакуационного пункта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F7A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Default="00C12F7A" w:rsidP="00C12F7A">
            <w:pPr>
              <w:jc w:val="center"/>
            </w:pPr>
            <w:r w:rsidRPr="00D316C6">
              <w:rPr>
                <w:bCs/>
                <w:color w:val="000000"/>
                <w:sz w:val="20"/>
                <w:szCs w:val="20"/>
              </w:rPr>
              <w:t>2019 - 2022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>Приобретение практических навыков в случаях ЧС (ежегодно по 1)</w:t>
            </w:r>
          </w:p>
        </w:tc>
      </w:tr>
      <w:tr w:rsidR="00C12F7A" w:rsidRPr="008108BC" w:rsidTr="00C12F7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Обучение должностных лиц и специалистов по ГО и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Default="00C12F7A" w:rsidP="00C12F7A">
            <w:pPr>
              <w:jc w:val="center"/>
            </w:pPr>
            <w:r w:rsidRPr="00D316C6">
              <w:rPr>
                <w:bCs/>
                <w:color w:val="000000"/>
                <w:sz w:val="20"/>
                <w:szCs w:val="20"/>
              </w:rPr>
              <w:t>2019 - 2022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>Повышение квалификации руководящего состава и специалистов                   по вопросам ГО</w:t>
            </w:r>
            <w:r>
              <w:rPr>
                <w:sz w:val="20"/>
                <w:szCs w:val="20"/>
              </w:rPr>
              <w:t xml:space="preserve"> и </w:t>
            </w:r>
            <w:r w:rsidRPr="008108BC">
              <w:rPr>
                <w:sz w:val="20"/>
                <w:szCs w:val="20"/>
              </w:rPr>
              <w:t>ЧС</w:t>
            </w:r>
          </w:p>
        </w:tc>
      </w:tr>
      <w:tr w:rsidR="00502F65" w:rsidRPr="008108BC" w:rsidTr="00C12F7A">
        <w:trPr>
          <w:trHeight w:val="7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Приобретение оборудования </w:t>
            </w:r>
            <w:r w:rsidRPr="00712B70">
              <w:rPr>
                <w:bCs/>
                <w:color w:val="000000"/>
                <w:sz w:val="20"/>
                <w:szCs w:val="20"/>
              </w:rPr>
              <w:t xml:space="preserve">для </w:t>
            </w:r>
            <w:r>
              <w:rPr>
                <w:bCs/>
                <w:color w:val="000000"/>
                <w:sz w:val="20"/>
                <w:szCs w:val="20"/>
              </w:rPr>
              <w:t>создания резерва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C12F7A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C12F7A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C12F7A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C12F7A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 xml:space="preserve"> - 2022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резерва</w:t>
            </w:r>
            <w:r w:rsidRPr="00810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 и ЧС</w:t>
            </w:r>
          </w:p>
        </w:tc>
      </w:tr>
      <w:tr w:rsidR="00502F65" w:rsidRPr="008108BC" w:rsidTr="00BA59C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>Закупка оборудования, электромеханических сирен С-40, пусковых устройств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C12F7A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C12F7A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F61CC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8108BC">
              <w:rPr>
                <w:bCs/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8108BC"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 xml:space="preserve">Своевременное оповещение и населения поселка, в том числе экстренное оповещение населения об угрозе возникновения или </w:t>
            </w:r>
            <w:r w:rsidRPr="008108BC">
              <w:rPr>
                <w:sz w:val="20"/>
                <w:szCs w:val="20"/>
              </w:rPr>
              <w:lastRenderedPageBreak/>
              <w:t>о возникновении ЧС, по годам</w:t>
            </w:r>
          </w:p>
          <w:p w:rsidR="00502F65" w:rsidRPr="008108BC" w:rsidRDefault="00502F65" w:rsidP="00C12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>201</w:t>
            </w:r>
            <w:r w:rsidR="00C12F7A">
              <w:rPr>
                <w:sz w:val="20"/>
                <w:szCs w:val="20"/>
              </w:rPr>
              <w:t>9г.- 1 шт.</w:t>
            </w:r>
          </w:p>
        </w:tc>
      </w:tr>
      <w:tr w:rsidR="00C12F7A" w:rsidRPr="008108BC" w:rsidTr="00C12F7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221854" w:rsidRDefault="00C12F7A" w:rsidP="00C12F7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21854">
              <w:rPr>
                <w:color w:val="000000"/>
                <w:sz w:val="20"/>
                <w:szCs w:val="20"/>
              </w:rPr>
              <w:t xml:space="preserve">Проведение мероприятий по дезинфекции территорий от возбудителей различных инфекционных заболеваний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Default="00C12F7A" w:rsidP="00C12F7A">
            <w:pPr>
              <w:jc w:val="center"/>
            </w:pPr>
            <w:r w:rsidRPr="00447409">
              <w:rPr>
                <w:bCs/>
                <w:color w:val="000000"/>
                <w:sz w:val="20"/>
                <w:szCs w:val="20"/>
              </w:rPr>
              <w:t>2019 - 2022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7A" w:rsidRPr="008108BC" w:rsidRDefault="00C12F7A" w:rsidP="00C12F7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7A" w:rsidRPr="008108BC" w:rsidRDefault="00C12F7A" w:rsidP="00C12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Снижение рисков заражения инфекционными заболеваниями населения</w:t>
            </w:r>
          </w:p>
        </w:tc>
      </w:tr>
      <w:tr w:rsidR="00502F65" w:rsidRPr="008108BC" w:rsidTr="00BA59C0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3A7BF8" w:rsidRDefault="00502F65" w:rsidP="00BA59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7BF8"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502F65" w:rsidRPr="008108BC" w:rsidTr="00BA59C0">
        <w:tc>
          <w:tcPr>
            <w:tcW w:w="1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Подпрограмма «Терроризм и экстремизм»</w:t>
            </w:r>
          </w:p>
        </w:tc>
      </w:tr>
      <w:tr w:rsidR="00502F65" w:rsidRPr="008108BC" w:rsidTr="00BA59C0">
        <w:tc>
          <w:tcPr>
            <w:tcW w:w="14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1. </w:t>
            </w:r>
            <w:r w:rsidRPr="008108BC">
              <w:rPr>
                <w:b/>
                <w:bCs/>
                <w:color w:val="000000"/>
                <w:sz w:val="20"/>
                <w:szCs w:val="20"/>
              </w:rPr>
              <w:t>Участие в профилактике терроризма и экстремизма, укрепление межнационального и межконфессионального согласия</w:t>
            </w:r>
          </w:p>
        </w:tc>
      </w:tr>
      <w:tr w:rsidR="00502F65" w:rsidRPr="008108BC" w:rsidTr="00502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Default="00502F65" w:rsidP="00502F65">
            <w:pPr>
              <w:jc w:val="center"/>
            </w:pPr>
            <w:r w:rsidRPr="007E3DC4">
              <w:rPr>
                <w:bCs/>
                <w:color w:val="000000"/>
                <w:sz w:val="20"/>
                <w:szCs w:val="20"/>
              </w:rPr>
              <w:t>201</w:t>
            </w:r>
            <w:r w:rsidRPr="007E3DC4">
              <w:rPr>
                <w:bCs/>
                <w:color w:val="000000"/>
                <w:sz w:val="20"/>
                <w:szCs w:val="20"/>
              </w:rPr>
              <w:t>9</w:t>
            </w:r>
            <w:r w:rsidRPr="007E3DC4">
              <w:rPr>
                <w:bCs/>
                <w:color w:val="000000"/>
                <w:sz w:val="20"/>
                <w:szCs w:val="20"/>
              </w:rPr>
              <w:t xml:space="preserve"> - 202</w:t>
            </w:r>
            <w:r w:rsidRPr="007E3DC4">
              <w:rPr>
                <w:bCs/>
                <w:color w:val="000000"/>
                <w:sz w:val="20"/>
                <w:szCs w:val="20"/>
              </w:rPr>
              <w:t>2</w:t>
            </w:r>
            <w:r w:rsidRPr="007E3DC4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color w:val="000000"/>
                <w:sz w:val="20"/>
                <w:szCs w:val="20"/>
              </w:rPr>
              <w:t>Координация действий по защите населения поселка Золотухино при возникновении террористической угрозы</w:t>
            </w:r>
          </w:p>
        </w:tc>
      </w:tr>
      <w:tr w:rsidR="00502F65" w:rsidRPr="008108BC" w:rsidTr="00502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Обследование объектов с массовым пребыванием граждан для определения состояния антитеррористической защищенности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Default="00502F65" w:rsidP="00502F65">
            <w:pPr>
              <w:jc w:val="center"/>
            </w:pPr>
            <w:r w:rsidRPr="007E3DC4">
              <w:rPr>
                <w:bCs/>
                <w:color w:val="000000"/>
                <w:sz w:val="20"/>
                <w:szCs w:val="20"/>
              </w:rPr>
              <w:t>201</w:t>
            </w:r>
            <w:r w:rsidRPr="007E3DC4">
              <w:rPr>
                <w:bCs/>
                <w:color w:val="000000"/>
                <w:sz w:val="20"/>
                <w:szCs w:val="20"/>
              </w:rPr>
              <w:t>9</w:t>
            </w:r>
            <w:r w:rsidRPr="007E3DC4">
              <w:rPr>
                <w:bCs/>
                <w:color w:val="000000"/>
                <w:sz w:val="20"/>
                <w:szCs w:val="20"/>
              </w:rPr>
              <w:t xml:space="preserve"> - 202</w:t>
            </w:r>
            <w:r w:rsidRPr="007E3DC4">
              <w:rPr>
                <w:bCs/>
                <w:color w:val="000000"/>
                <w:sz w:val="20"/>
                <w:szCs w:val="20"/>
              </w:rPr>
              <w:t>2</w:t>
            </w:r>
            <w:r w:rsidRPr="007E3DC4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Обеспечение анти-</w:t>
            </w:r>
          </w:p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террористической защищенности обследованных объектов</w:t>
            </w:r>
          </w:p>
        </w:tc>
      </w:tr>
      <w:tr w:rsidR="00502F65" w:rsidRPr="008108BC" w:rsidTr="00502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Проведение обследований с управляющими компаниями, ТСЖ, организациями под-</w:t>
            </w:r>
          </w:p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вальных и чердачных помещений жилищного фонда, недостроенных зданий и складских </w:t>
            </w:r>
            <w:r w:rsidRPr="008108BC">
              <w:rPr>
                <w:bCs/>
                <w:color w:val="000000"/>
                <w:sz w:val="20"/>
                <w:szCs w:val="20"/>
              </w:rPr>
              <w:lastRenderedPageBreak/>
              <w:t>помещений на предмет выявления подозрительных лиц, предметов (обеспечение закрытия входных дверей в подвальные и чердачные помещения.)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lastRenderedPageBreak/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Default="00502F65" w:rsidP="00502F65">
            <w:pPr>
              <w:jc w:val="center"/>
            </w:pPr>
            <w:r w:rsidRPr="007950B3">
              <w:rPr>
                <w:bCs/>
                <w:color w:val="000000"/>
                <w:sz w:val="20"/>
                <w:szCs w:val="20"/>
              </w:rPr>
              <w:t>201</w:t>
            </w:r>
            <w:r w:rsidRPr="007950B3">
              <w:rPr>
                <w:bCs/>
                <w:color w:val="000000"/>
                <w:sz w:val="20"/>
                <w:szCs w:val="20"/>
              </w:rPr>
              <w:t>9</w:t>
            </w:r>
            <w:r w:rsidRPr="007950B3">
              <w:rPr>
                <w:bCs/>
                <w:color w:val="000000"/>
                <w:sz w:val="20"/>
                <w:szCs w:val="20"/>
              </w:rPr>
              <w:t xml:space="preserve"> - 202</w:t>
            </w:r>
            <w:r w:rsidRPr="007950B3">
              <w:rPr>
                <w:bCs/>
                <w:color w:val="000000"/>
                <w:sz w:val="20"/>
                <w:szCs w:val="20"/>
              </w:rPr>
              <w:t>2</w:t>
            </w:r>
            <w:r w:rsidRPr="007950B3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ООО «Коммунальный»,</w:t>
            </w:r>
          </w:p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ТСЖ,</w:t>
            </w:r>
          </w:p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Доля устранения нарушений - 100% к числу выявленных случаев</w:t>
            </w:r>
          </w:p>
        </w:tc>
      </w:tr>
      <w:tr w:rsidR="00502F65" w:rsidRPr="008108BC" w:rsidTr="00502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>Информирование населения поселка, направленное на формирование у населения бдительного отношения к террористической угрозе, экстремистским проявлениям и активное сотрудничество с правоохранительными органами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8108BC">
              <w:rPr>
                <w:bCs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Default="00502F65" w:rsidP="00502F65">
            <w:pPr>
              <w:jc w:val="center"/>
            </w:pPr>
            <w:r w:rsidRPr="007950B3">
              <w:rPr>
                <w:bCs/>
                <w:color w:val="000000"/>
                <w:sz w:val="20"/>
                <w:szCs w:val="20"/>
              </w:rPr>
              <w:t>201</w:t>
            </w:r>
            <w:r w:rsidRPr="007950B3">
              <w:rPr>
                <w:bCs/>
                <w:color w:val="000000"/>
                <w:sz w:val="20"/>
                <w:szCs w:val="20"/>
              </w:rPr>
              <w:t>9</w:t>
            </w:r>
            <w:r w:rsidRPr="007950B3">
              <w:rPr>
                <w:bCs/>
                <w:color w:val="000000"/>
                <w:sz w:val="20"/>
                <w:szCs w:val="20"/>
              </w:rPr>
              <w:t xml:space="preserve"> - 202</w:t>
            </w:r>
            <w:r w:rsidRPr="007950B3">
              <w:rPr>
                <w:bCs/>
                <w:color w:val="000000"/>
                <w:sz w:val="20"/>
                <w:szCs w:val="20"/>
              </w:rPr>
              <w:t>2</w:t>
            </w:r>
            <w:r w:rsidRPr="007950B3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Обнародование </w:t>
            </w:r>
          </w:p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не менее 2-х публикации ежегодно</w:t>
            </w:r>
          </w:p>
        </w:tc>
      </w:tr>
      <w:tr w:rsidR="00502F65" w:rsidRPr="008108BC" w:rsidTr="00502F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jc w:val="center"/>
              <w:rPr>
                <w:sz w:val="20"/>
                <w:szCs w:val="20"/>
              </w:rPr>
            </w:pPr>
            <w:r w:rsidRPr="008108BC">
              <w:rPr>
                <w:sz w:val="20"/>
                <w:szCs w:val="20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Default="00502F65" w:rsidP="00502F65">
            <w:pPr>
              <w:jc w:val="center"/>
            </w:pPr>
            <w:r w:rsidRPr="007950B3">
              <w:rPr>
                <w:bCs/>
                <w:color w:val="000000"/>
                <w:sz w:val="20"/>
                <w:szCs w:val="20"/>
              </w:rPr>
              <w:t>201</w:t>
            </w:r>
            <w:r w:rsidRPr="007950B3">
              <w:rPr>
                <w:bCs/>
                <w:color w:val="000000"/>
                <w:sz w:val="20"/>
                <w:szCs w:val="20"/>
              </w:rPr>
              <w:t>9</w:t>
            </w:r>
            <w:r w:rsidRPr="007950B3">
              <w:rPr>
                <w:bCs/>
                <w:color w:val="000000"/>
                <w:sz w:val="20"/>
                <w:szCs w:val="20"/>
              </w:rPr>
              <w:t xml:space="preserve"> - 202</w:t>
            </w:r>
            <w:r w:rsidRPr="007950B3">
              <w:rPr>
                <w:bCs/>
                <w:color w:val="000000"/>
                <w:sz w:val="20"/>
                <w:szCs w:val="20"/>
              </w:rPr>
              <w:t>2</w:t>
            </w:r>
            <w:r w:rsidRPr="007950B3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sz w:val="20"/>
                <w:szCs w:val="20"/>
              </w:rPr>
              <w:t>Распространение памяток и листовок не менее 300 шт. ежегодно</w:t>
            </w:r>
          </w:p>
        </w:tc>
      </w:tr>
      <w:tr w:rsidR="00502F65" w:rsidRPr="008108BC" w:rsidTr="00BA59C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 xml:space="preserve">Приобретение и размещение плакатов и </w:t>
            </w:r>
            <w:proofErr w:type="spellStart"/>
            <w:r w:rsidRPr="008108BC">
              <w:rPr>
                <w:bCs/>
                <w:color w:val="000000"/>
                <w:sz w:val="20"/>
                <w:szCs w:val="20"/>
              </w:rPr>
              <w:t>банеров</w:t>
            </w:r>
            <w:proofErr w:type="spellEnd"/>
            <w:r w:rsidRPr="008108BC">
              <w:rPr>
                <w:bCs/>
                <w:color w:val="000000"/>
                <w:sz w:val="20"/>
                <w:szCs w:val="20"/>
              </w:rPr>
              <w:t xml:space="preserve"> по профилактике экстремизма и терроризма на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2F65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502F65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8108BC">
              <w:rPr>
                <w:bCs/>
                <w:color w:val="000000"/>
                <w:sz w:val="20"/>
                <w:szCs w:val="20"/>
              </w:rPr>
              <w:t xml:space="preserve"> - 20</w:t>
            </w:r>
            <w:r>
              <w:rPr>
                <w:bCs/>
                <w:color w:val="000000"/>
                <w:sz w:val="20"/>
                <w:szCs w:val="20"/>
              </w:rPr>
              <w:t>22</w:t>
            </w:r>
            <w:r w:rsidRPr="008108BC">
              <w:rPr>
                <w:bCs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65" w:rsidRPr="008108BC" w:rsidRDefault="00502F65" w:rsidP="00BA59C0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bCs/>
                <w:color w:val="000000"/>
                <w:sz w:val="20"/>
                <w:szCs w:val="20"/>
              </w:rPr>
              <w:t>Администрация поселка Золотухино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2F65" w:rsidRPr="008108BC" w:rsidRDefault="00502F65" w:rsidP="00BA59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108BC">
              <w:rPr>
                <w:rFonts w:eastAsia="Microsoft YaHei"/>
                <w:sz w:val="20"/>
                <w:szCs w:val="20"/>
              </w:rPr>
              <w:t>Приобретение и распространение плакатов не менее 3 шт. ежегодно</w:t>
            </w:r>
          </w:p>
        </w:tc>
      </w:tr>
      <w:tr w:rsidR="00502F65" w:rsidRPr="008108BC" w:rsidTr="00BA59C0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C12F7A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502F65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262D2" w:rsidRDefault="00502F65" w:rsidP="00BA5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2D2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02F65" w:rsidRPr="008108BC" w:rsidTr="00BA59C0">
        <w:trPr>
          <w:trHeight w:val="204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F65" w:rsidRPr="008108BC" w:rsidRDefault="00502F65" w:rsidP="00BA59C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F65" w:rsidRPr="008108BC" w:rsidRDefault="00C12F7A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F65" w:rsidRPr="008108BC" w:rsidRDefault="00502F65" w:rsidP="00BA59C0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8BC"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F65" w:rsidRPr="008262D2" w:rsidRDefault="00502F65" w:rsidP="00BA59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2D2"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65" w:rsidRPr="008108BC" w:rsidRDefault="00502F65" w:rsidP="00BA59C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02F65" w:rsidRDefault="00502F65" w:rsidP="000A0942">
      <w:pPr>
        <w:ind w:firstLine="684"/>
        <w:jc w:val="both"/>
        <w:rPr>
          <w:b/>
          <w:sz w:val="28"/>
          <w:szCs w:val="28"/>
        </w:rPr>
      </w:pPr>
    </w:p>
    <w:p w:rsidR="00502F65" w:rsidRDefault="00502F65" w:rsidP="000A0942">
      <w:pPr>
        <w:ind w:firstLine="684"/>
        <w:jc w:val="both"/>
        <w:rPr>
          <w:b/>
          <w:sz w:val="28"/>
          <w:szCs w:val="28"/>
        </w:rPr>
      </w:pPr>
    </w:p>
    <w:p w:rsidR="00502F65" w:rsidRDefault="00502F65" w:rsidP="000A0942">
      <w:pPr>
        <w:ind w:firstLine="684"/>
        <w:jc w:val="both"/>
        <w:rPr>
          <w:b/>
          <w:sz w:val="28"/>
          <w:szCs w:val="28"/>
        </w:rPr>
      </w:pPr>
    </w:p>
    <w:p w:rsidR="00F3615C" w:rsidRDefault="00F3615C" w:rsidP="004D1BD2">
      <w:pPr>
        <w:jc w:val="both"/>
      </w:pPr>
    </w:p>
    <w:sectPr w:rsidR="00F3615C" w:rsidSect="002B007F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31" w:rsidRDefault="00547A31">
      <w:r>
        <w:separator/>
      </w:r>
    </w:p>
  </w:endnote>
  <w:endnote w:type="continuationSeparator" w:id="0">
    <w:p w:rsidR="00547A31" w:rsidRDefault="0054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31" w:rsidRDefault="00547A31">
      <w:r>
        <w:separator/>
      </w:r>
    </w:p>
  </w:footnote>
  <w:footnote w:type="continuationSeparator" w:id="0">
    <w:p w:rsidR="00547A31" w:rsidRDefault="0054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B6" w:rsidRDefault="00C77BB6" w:rsidP="00CD59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BB6" w:rsidRDefault="00C77B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440211274"/>
      <w:docPartObj>
        <w:docPartGallery w:val="Page Numbers (Top of Page)"/>
        <w:docPartUnique/>
      </w:docPartObj>
    </w:sdtPr>
    <w:sdtContent>
      <w:p w:rsidR="00F61CC5" w:rsidRPr="00F61CC5" w:rsidRDefault="00F61CC5">
        <w:pPr>
          <w:pStyle w:val="a7"/>
          <w:jc w:val="right"/>
          <w:rPr>
            <w:sz w:val="24"/>
          </w:rPr>
        </w:pPr>
        <w:r w:rsidRPr="00F61CC5">
          <w:rPr>
            <w:sz w:val="24"/>
          </w:rPr>
          <w:fldChar w:fldCharType="begin"/>
        </w:r>
        <w:r w:rsidRPr="00F61CC5">
          <w:rPr>
            <w:sz w:val="24"/>
          </w:rPr>
          <w:instrText>PAGE   \* MERGEFORMAT</w:instrText>
        </w:r>
        <w:r w:rsidRPr="00F61CC5">
          <w:rPr>
            <w:sz w:val="24"/>
          </w:rPr>
          <w:fldChar w:fldCharType="separate"/>
        </w:r>
        <w:r w:rsidR="00BA52DE">
          <w:rPr>
            <w:noProof/>
            <w:sz w:val="24"/>
          </w:rPr>
          <w:t>22</w:t>
        </w:r>
        <w:r w:rsidRPr="00F61CC5">
          <w:rPr>
            <w:sz w:val="24"/>
          </w:rPr>
          <w:fldChar w:fldCharType="end"/>
        </w:r>
      </w:p>
    </w:sdtContent>
  </w:sdt>
  <w:p w:rsidR="00C77BB6" w:rsidRDefault="00C77B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08B8"/>
    <w:multiLevelType w:val="multilevel"/>
    <w:tmpl w:val="4DF4DAC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4"/>
        </w:tabs>
        <w:ind w:left="14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" w15:restartNumberingAfterBreak="0">
    <w:nsid w:val="4241749B"/>
    <w:multiLevelType w:val="hybridMultilevel"/>
    <w:tmpl w:val="8A823B00"/>
    <w:lvl w:ilvl="0" w:tplc="D2A2440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7C91F05"/>
    <w:multiLevelType w:val="multilevel"/>
    <w:tmpl w:val="71881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4B682C8E"/>
    <w:multiLevelType w:val="hybridMultilevel"/>
    <w:tmpl w:val="4120CF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61E1F"/>
    <w:multiLevelType w:val="hybridMultilevel"/>
    <w:tmpl w:val="829A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AE4662"/>
    <w:multiLevelType w:val="hybridMultilevel"/>
    <w:tmpl w:val="BA140864"/>
    <w:lvl w:ilvl="0" w:tplc="2E0E157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E50EA5"/>
    <w:multiLevelType w:val="hybridMultilevel"/>
    <w:tmpl w:val="EA8C7FFC"/>
    <w:lvl w:ilvl="0" w:tplc="FFA8956C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524089B"/>
    <w:multiLevelType w:val="multilevel"/>
    <w:tmpl w:val="C262B37A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4"/>
        </w:tabs>
        <w:ind w:left="14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8" w15:restartNumberingAfterBreak="0">
    <w:nsid w:val="763A6C02"/>
    <w:multiLevelType w:val="multilevel"/>
    <w:tmpl w:val="4DF4DAC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4"/>
        </w:tabs>
        <w:ind w:left="14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9" w15:restartNumberingAfterBreak="0">
    <w:nsid w:val="7AB82C39"/>
    <w:multiLevelType w:val="hybridMultilevel"/>
    <w:tmpl w:val="805EFE10"/>
    <w:lvl w:ilvl="0" w:tplc="2B10615E">
      <w:start w:val="1"/>
      <w:numFmt w:val="bullet"/>
      <w:lvlText w:val="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AA"/>
    <w:rsid w:val="0004639F"/>
    <w:rsid w:val="00067730"/>
    <w:rsid w:val="000A0942"/>
    <w:rsid w:val="000F087F"/>
    <w:rsid w:val="001033F0"/>
    <w:rsid w:val="00133A43"/>
    <w:rsid w:val="001A6014"/>
    <w:rsid w:val="001F5283"/>
    <w:rsid w:val="00223801"/>
    <w:rsid w:val="00241654"/>
    <w:rsid w:val="002861C4"/>
    <w:rsid w:val="00291F05"/>
    <w:rsid w:val="0029335D"/>
    <w:rsid w:val="002B007F"/>
    <w:rsid w:val="002B7F6F"/>
    <w:rsid w:val="002C008C"/>
    <w:rsid w:val="003F3E71"/>
    <w:rsid w:val="00457B55"/>
    <w:rsid w:val="004A4281"/>
    <w:rsid w:val="004C7476"/>
    <w:rsid w:val="004D1BD2"/>
    <w:rsid w:val="004E044B"/>
    <w:rsid w:val="00502F65"/>
    <w:rsid w:val="00517B5C"/>
    <w:rsid w:val="00547A31"/>
    <w:rsid w:val="005F695B"/>
    <w:rsid w:val="0061557D"/>
    <w:rsid w:val="006739FE"/>
    <w:rsid w:val="00685AE5"/>
    <w:rsid w:val="007707C8"/>
    <w:rsid w:val="00787DE1"/>
    <w:rsid w:val="008577CC"/>
    <w:rsid w:val="008806B7"/>
    <w:rsid w:val="008A70F5"/>
    <w:rsid w:val="008B3B70"/>
    <w:rsid w:val="009A15D2"/>
    <w:rsid w:val="00A63EBD"/>
    <w:rsid w:val="00AB278C"/>
    <w:rsid w:val="00AB3FE9"/>
    <w:rsid w:val="00B13777"/>
    <w:rsid w:val="00B91FAA"/>
    <w:rsid w:val="00BA52DE"/>
    <w:rsid w:val="00BC2D82"/>
    <w:rsid w:val="00BC308A"/>
    <w:rsid w:val="00BC456A"/>
    <w:rsid w:val="00C07EF9"/>
    <w:rsid w:val="00C11D91"/>
    <w:rsid w:val="00C12F7A"/>
    <w:rsid w:val="00C57C16"/>
    <w:rsid w:val="00C77BB6"/>
    <w:rsid w:val="00CA1C6E"/>
    <w:rsid w:val="00CD59A1"/>
    <w:rsid w:val="00D20B1F"/>
    <w:rsid w:val="00D36C72"/>
    <w:rsid w:val="00D573CA"/>
    <w:rsid w:val="00DA76D5"/>
    <w:rsid w:val="00DE3386"/>
    <w:rsid w:val="00DF1D62"/>
    <w:rsid w:val="00E2232F"/>
    <w:rsid w:val="00EB2576"/>
    <w:rsid w:val="00EF3001"/>
    <w:rsid w:val="00F3615C"/>
    <w:rsid w:val="00F61CC5"/>
    <w:rsid w:val="00F66A43"/>
    <w:rsid w:val="00F81EAE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3EB4F-78D2-4FC9-ADCA-DF2F2F72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6F"/>
    <w:rPr>
      <w:sz w:val="24"/>
      <w:szCs w:val="24"/>
    </w:rPr>
  </w:style>
  <w:style w:type="paragraph" w:styleId="1">
    <w:name w:val="heading 1"/>
    <w:basedOn w:val="a"/>
    <w:next w:val="a"/>
    <w:qFormat/>
    <w:rsid w:val="00F361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91FAA"/>
    <w:rPr>
      <w:b/>
      <w:bCs/>
    </w:rPr>
  </w:style>
  <w:style w:type="paragraph" w:customStyle="1" w:styleId="a4">
    <w:name w:val="Прижатый влево"/>
    <w:basedOn w:val="a"/>
    <w:next w:val="a"/>
    <w:rsid w:val="00C07EF9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Normal (Web)"/>
    <w:basedOn w:val="a"/>
    <w:rsid w:val="00F3615C"/>
    <w:pPr>
      <w:spacing w:before="100" w:beforeAutospacing="1" w:after="100" w:afterAutospacing="1"/>
    </w:pPr>
  </w:style>
  <w:style w:type="table" w:styleId="a6">
    <w:name w:val="Table Grid"/>
    <w:basedOn w:val="a1"/>
    <w:rsid w:val="00F3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F3615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0"/>
    <w:rsid w:val="00F3615C"/>
  </w:style>
  <w:style w:type="paragraph" w:customStyle="1" w:styleId="ConsPlusNormal">
    <w:name w:val="ConsPlusNormal"/>
    <w:rsid w:val="00F3615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3">
    <w:name w:val="Body Text 3"/>
    <w:basedOn w:val="a"/>
    <w:rsid w:val="00BC2D82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DE3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qFormat/>
    <w:rsid w:val="00DE33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DE3386"/>
    <w:pPr>
      <w:spacing w:before="33" w:after="33"/>
    </w:pPr>
    <w:rPr>
      <w:rFonts w:ascii="Arial" w:hAnsi="Arial" w:cs="Arial"/>
      <w:color w:val="332E2D"/>
      <w:spacing w:val="2"/>
    </w:rPr>
  </w:style>
  <w:style w:type="paragraph" w:customStyle="1" w:styleId="ab">
    <w:name w:val="Нормальный (таблица)"/>
    <w:basedOn w:val="a"/>
    <w:next w:val="a"/>
    <w:rsid w:val="00291F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ListParagraph">
    <w:name w:val="List Paragraph"/>
    <w:basedOn w:val="a"/>
    <w:rsid w:val="00B137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qFormat/>
    <w:rsid w:val="00B13777"/>
    <w:rPr>
      <w:sz w:val="24"/>
      <w:szCs w:val="24"/>
    </w:rPr>
  </w:style>
  <w:style w:type="paragraph" w:styleId="ad">
    <w:name w:val="footer"/>
    <w:basedOn w:val="a"/>
    <w:rsid w:val="00CD59A1"/>
    <w:pPr>
      <w:tabs>
        <w:tab w:val="center" w:pos="4677"/>
        <w:tab w:val="right" w:pos="9355"/>
      </w:tabs>
    </w:pPr>
  </w:style>
  <w:style w:type="character" w:styleId="ae">
    <w:name w:val="Hyperlink"/>
    <w:basedOn w:val="a0"/>
    <w:rsid w:val="00133A43"/>
    <w:rPr>
      <w:strike w:val="0"/>
      <w:dstrike w:val="0"/>
      <w:color w:val="0000FF"/>
      <w:u w:val="none"/>
      <w:effect w:val="none"/>
    </w:rPr>
  </w:style>
  <w:style w:type="paragraph" w:styleId="af">
    <w:name w:val="Balloon Text"/>
    <w:basedOn w:val="a"/>
    <w:semiHidden/>
    <w:rsid w:val="00C77BB6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rsid w:val="001F5283"/>
    <w:rPr>
      <w:b/>
      <w:color w:val="000080"/>
    </w:rPr>
  </w:style>
  <w:style w:type="character" w:customStyle="1" w:styleId="a8">
    <w:name w:val="Верхний колонтитул Знак"/>
    <w:basedOn w:val="a0"/>
    <w:link w:val="a7"/>
    <w:uiPriority w:val="99"/>
    <w:rsid w:val="000F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86;&#1083;&#1086;&#1090;&#1091;&#1093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9241</Words>
  <Characters>52676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ЗОЛОТУХИНО</vt:lpstr>
    </vt:vector>
  </TitlesOfParts>
  <Company>MoBIL GROUP</Company>
  <LinksUpToDate>false</LinksUpToDate>
  <CharactersWithSpaces>61794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http://золотухино.рф/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ЗОЛОТУХИНО</dc:title>
  <dc:subject/>
  <dc:creator>Andrey</dc:creator>
  <cp:keywords/>
  <dc:description/>
  <cp:lastModifiedBy>Andrey</cp:lastModifiedBy>
  <cp:revision>7</cp:revision>
  <cp:lastPrinted>2019-12-06T04:59:00Z</cp:lastPrinted>
  <dcterms:created xsi:type="dcterms:W3CDTF">2019-12-06T04:12:00Z</dcterms:created>
  <dcterms:modified xsi:type="dcterms:W3CDTF">2019-12-06T05:08:00Z</dcterms:modified>
</cp:coreProperties>
</file>